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21882" w14:textId="23663CE1" w:rsidR="00C37616" w:rsidRDefault="00F47F2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9870E1F" wp14:editId="20FF8564">
                <wp:simplePos x="0" y="0"/>
                <wp:positionH relativeFrom="column">
                  <wp:posOffset>-200660</wp:posOffset>
                </wp:positionH>
                <wp:positionV relativeFrom="paragraph">
                  <wp:posOffset>434975</wp:posOffset>
                </wp:positionV>
                <wp:extent cx="2297430" cy="6582410"/>
                <wp:effectExtent l="0" t="0" r="7620" b="8890"/>
                <wp:wrapTight wrapText="bothSides">
                  <wp:wrapPolygon edited="0">
                    <wp:start x="0" y="0"/>
                    <wp:lineTo x="0" y="21567"/>
                    <wp:lineTo x="21493" y="21567"/>
                    <wp:lineTo x="21493" y="0"/>
                    <wp:lineTo x="0" y="0"/>
                  </wp:wrapPolygon>
                </wp:wrapTight>
                <wp:docPr id="93406767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7430" cy="6582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59479E" w14:textId="77777777" w:rsidR="009A1983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  <w:sz w:val="36"/>
                                <w:szCs w:val="36"/>
                              </w:rPr>
                              <w:t xml:space="preserve">RISK ASSESSMENT: </w:t>
                            </w:r>
                          </w:p>
                          <w:p w14:paraId="511D6378" w14:textId="57082290" w:rsidR="009A1983" w:rsidRPr="00D83092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color w:val="00546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546C"/>
                                <w:sz w:val="32"/>
                                <w:szCs w:val="32"/>
                              </w:rPr>
                              <w:t xml:space="preserve">TYPE: </w:t>
                            </w:r>
                            <w:r w:rsidR="007F08FD">
                              <w:rPr>
                                <w:rFonts w:ascii="Century Gothic" w:hAnsi="Century Gothic"/>
                                <w:color w:val="00546C"/>
                                <w:sz w:val="32"/>
                                <w:szCs w:val="32"/>
                              </w:rPr>
                              <w:t xml:space="preserve">ACTIVITY </w:t>
                            </w:r>
                          </w:p>
                          <w:p w14:paraId="6F7DE216" w14:textId="77777777" w:rsidR="009A1983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</w:pPr>
                          </w:p>
                          <w:p w14:paraId="4B574A9F" w14:textId="77777777" w:rsidR="009A1983" w:rsidRPr="0053760E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</w:pPr>
                            <w:r w:rsidRPr="0053760E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Assessment Title: </w:t>
                            </w:r>
                          </w:p>
                          <w:p w14:paraId="6ED68D80" w14:textId="5E9FC954" w:rsidR="009A1983" w:rsidRPr="00A17257" w:rsidRDefault="00D57248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Workplace Transport</w:t>
                            </w:r>
                          </w:p>
                          <w:p w14:paraId="37FF5C3D" w14:textId="77777777" w:rsidR="009A1983" w:rsidRPr="0053760E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</w:pPr>
                            <w:r w:rsidRPr="0053760E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Assessed By: </w:t>
                            </w:r>
                          </w:p>
                          <w:p w14:paraId="5A8269FF" w14:textId="6F3A9564" w:rsidR="009A1983" w:rsidRPr="00A17257" w:rsidRDefault="00570795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Harwood H&amp;S Portal</w:t>
                            </w:r>
                          </w:p>
                          <w:p w14:paraId="582953AC" w14:textId="77777777" w:rsidR="009A1983" w:rsidRPr="0053760E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</w:pPr>
                            <w:r w:rsidRPr="0053760E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Date of Assessment: </w:t>
                            </w:r>
                          </w:p>
                          <w:p w14:paraId="447BC6E0" w14:textId="7F68109F" w:rsidR="009A1983" w:rsidRDefault="00C974EA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8</w:t>
                            </w:r>
                            <w:r w:rsidRPr="00C974EA">
                              <w:rPr>
                                <w:rFonts w:ascii="Century Gothic" w:hAnsi="Century Gothic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 September 2026 </w:t>
                            </w:r>
                          </w:p>
                          <w:p w14:paraId="1C7F17D5" w14:textId="77777777" w:rsidR="00F6516C" w:rsidRDefault="00F6516C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3D72D8B3" w14:textId="77777777" w:rsidR="009A1983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This template applies if employees: </w:t>
                            </w:r>
                          </w:p>
                          <w:p w14:paraId="79F01700" w14:textId="77777777" w:rsidR="009A1983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610A2425" w14:textId="77777777" w:rsidR="00A036B6" w:rsidRPr="00A036B6" w:rsidRDefault="00A036B6" w:rsidP="00A036B6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spacing w:after="120" w:line="240" w:lineRule="auto"/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A036B6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Work in or around areas where vehicles or mobile plant operate.</w:t>
                            </w:r>
                          </w:p>
                          <w:p w14:paraId="5D197888" w14:textId="77777777" w:rsidR="00A036B6" w:rsidRPr="00A036B6" w:rsidRDefault="00A036B6" w:rsidP="00A036B6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spacing w:after="120" w:line="240" w:lineRule="auto"/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A036B6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Drive, manoeuvre, park or work near workplace vehicles.</w:t>
                            </w:r>
                          </w:p>
                          <w:p w14:paraId="3531D21F" w14:textId="77777777" w:rsidR="00A036B6" w:rsidRPr="00A036B6" w:rsidRDefault="00A036B6" w:rsidP="00A036B6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spacing w:after="120" w:line="240" w:lineRule="auto"/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A036B6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Use or cross vehicle routes, yards, car parks or loading areas.</w:t>
                            </w:r>
                          </w:p>
                          <w:p w14:paraId="5356CB7F" w14:textId="77777777" w:rsidR="00A036B6" w:rsidRPr="00A036B6" w:rsidRDefault="00A036B6" w:rsidP="00A036B6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spacing w:after="120" w:line="240" w:lineRule="auto"/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A036B6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Work around forklifts, delivery vehicles, vans, lorries or other workplace transport.</w:t>
                            </w:r>
                          </w:p>
                          <w:p w14:paraId="43C9B7FB" w14:textId="77777777" w:rsidR="00A036B6" w:rsidRPr="00A036B6" w:rsidRDefault="00A036B6" w:rsidP="00A036B6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spacing w:after="120" w:line="240" w:lineRule="auto"/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A036B6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Carry out deliveries, collections or other activities involving visiting vehicles.</w:t>
                            </w:r>
                          </w:p>
                          <w:p w14:paraId="5C407B3C" w14:textId="2CA3E0CA" w:rsidR="006C1F34" w:rsidRPr="004E35D1" w:rsidRDefault="00A036B6" w:rsidP="00A036B6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spacing w:after="120" w:line="240" w:lineRule="auto"/>
                              <w:ind w:left="426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A036B6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Work at sites where pedestrians and vehicles may come into contact.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870E1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5.8pt;margin-top:34.25pt;width:180.9pt;height:518.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" fillcolor="white [3201]" stroked="f" strokeweight=".5pt">
                <v:textbox>
                  <w:txbxContent>
                    <w:p w14:paraId="5959479E" w14:textId="77777777" w:rsidR="009A1983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00546C"/>
                          <w:sz w:val="36"/>
                          <w:szCs w:val="3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546C"/>
                          <w:sz w:val="36"/>
                          <w:szCs w:val="36"/>
                        </w:rPr>
                        <w:t xml:space="preserve">RISK ASSESSMENT: </w:t>
                      </w:r>
                    </w:p>
                    <w:p w14:paraId="511D6378" w14:textId="57082290" w:rsidR="009A1983" w:rsidRPr="00D83092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color w:val="00546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color w:val="00546C"/>
                          <w:sz w:val="32"/>
                          <w:szCs w:val="32"/>
                        </w:rPr>
                        <w:t xml:space="preserve">TYPE: </w:t>
                      </w:r>
                      <w:r w:rsidR="007F08FD">
                        <w:rPr>
                          <w:rFonts w:ascii="Century Gothic" w:hAnsi="Century Gothic"/>
                          <w:color w:val="00546C"/>
                          <w:sz w:val="32"/>
                          <w:szCs w:val="32"/>
                        </w:rPr>
                        <w:t xml:space="preserve">ACTIVITY </w:t>
                      </w:r>
                    </w:p>
                    <w:p w14:paraId="6F7DE216" w14:textId="77777777" w:rsidR="009A1983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</w:pPr>
                    </w:p>
                    <w:p w14:paraId="4B574A9F" w14:textId="77777777" w:rsidR="009A1983" w:rsidRPr="0053760E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</w:pPr>
                      <w:r w:rsidRPr="0053760E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Assessment Title: </w:t>
                      </w:r>
                    </w:p>
                    <w:p w14:paraId="6ED68D80" w14:textId="5E9FC954" w:rsidR="009A1983" w:rsidRPr="00A17257" w:rsidRDefault="00D57248" w:rsidP="009A1983">
                      <w:pPr>
                        <w:spacing w:after="120" w:line="240" w:lineRule="auto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Workplace Transport</w:t>
                      </w:r>
                    </w:p>
                    <w:p w14:paraId="37FF5C3D" w14:textId="77777777" w:rsidR="009A1983" w:rsidRPr="0053760E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</w:pPr>
                      <w:r w:rsidRPr="0053760E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Assessed By: </w:t>
                      </w:r>
                    </w:p>
                    <w:p w14:paraId="5A8269FF" w14:textId="6F3A9564" w:rsidR="009A1983" w:rsidRPr="00A17257" w:rsidRDefault="00570795" w:rsidP="009A1983">
                      <w:pPr>
                        <w:spacing w:after="120" w:line="240" w:lineRule="auto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Harwood H&amp;S Portal</w:t>
                      </w:r>
                    </w:p>
                    <w:p w14:paraId="582953AC" w14:textId="77777777" w:rsidR="009A1983" w:rsidRPr="0053760E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</w:pPr>
                      <w:r w:rsidRPr="0053760E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Date of Assessment: </w:t>
                      </w:r>
                    </w:p>
                    <w:p w14:paraId="447BC6E0" w14:textId="7F68109F" w:rsidR="009A1983" w:rsidRDefault="00C974EA" w:rsidP="009A1983">
                      <w:pPr>
                        <w:spacing w:after="120" w:line="240" w:lineRule="auto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8</w:t>
                      </w:r>
                      <w:r w:rsidRPr="00C974EA">
                        <w:rPr>
                          <w:rFonts w:ascii="Century Gothic" w:hAnsi="Century Gothic"/>
                          <w:vertAlign w:val="superscript"/>
                        </w:rPr>
                        <w:t>th</w:t>
                      </w:r>
                      <w:r>
                        <w:rPr>
                          <w:rFonts w:ascii="Century Gothic" w:hAnsi="Century Gothic"/>
                        </w:rPr>
                        <w:t xml:space="preserve"> September 2026 </w:t>
                      </w:r>
                    </w:p>
                    <w:p w14:paraId="1C7F17D5" w14:textId="77777777" w:rsidR="00F6516C" w:rsidRDefault="00F6516C" w:rsidP="009A1983">
                      <w:pPr>
                        <w:spacing w:after="120" w:line="240" w:lineRule="auto"/>
                        <w:rPr>
                          <w:rFonts w:ascii="Century Gothic" w:hAnsi="Century Gothic"/>
                        </w:rPr>
                      </w:pPr>
                    </w:p>
                    <w:p w14:paraId="3D72D8B3" w14:textId="77777777" w:rsidR="009A1983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This template applies if employees: </w:t>
                      </w:r>
                    </w:p>
                    <w:p w14:paraId="79F01700" w14:textId="77777777" w:rsidR="009A1983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</w:rPr>
                      </w:pPr>
                    </w:p>
                    <w:p w14:paraId="610A2425" w14:textId="77777777" w:rsidR="00A036B6" w:rsidRPr="00A036B6" w:rsidRDefault="00A036B6" w:rsidP="00A036B6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pacing w:after="120" w:line="240" w:lineRule="auto"/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A036B6">
                        <w:rPr>
                          <w:rFonts w:ascii="Century Gothic" w:hAnsi="Century Gothic"/>
                          <w:sz w:val="20"/>
                          <w:szCs w:val="20"/>
                        </w:rPr>
                        <w:t>Work in or around areas where vehicles or mobile plant operate.</w:t>
                      </w:r>
                    </w:p>
                    <w:p w14:paraId="5D197888" w14:textId="77777777" w:rsidR="00A036B6" w:rsidRPr="00A036B6" w:rsidRDefault="00A036B6" w:rsidP="00A036B6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pacing w:after="120" w:line="240" w:lineRule="auto"/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A036B6">
                        <w:rPr>
                          <w:rFonts w:ascii="Century Gothic" w:hAnsi="Century Gothic"/>
                          <w:sz w:val="20"/>
                          <w:szCs w:val="20"/>
                        </w:rPr>
                        <w:t>Drive, manoeuvre, park or work near workplace vehicles.</w:t>
                      </w:r>
                    </w:p>
                    <w:p w14:paraId="3531D21F" w14:textId="77777777" w:rsidR="00A036B6" w:rsidRPr="00A036B6" w:rsidRDefault="00A036B6" w:rsidP="00A036B6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pacing w:after="120" w:line="240" w:lineRule="auto"/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A036B6">
                        <w:rPr>
                          <w:rFonts w:ascii="Century Gothic" w:hAnsi="Century Gothic"/>
                          <w:sz w:val="20"/>
                          <w:szCs w:val="20"/>
                        </w:rPr>
                        <w:t>Use or cross vehicle routes, yards, car parks or loading areas.</w:t>
                      </w:r>
                    </w:p>
                    <w:p w14:paraId="5356CB7F" w14:textId="77777777" w:rsidR="00A036B6" w:rsidRPr="00A036B6" w:rsidRDefault="00A036B6" w:rsidP="00A036B6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pacing w:after="120" w:line="240" w:lineRule="auto"/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A036B6">
                        <w:rPr>
                          <w:rFonts w:ascii="Century Gothic" w:hAnsi="Century Gothic"/>
                          <w:sz w:val="20"/>
                          <w:szCs w:val="20"/>
                        </w:rPr>
                        <w:t>Work around forklifts, delivery vehicles, vans, lorries or other workplace transport.</w:t>
                      </w:r>
                    </w:p>
                    <w:p w14:paraId="43C9B7FB" w14:textId="77777777" w:rsidR="00A036B6" w:rsidRPr="00A036B6" w:rsidRDefault="00A036B6" w:rsidP="00A036B6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pacing w:after="120" w:line="240" w:lineRule="auto"/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A036B6">
                        <w:rPr>
                          <w:rFonts w:ascii="Century Gothic" w:hAnsi="Century Gothic"/>
                          <w:sz w:val="20"/>
                          <w:szCs w:val="20"/>
                        </w:rPr>
                        <w:t>Carry out deliveries, collections or other activities involving visiting vehicles.</w:t>
                      </w:r>
                    </w:p>
                    <w:p w14:paraId="5C407B3C" w14:textId="2CA3E0CA" w:rsidR="006C1F34" w:rsidRPr="004E35D1" w:rsidRDefault="00A036B6" w:rsidP="00A036B6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pacing w:after="120" w:line="240" w:lineRule="auto"/>
                        <w:ind w:left="426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A036B6">
                        <w:rPr>
                          <w:rFonts w:ascii="Century Gothic" w:hAnsi="Century Gothic"/>
                          <w:sz w:val="20"/>
                          <w:szCs w:val="20"/>
                        </w:rPr>
                        <w:t>Work at sites where pedestrians and vehicles may come into contact.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A198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5E2D3B" wp14:editId="32D4A292">
                <wp:simplePos x="0" y="0"/>
                <wp:positionH relativeFrom="column">
                  <wp:posOffset>2388157</wp:posOffset>
                </wp:positionH>
                <wp:positionV relativeFrom="paragraph">
                  <wp:posOffset>211701</wp:posOffset>
                </wp:positionV>
                <wp:extent cx="0" cy="9311833"/>
                <wp:effectExtent l="0" t="0" r="38100" b="22860"/>
                <wp:wrapNone/>
                <wp:docPr id="589305140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11833"/>
                        </a:xfrm>
                        <a:prstGeom prst="line">
                          <a:avLst/>
                        </a:prstGeom>
                        <a:ln>
                          <a:solidFill>
                            <a:srgbClr val="00546C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3096C0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05pt,16.65pt" to="188.05pt,74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" strokecolor="#00546c" strokeweight="1.5pt">
                <v:stroke joinstyle="miter"/>
              </v:line>
            </w:pict>
          </mc:Fallback>
        </mc:AlternateContent>
      </w:r>
    </w:p>
    <w:p w14:paraId="27B11026" w14:textId="4203B5E7" w:rsidR="009A1983" w:rsidRDefault="009A1983">
      <w:r>
        <w:rPr>
          <w:noProof/>
        </w:rPr>
        <w:drawing>
          <wp:anchor distT="0" distB="0" distL="114300" distR="114300" simplePos="0" relativeHeight="251665408" behindDoc="1" locked="0" layoutInCell="1" allowOverlap="1" wp14:anchorId="77435914" wp14:editId="2D4A4BB1">
            <wp:simplePos x="0" y="0"/>
            <wp:positionH relativeFrom="column">
              <wp:posOffset>2469515</wp:posOffset>
            </wp:positionH>
            <wp:positionV relativeFrom="paragraph">
              <wp:posOffset>112395</wp:posOffset>
            </wp:positionV>
            <wp:extent cx="4557395" cy="3472180"/>
            <wp:effectExtent l="0" t="0" r="0" b="0"/>
            <wp:wrapTight wrapText="bothSides">
              <wp:wrapPolygon edited="0">
                <wp:start x="0" y="0"/>
                <wp:lineTo x="0" y="21450"/>
                <wp:lineTo x="21489" y="21450"/>
                <wp:lineTo x="21489" y="0"/>
                <wp:lineTo x="0" y="0"/>
              </wp:wrapPolygon>
            </wp:wrapTight>
            <wp:docPr id="14" name="Picture 13">
              <a:extLst xmlns:a="http://schemas.openxmlformats.org/drawingml/2006/main">
                <a:ext uri="{FF2B5EF4-FFF2-40B4-BE49-F238E27FC236}">
                  <a16:creationId xmlns:a16="http://schemas.microsoft.com/office/drawing/2014/main" id="{FBD3F95F-D6DA-0E46-491A-F496126473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>
                      <a:extLst>
                        <a:ext uri="{FF2B5EF4-FFF2-40B4-BE49-F238E27FC236}">
                          <a16:creationId xmlns:a16="http://schemas.microsoft.com/office/drawing/2014/main" id="{FBD3F95F-D6DA-0E46-491A-F4961264735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7395" cy="347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6BB5FF" w14:textId="315491D0" w:rsidR="009A1983" w:rsidRDefault="009A1983"/>
    <w:p w14:paraId="7B6670B0" w14:textId="3B9D2343" w:rsidR="009A1983" w:rsidRDefault="009A1983"/>
    <w:p w14:paraId="650303B8" w14:textId="0807F492" w:rsidR="009A1983" w:rsidRDefault="009A1983"/>
    <w:p w14:paraId="41D99B0F" w14:textId="7164A62B" w:rsidR="009A1983" w:rsidRDefault="009A1983"/>
    <w:p w14:paraId="301A7375" w14:textId="6F7D3452" w:rsidR="009A1983" w:rsidRDefault="009A1983"/>
    <w:p w14:paraId="0F4F92AC" w14:textId="0E42EDAE" w:rsidR="009A1983" w:rsidRDefault="009A1983"/>
    <w:p w14:paraId="6045BE77" w14:textId="4BB7B68E" w:rsidR="009A1983" w:rsidRDefault="009A1983"/>
    <w:p w14:paraId="58DB4959" w14:textId="51C14076" w:rsidR="009A1983" w:rsidRDefault="009A1983"/>
    <w:p w14:paraId="79408E34" w14:textId="54F9B509" w:rsidR="009A1983" w:rsidRDefault="00F47F2B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B4FB6A" wp14:editId="34B12242">
                <wp:simplePos x="0" y="0"/>
                <wp:positionH relativeFrom="column">
                  <wp:posOffset>-222885</wp:posOffset>
                </wp:positionH>
                <wp:positionV relativeFrom="paragraph">
                  <wp:posOffset>125730</wp:posOffset>
                </wp:positionV>
                <wp:extent cx="2438400" cy="2552700"/>
                <wp:effectExtent l="0" t="0" r="19050" b="19050"/>
                <wp:wrapNone/>
                <wp:docPr id="105194722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2552700"/>
                        </a:xfrm>
                        <a:prstGeom prst="rect">
                          <a:avLst/>
                        </a:prstGeom>
                        <a:solidFill>
                          <a:srgbClr val="03B4BD"/>
                        </a:solidFill>
                        <a:ln w="6350">
                          <a:solidFill>
                            <a:srgbClr val="03B4BD"/>
                          </a:solidFill>
                        </a:ln>
                      </wps:spPr>
                      <wps:txbx>
                        <w:txbxContent>
                          <w:p w14:paraId="3DC15912" w14:textId="77777777" w:rsidR="009A1983" w:rsidRPr="00F47F2B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47F2B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IMPORTANT:</w:t>
                            </w:r>
                          </w:p>
                          <w:p w14:paraId="3D82CCC6" w14:textId="77777777" w:rsidR="009A1983" w:rsidRPr="00F47F2B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47F2B"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 xml:space="preserve">This risk assessment template is provided by the Harwood Health &amp; Safety Portal as a general guide only. It must be reviewed and adapted to reflect your specific workplace, activities, hazards and control measures. </w:t>
                            </w:r>
                          </w:p>
                          <w:p w14:paraId="5DF69B79" w14:textId="77777777" w:rsidR="009A1983" w:rsidRPr="00F47F2B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47F2B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Using this template without appropriate review and customisation does not constitute a suitable and sufficient risk assessment.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4FB6A" id="Text Box 7" o:spid="_x0000_s1027" type="#_x0000_t202" style="position:absolute;margin-left:-17.55pt;margin-top:9.9pt;width:192pt;height:20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" fillcolor="#03b4bd" strokecolor="#03b4bd" strokeweight=".5pt">
                <v:textbox>
                  <w:txbxContent>
                    <w:p w14:paraId="3DC15912" w14:textId="77777777" w:rsidR="009A1983" w:rsidRPr="00F47F2B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F47F2B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IMPORTANT:</w:t>
                      </w:r>
                    </w:p>
                    <w:p w14:paraId="3D82CCC6" w14:textId="77777777" w:rsidR="009A1983" w:rsidRPr="00F47F2B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</w:pPr>
                      <w:r w:rsidRPr="00F47F2B"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  <w:br/>
                        <w:t xml:space="preserve">This risk assessment template is provided by the Harwood Health &amp; Safety Portal as a general guide only. It must be reviewed and adapted to reflect your specific workplace, activities, hazards and control measures. </w:t>
                      </w:r>
                    </w:p>
                    <w:p w14:paraId="5DF69B79" w14:textId="77777777" w:rsidR="009A1983" w:rsidRPr="00F47F2B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F47F2B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Using this template without appropriate review and customisation does not constitute a suitable and sufficient risk assessment.</w:t>
                      </w:r>
                    </w:p>
                  </w:txbxContent>
                </v:textbox>
              </v:shape>
            </w:pict>
          </mc:Fallback>
        </mc:AlternateContent>
      </w:r>
    </w:p>
    <w:p w14:paraId="5296D1E2" w14:textId="17318D3F" w:rsidR="009A1983" w:rsidRDefault="009A1983"/>
    <w:p w14:paraId="0C5D8875" w14:textId="0A828DE9" w:rsidR="009A1983" w:rsidRDefault="009A1983"/>
    <w:p w14:paraId="2B5D7627" w14:textId="2273D78E" w:rsidR="009A1983" w:rsidRDefault="009A1983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C37EC9C" wp14:editId="4785B80A">
                <wp:simplePos x="0" y="0"/>
                <wp:positionH relativeFrom="column">
                  <wp:posOffset>2557780</wp:posOffset>
                </wp:positionH>
                <wp:positionV relativeFrom="page">
                  <wp:posOffset>4997065</wp:posOffset>
                </wp:positionV>
                <wp:extent cx="4412615" cy="5831840"/>
                <wp:effectExtent l="0" t="0" r="6985" b="0"/>
                <wp:wrapTight wrapText="bothSides">
                  <wp:wrapPolygon edited="0">
                    <wp:start x="0" y="0"/>
                    <wp:lineTo x="0" y="21476"/>
                    <wp:lineTo x="21541" y="21476"/>
                    <wp:lineTo x="21541" y="0"/>
                    <wp:lineTo x="0" y="0"/>
                  </wp:wrapPolygon>
                </wp:wrapTight>
                <wp:docPr id="38131433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2615" cy="5831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018B9B" w14:textId="77777777" w:rsidR="009A1983" w:rsidRDefault="009A1983" w:rsidP="009A1983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</w:rPr>
                            </w:pPr>
                            <w:r w:rsidRPr="00F82223"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</w:rPr>
                              <w:t>HOW TO USE THIS RISK ASSESSMENT</w:t>
                            </w:r>
                          </w:p>
                          <w:p w14:paraId="46558C67" w14:textId="77777777" w:rsidR="009A1983" w:rsidRPr="00D05AB7" w:rsidRDefault="009A1983" w:rsidP="009A19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D05AB7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Identify the hazards </w:t>
                            </w:r>
                            <w:r w:rsidRPr="00F82223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– </w:t>
                            </w:r>
                            <w:r w:rsidRPr="00F82223">
                              <w:rPr>
                                <w:rFonts w:ascii="Century Gothic" w:hAnsi="Century Gothic"/>
                              </w:rPr>
                              <w:t xml:space="preserve">look at the task, activity or workplace and identify anything that could cause harm </w:t>
                            </w:r>
                          </w:p>
                          <w:p w14:paraId="5AF8361D" w14:textId="77777777" w:rsidR="009A1983" w:rsidRPr="00D05AB7" w:rsidRDefault="009A1983" w:rsidP="009A19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D05AB7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Identify who might be harmed and how </w:t>
                            </w:r>
                            <w:r w:rsidRPr="00D05AB7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– </w:t>
                            </w:r>
                            <w:r w:rsidRPr="00D05AB7">
                              <w:rPr>
                                <w:rFonts w:ascii="Century Gothic" w:hAnsi="Century Gothic"/>
                              </w:rPr>
                              <w:t>consider employees, contractors, visitors and anyone else who could be affected</w:t>
                            </w:r>
                          </w:p>
                          <w:p w14:paraId="7F40E98C" w14:textId="77777777" w:rsidR="009A1983" w:rsidRPr="00FA20AF" w:rsidRDefault="009A1983" w:rsidP="009A19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D05AB7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>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stablish what harm could occur </w:t>
                            </w:r>
                            <w:r w:rsidRPr="00FA20AF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–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 </w:t>
                            </w:r>
                            <w:r w:rsidRPr="00FA20AF">
                              <w:rPr>
                                <w:rFonts w:ascii="Century Gothic" w:hAnsi="Century Gothic"/>
                              </w:rPr>
                              <w:t xml:space="preserve">describe potential injuries or incidents </w:t>
                            </w:r>
                          </w:p>
                          <w:p w14:paraId="784C9917" w14:textId="77777777" w:rsidR="009A1983" w:rsidRDefault="009A1983" w:rsidP="009A19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D05AB7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Record existing controls </w:t>
                            </w:r>
                            <w:r w:rsidRPr="00F82223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– </w:t>
                            </w:r>
                            <w:r w:rsidRPr="00F82223">
                              <w:rPr>
                                <w:rFonts w:ascii="Century Gothic" w:hAnsi="Century Gothic"/>
                              </w:rPr>
                              <w:t>list the control measures already in place to reduce the risk</w:t>
                            </w:r>
                            <w:r w:rsidRPr="00F82223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2D9A03AA" w14:textId="77777777" w:rsidR="009A1983" w:rsidRPr="00552E79" w:rsidRDefault="009A1983" w:rsidP="009A19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552E79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>Calculate the risk</w:t>
                            </w:r>
                            <w:r w:rsidRPr="00552E79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- </w:t>
                            </w:r>
                            <w:r w:rsidRPr="00552E79">
                              <w:rPr>
                                <w:rFonts w:ascii="Century Gothic" w:hAnsi="Century Gothic"/>
                              </w:rPr>
                              <w:t>use the risk rating matrix to determine the risk rating (likelihood x severity)</w:t>
                            </w:r>
                          </w:p>
                          <w:p w14:paraId="088B516D" w14:textId="77777777" w:rsidR="009A1983" w:rsidRPr="00552E79" w:rsidRDefault="009A1983" w:rsidP="009A19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552E79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>Decide on f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>u</w:t>
                            </w:r>
                            <w:r w:rsidRPr="00552E79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rther controls </w:t>
                            </w:r>
                            <w:r w:rsidRPr="00552E79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– </w:t>
                            </w:r>
                            <w:r w:rsidRPr="00552E79">
                              <w:rPr>
                                <w:rFonts w:ascii="Century Gothic" w:hAnsi="Century Gothic"/>
                              </w:rPr>
                              <w:t xml:space="preserve">determine what additional activities are needed to reduce the risk further </w:t>
                            </w:r>
                          </w:p>
                          <w:p w14:paraId="63BF6CB5" w14:textId="77777777" w:rsidR="009A1983" w:rsidRPr="00552E79" w:rsidRDefault="009A1983" w:rsidP="009A19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Assign responsibility </w:t>
                            </w:r>
                            <w:r w:rsidRPr="00D16B33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–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name the person or job role responsible for implementing the additional controls </w:t>
                            </w:r>
                          </w:p>
                          <w:p w14:paraId="41BA38BD" w14:textId="77777777" w:rsidR="009A1983" w:rsidRPr="00552E79" w:rsidRDefault="009A1983" w:rsidP="009A19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Set a date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–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create a target for when the additional controls need to be put into place </w:t>
                            </w:r>
                          </w:p>
                          <w:p w14:paraId="201F9476" w14:textId="77777777" w:rsidR="009A1983" w:rsidRPr="00790520" w:rsidRDefault="009A1983" w:rsidP="009A19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D05AB7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Record the residual risk rating </w:t>
                            </w:r>
                            <w:r w:rsidRPr="00F82223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– </w:t>
                            </w:r>
                            <w:r w:rsidRPr="00F82223">
                              <w:rPr>
                                <w:rFonts w:ascii="Century Gothic" w:hAnsi="Century Gothic"/>
                              </w:rPr>
                              <w:t>reassess the risk after implementing further controls</w:t>
                            </w:r>
                          </w:p>
                          <w:p w14:paraId="768F389F" w14:textId="77777777" w:rsidR="009A1983" w:rsidRPr="00790520" w:rsidRDefault="009A1983" w:rsidP="009A19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 w:after="240" w:line="240" w:lineRule="auto"/>
                              <w:ind w:hanging="436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790520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Review and update </w:t>
                            </w:r>
                            <w:r w:rsidRPr="00790520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– </w:t>
                            </w:r>
                            <w:r w:rsidRPr="00790520">
                              <w:rPr>
                                <w:rFonts w:ascii="Century Gothic" w:hAnsi="Century Gothic"/>
                              </w:rPr>
                              <w:t>review this assessment regularly and when there are changes to keep it accurate and up to date</w:t>
                            </w:r>
                            <w:r w:rsidRPr="00790520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7EC9C" id="Text Box 8" o:spid="_x0000_s1028" type="#_x0000_t202" style="position:absolute;margin-left:201.4pt;margin-top:393.45pt;width:347.45pt;height:459.2pt;z-index:-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" fillcolor="white [3201]" stroked="f" strokeweight=".5pt">
                <v:textbox>
                  <w:txbxContent>
                    <w:p w14:paraId="30018B9B" w14:textId="77777777" w:rsidR="009A1983" w:rsidRDefault="009A1983" w:rsidP="009A1983">
                      <w:pPr>
                        <w:rPr>
                          <w:rFonts w:ascii="Century Gothic" w:hAnsi="Century Gothic"/>
                          <w:b/>
                          <w:bCs/>
                          <w:color w:val="00546C"/>
                        </w:rPr>
                      </w:pPr>
                      <w:r w:rsidRPr="00F82223">
                        <w:rPr>
                          <w:rFonts w:ascii="Century Gothic" w:hAnsi="Century Gothic"/>
                          <w:b/>
                          <w:bCs/>
                          <w:color w:val="00546C"/>
                        </w:rPr>
                        <w:t>HOW TO USE THIS RISK ASSESSMENT</w:t>
                      </w:r>
                    </w:p>
                    <w:p w14:paraId="46558C67" w14:textId="77777777" w:rsidR="009A1983" w:rsidRPr="00D05AB7" w:rsidRDefault="009A1983" w:rsidP="009A19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D05AB7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Identify the hazards </w:t>
                      </w:r>
                      <w:r w:rsidRPr="00F82223">
                        <w:rPr>
                          <w:rFonts w:ascii="Century Gothic" w:hAnsi="Century Gothic"/>
                          <w:b/>
                          <w:bCs/>
                        </w:rPr>
                        <w:t xml:space="preserve">– </w:t>
                      </w:r>
                      <w:r w:rsidRPr="00F82223">
                        <w:rPr>
                          <w:rFonts w:ascii="Century Gothic" w:hAnsi="Century Gothic"/>
                        </w:rPr>
                        <w:t xml:space="preserve">look at the task, activity or workplace and identify anything that could cause harm </w:t>
                      </w:r>
                    </w:p>
                    <w:p w14:paraId="5AF8361D" w14:textId="77777777" w:rsidR="009A1983" w:rsidRPr="00D05AB7" w:rsidRDefault="009A1983" w:rsidP="009A19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D05AB7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Identify who might be harmed and how </w:t>
                      </w:r>
                      <w:r w:rsidRPr="00D05AB7">
                        <w:rPr>
                          <w:rFonts w:ascii="Century Gothic" w:hAnsi="Century Gothic"/>
                          <w:b/>
                          <w:bCs/>
                        </w:rPr>
                        <w:t xml:space="preserve">– </w:t>
                      </w:r>
                      <w:r w:rsidRPr="00D05AB7">
                        <w:rPr>
                          <w:rFonts w:ascii="Century Gothic" w:hAnsi="Century Gothic"/>
                        </w:rPr>
                        <w:t>consider employees, contractors, visitors and anyone else who could be affected</w:t>
                      </w:r>
                    </w:p>
                    <w:p w14:paraId="7F40E98C" w14:textId="77777777" w:rsidR="009A1983" w:rsidRPr="00FA20AF" w:rsidRDefault="009A1983" w:rsidP="009A19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D05AB7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>E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stablish what harm could occur </w:t>
                      </w:r>
                      <w:r w:rsidRPr="00FA20AF">
                        <w:rPr>
                          <w:rFonts w:ascii="Century Gothic" w:hAnsi="Century Gothic"/>
                          <w:b/>
                          <w:bCs/>
                        </w:rPr>
                        <w:t>–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 </w:t>
                      </w:r>
                      <w:r w:rsidRPr="00FA20AF">
                        <w:rPr>
                          <w:rFonts w:ascii="Century Gothic" w:hAnsi="Century Gothic"/>
                        </w:rPr>
                        <w:t xml:space="preserve">describe potential injuries or incidents </w:t>
                      </w:r>
                    </w:p>
                    <w:p w14:paraId="784C9917" w14:textId="77777777" w:rsidR="009A1983" w:rsidRDefault="009A1983" w:rsidP="009A19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D05AB7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Record existing controls </w:t>
                      </w:r>
                      <w:r w:rsidRPr="00F82223">
                        <w:rPr>
                          <w:rFonts w:ascii="Century Gothic" w:hAnsi="Century Gothic"/>
                          <w:b/>
                          <w:bCs/>
                        </w:rPr>
                        <w:t xml:space="preserve">– </w:t>
                      </w:r>
                      <w:r w:rsidRPr="00F82223">
                        <w:rPr>
                          <w:rFonts w:ascii="Century Gothic" w:hAnsi="Century Gothic"/>
                        </w:rPr>
                        <w:t>list the control measures already in place to reduce the risk</w:t>
                      </w:r>
                      <w:r w:rsidRPr="00F82223">
                        <w:rPr>
                          <w:rFonts w:ascii="Century Gothic" w:hAnsi="Century Gothic"/>
                          <w:b/>
                          <w:bCs/>
                        </w:rPr>
                        <w:t xml:space="preserve"> </w:t>
                      </w:r>
                    </w:p>
                    <w:p w14:paraId="2D9A03AA" w14:textId="77777777" w:rsidR="009A1983" w:rsidRPr="00552E79" w:rsidRDefault="009A1983" w:rsidP="009A19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552E79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>Calculate the risk</w:t>
                      </w:r>
                      <w:r w:rsidRPr="00552E79">
                        <w:rPr>
                          <w:rFonts w:ascii="Century Gothic" w:hAnsi="Century Gothic"/>
                          <w:b/>
                          <w:bCs/>
                        </w:rPr>
                        <w:t xml:space="preserve"> - </w:t>
                      </w:r>
                      <w:r w:rsidRPr="00552E79">
                        <w:rPr>
                          <w:rFonts w:ascii="Century Gothic" w:hAnsi="Century Gothic"/>
                        </w:rPr>
                        <w:t>use the risk rating matrix to determine the risk rating (likelihood x severity)</w:t>
                      </w:r>
                    </w:p>
                    <w:p w14:paraId="088B516D" w14:textId="77777777" w:rsidR="009A1983" w:rsidRPr="00552E79" w:rsidRDefault="009A1983" w:rsidP="009A19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552E79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>Decide on f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>u</w:t>
                      </w:r>
                      <w:r w:rsidRPr="00552E79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rther controls </w:t>
                      </w:r>
                      <w:r w:rsidRPr="00552E79">
                        <w:rPr>
                          <w:rFonts w:ascii="Century Gothic" w:hAnsi="Century Gothic"/>
                          <w:b/>
                          <w:bCs/>
                        </w:rPr>
                        <w:t xml:space="preserve">– </w:t>
                      </w:r>
                      <w:r w:rsidRPr="00552E79">
                        <w:rPr>
                          <w:rFonts w:ascii="Century Gothic" w:hAnsi="Century Gothic"/>
                        </w:rPr>
                        <w:t xml:space="preserve">determine what additional activities are needed to reduce the risk further </w:t>
                      </w:r>
                    </w:p>
                    <w:p w14:paraId="63BF6CB5" w14:textId="77777777" w:rsidR="009A1983" w:rsidRPr="00552E79" w:rsidRDefault="009A1983" w:rsidP="009A19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Assign responsibility </w:t>
                      </w:r>
                      <w:r w:rsidRPr="00D16B33">
                        <w:rPr>
                          <w:rFonts w:ascii="Century Gothic" w:hAnsi="Century Gothic"/>
                          <w:b/>
                          <w:bCs/>
                        </w:rPr>
                        <w:t>–</w:t>
                      </w: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</w:rPr>
                        <w:t xml:space="preserve">name the person or job role responsible for implementing the additional controls </w:t>
                      </w:r>
                    </w:p>
                    <w:p w14:paraId="41BA38BD" w14:textId="77777777" w:rsidR="009A1983" w:rsidRPr="00552E79" w:rsidRDefault="009A1983" w:rsidP="009A19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Set a date </w:t>
                      </w: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 xml:space="preserve">– </w:t>
                      </w:r>
                      <w:r>
                        <w:rPr>
                          <w:rFonts w:ascii="Century Gothic" w:hAnsi="Century Gothic"/>
                        </w:rPr>
                        <w:t xml:space="preserve">create a target for when the additional controls need to be put into place </w:t>
                      </w:r>
                    </w:p>
                    <w:p w14:paraId="201F9476" w14:textId="77777777" w:rsidR="009A1983" w:rsidRPr="00790520" w:rsidRDefault="009A1983" w:rsidP="009A19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D05AB7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Record the residual risk rating </w:t>
                      </w:r>
                      <w:r w:rsidRPr="00F82223">
                        <w:rPr>
                          <w:rFonts w:ascii="Century Gothic" w:hAnsi="Century Gothic"/>
                          <w:b/>
                          <w:bCs/>
                        </w:rPr>
                        <w:t xml:space="preserve">– </w:t>
                      </w:r>
                      <w:r w:rsidRPr="00F82223">
                        <w:rPr>
                          <w:rFonts w:ascii="Century Gothic" w:hAnsi="Century Gothic"/>
                        </w:rPr>
                        <w:t>reassess the risk after implementing further controls</w:t>
                      </w:r>
                    </w:p>
                    <w:p w14:paraId="768F389F" w14:textId="77777777" w:rsidR="009A1983" w:rsidRPr="00790520" w:rsidRDefault="009A1983" w:rsidP="009A19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 w:after="240" w:line="240" w:lineRule="auto"/>
                        <w:ind w:hanging="436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790520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Review and update </w:t>
                      </w:r>
                      <w:r w:rsidRPr="00790520">
                        <w:rPr>
                          <w:rFonts w:ascii="Century Gothic" w:hAnsi="Century Gothic"/>
                          <w:b/>
                          <w:bCs/>
                        </w:rPr>
                        <w:t xml:space="preserve">– </w:t>
                      </w:r>
                      <w:r w:rsidRPr="00790520">
                        <w:rPr>
                          <w:rFonts w:ascii="Century Gothic" w:hAnsi="Century Gothic"/>
                        </w:rPr>
                        <w:t>review this assessment regularly and when there are changes to keep it accurate and up to date</w:t>
                      </w:r>
                      <w:r w:rsidRPr="00790520">
                        <w:rPr>
                          <w:rFonts w:ascii="Century Gothic" w:hAnsi="Century Gothic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4B060DF4" w14:textId="6BA285F3" w:rsidR="009A1983" w:rsidRDefault="009A1983"/>
    <w:p w14:paraId="654D2A2A" w14:textId="41BFF078" w:rsidR="009A1983" w:rsidRDefault="009A1983"/>
    <w:p w14:paraId="2048F9B0" w14:textId="57B95710" w:rsidR="009A1983" w:rsidRDefault="009A1983"/>
    <w:p w14:paraId="46CDCA55" w14:textId="745A4956" w:rsidR="009A1983" w:rsidRDefault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563C3851" w14:textId="77777777" w:rsidTr="003122B5">
        <w:tc>
          <w:tcPr>
            <w:tcW w:w="562" w:type="dxa"/>
            <w:vMerge w:val="restart"/>
          </w:tcPr>
          <w:p w14:paraId="72AF15EE" w14:textId="29185F38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41E9390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2B3CCAC9" w14:textId="6EEA0D27" w:rsidR="009A1983" w:rsidRPr="000D7D0D" w:rsidRDefault="00603ED8" w:rsidP="003122B5">
            <w:pPr>
              <w:rPr>
                <w:rFonts w:ascii="Century Gothic" w:hAnsi="Century Gothic"/>
              </w:rPr>
            </w:pPr>
            <w:r w:rsidRPr="00603ED8">
              <w:rPr>
                <w:rFonts w:ascii="Century Gothic" w:hAnsi="Century Gothic"/>
              </w:rPr>
              <w:t>Workplace Transport Activities and Risk Assessment</w:t>
            </w:r>
          </w:p>
        </w:tc>
      </w:tr>
      <w:tr w:rsidR="009A1983" w:rsidRPr="000D7D0D" w14:paraId="435726F5" w14:textId="77777777" w:rsidTr="003122B5">
        <w:tc>
          <w:tcPr>
            <w:tcW w:w="562" w:type="dxa"/>
            <w:vMerge/>
          </w:tcPr>
          <w:p w14:paraId="5F495736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1BA3A004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4A052B33" w14:textId="32355573" w:rsidR="009A1983" w:rsidRPr="000D7D0D" w:rsidRDefault="004D5B3A" w:rsidP="00671EC9">
            <w:pPr>
              <w:rPr>
                <w:rFonts w:ascii="Century Gothic" w:hAnsi="Century Gothic"/>
              </w:rPr>
            </w:pPr>
            <w:r w:rsidRPr="004D5B3A">
              <w:rPr>
                <w:rFonts w:ascii="Century Gothic" w:hAnsi="Century Gothic"/>
              </w:rPr>
              <w:t>The movement of vehicles, mobile plant and pedestrians within or around the workplace, creating a risk of collision, being struck by a vehicle, crushing, trapping or falls.</w:t>
            </w:r>
          </w:p>
        </w:tc>
      </w:tr>
    </w:tbl>
    <w:p w14:paraId="5BB15B08" w14:textId="7348C8CE" w:rsidR="009A1983" w:rsidRDefault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3ECB1F77" w14:textId="77777777" w:rsidTr="003122B5">
        <w:tc>
          <w:tcPr>
            <w:tcW w:w="562" w:type="dxa"/>
            <w:vMerge w:val="restart"/>
          </w:tcPr>
          <w:p w14:paraId="30BD773D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6F943D7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2507FEE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6728E79A" w14:textId="77777777" w:rsidTr="003122B5">
        <w:tc>
          <w:tcPr>
            <w:tcW w:w="562" w:type="dxa"/>
            <w:vMerge/>
          </w:tcPr>
          <w:p w14:paraId="1182E48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6585259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079DC392" w14:textId="77777777" w:rsidR="00C6498A" w:rsidRPr="00C6498A" w:rsidRDefault="00C6498A" w:rsidP="00C6498A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</w:rPr>
            </w:pPr>
            <w:r w:rsidRPr="00C6498A">
              <w:rPr>
                <w:rFonts w:ascii="Century Gothic" w:hAnsi="Century Gothic"/>
              </w:rPr>
              <w:t>Employees</w:t>
            </w:r>
          </w:p>
          <w:p w14:paraId="4A6461C6" w14:textId="77777777" w:rsidR="00C6498A" w:rsidRPr="00C6498A" w:rsidRDefault="00C6498A" w:rsidP="00C6498A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</w:rPr>
            </w:pPr>
            <w:r w:rsidRPr="00C6498A">
              <w:rPr>
                <w:rFonts w:ascii="Century Gothic" w:hAnsi="Century Gothic"/>
              </w:rPr>
              <w:t>Contractors</w:t>
            </w:r>
          </w:p>
          <w:p w14:paraId="0807C971" w14:textId="77777777" w:rsidR="00C6498A" w:rsidRPr="00C6498A" w:rsidRDefault="00C6498A" w:rsidP="00C6498A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</w:rPr>
            </w:pPr>
            <w:r w:rsidRPr="00C6498A">
              <w:rPr>
                <w:rFonts w:ascii="Century Gothic" w:hAnsi="Century Gothic"/>
              </w:rPr>
              <w:t>Visitors</w:t>
            </w:r>
          </w:p>
          <w:p w14:paraId="2DC7A5BB" w14:textId="77777777" w:rsidR="00C6498A" w:rsidRPr="00C6498A" w:rsidRDefault="00C6498A" w:rsidP="00C6498A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</w:rPr>
            </w:pPr>
            <w:r w:rsidRPr="00C6498A">
              <w:rPr>
                <w:rFonts w:ascii="Century Gothic" w:hAnsi="Century Gothic"/>
              </w:rPr>
              <w:t>Delivery drivers</w:t>
            </w:r>
          </w:p>
          <w:p w14:paraId="5F2DBAD1" w14:textId="77777777" w:rsidR="00C6498A" w:rsidRPr="00C6498A" w:rsidRDefault="00C6498A" w:rsidP="00C6498A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</w:rPr>
            </w:pPr>
            <w:r w:rsidRPr="00C6498A">
              <w:rPr>
                <w:rFonts w:ascii="Century Gothic" w:hAnsi="Century Gothic"/>
              </w:rPr>
              <w:t>Members of the public</w:t>
            </w:r>
          </w:p>
          <w:p w14:paraId="02BB5141" w14:textId="7864D37E" w:rsidR="009A1983" w:rsidRPr="000E41D5" w:rsidRDefault="00C6498A" w:rsidP="00C6498A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</w:rPr>
            </w:pPr>
            <w:r w:rsidRPr="00C6498A">
              <w:rPr>
                <w:rFonts w:ascii="Century Gothic" w:hAnsi="Century Gothic"/>
              </w:rPr>
              <w:t>Anyone working in or passing through vehicle operating areas</w:t>
            </w:r>
          </w:p>
        </w:tc>
      </w:tr>
    </w:tbl>
    <w:p w14:paraId="593DBE61" w14:textId="77777777" w:rsidR="009A1983" w:rsidRDefault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202E3819" w14:textId="77777777" w:rsidTr="003122B5">
        <w:tc>
          <w:tcPr>
            <w:tcW w:w="562" w:type="dxa"/>
            <w:vMerge w:val="restart"/>
          </w:tcPr>
          <w:p w14:paraId="4D1A08BD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7ACE232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5128AAD3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38A92423" w14:textId="77777777" w:rsidTr="003122B5">
        <w:tc>
          <w:tcPr>
            <w:tcW w:w="562" w:type="dxa"/>
            <w:vMerge/>
          </w:tcPr>
          <w:p w14:paraId="282AC996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0C84434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4916C993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0A3FD5C3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648E5FB9" w14:textId="77777777" w:rsidR="002F34D8" w:rsidRPr="002F34D8" w:rsidRDefault="002F34D8" w:rsidP="002F34D8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2F34D8">
              <w:rPr>
                <w:rFonts w:ascii="Century Gothic" w:hAnsi="Century Gothic"/>
              </w:rPr>
              <w:t>Being struck by a moving vehicle or mobile plant</w:t>
            </w:r>
          </w:p>
          <w:p w14:paraId="44FB31C5" w14:textId="77777777" w:rsidR="002F34D8" w:rsidRPr="002F34D8" w:rsidRDefault="002F34D8" w:rsidP="002F34D8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2F34D8">
              <w:rPr>
                <w:rFonts w:ascii="Century Gothic" w:hAnsi="Century Gothic"/>
              </w:rPr>
              <w:t>Crushing or trapping injuries</w:t>
            </w:r>
          </w:p>
          <w:p w14:paraId="73B12C2E" w14:textId="77777777" w:rsidR="002F34D8" w:rsidRPr="002F34D8" w:rsidRDefault="002F34D8" w:rsidP="002F34D8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2F34D8">
              <w:rPr>
                <w:rFonts w:ascii="Century Gothic" w:hAnsi="Century Gothic"/>
              </w:rPr>
              <w:t>Serious fractures or other physical injuries</w:t>
            </w:r>
          </w:p>
          <w:p w14:paraId="6EF8C3D7" w14:textId="77777777" w:rsidR="002F34D8" w:rsidRPr="002F34D8" w:rsidRDefault="002F34D8" w:rsidP="002F34D8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2F34D8">
              <w:rPr>
                <w:rFonts w:ascii="Century Gothic" w:hAnsi="Century Gothic"/>
              </w:rPr>
              <w:t>Falls caused by vehicle movements or uneven surfaces</w:t>
            </w:r>
          </w:p>
          <w:p w14:paraId="587DF4EF" w14:textId="77777777" w:rsidR="002F34D8" w:rsidRPr="002F34D8" w:rsidRDefault="002F34D8" w:rsidP="002F34D8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2F34D8">
              <w:rPr>
                <w:rFonts w:ascii="Century Gothic" w:hAnsi="Century Gothic"/>
              </w:rPr>
              <w:t>Fatal injuries following a vehicle collision</w:t>
            </w:r>
          </w:p>
          <w:p w14:paraId="4CD23E34" w14:textId="732A48F7" w:rsidR="009A1983" w:rsidRPr="00671EC9" w:rsidRDefault="002F34D8" w:rsidP="002F34D8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2F34D8">
              <w:rPr>
                <w:rFonts w:ascii="Century Gothic" w:hAnsi="Century Gothic"/>
              </w:rPr>
              <w:t>Stress or psychological impact following a serious workplace incident</w:t>
            </w:r>
          </w:p>
        </w:tc>
      </w:tr>
    </w:tbl>
    <w:p w14:paraId="77387CD6" w14:textId="77777777" w:rsidR="009A1983" w:rsidRDefault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0574A212" w14:textId="77777777" w:rsidTr="003122B5">
        <w:tc>
          <w:tcPr>
            <w:tcW w:w="562" w:type="dxa"/>
            <w:vMerge w:val="restart"/>
          </w:tcPr>
          <w:p w14:paraId="0AA8453D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7474E05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42CE753E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5852B7AE" w14:textId="77777777" w:rsidTr="003122B5">
        <w:tc>
          <w:tcPr>
            <w:tcW w:w="562" w:type="dxa"/>
            <w:vMerge/>
          </w:tcPr>
          <w:p w14:paraId="667A382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7EA17D2C" w14:textId="2D86C785" w:rsidR="00570344" w:rsidRPr="00570344" w:rsidRDefault="00570344" w:rsidP="00570344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570344">
              <w:rPr>
                <w:rFonts w:ascii="Century Gothic" w:hAnsi="Century Gothic"/>
              </w:rPr>
              <w:t>Workplace transport risks have been assessed</w:t>
            </w:r>
          </w:p>
          <w:p w14:paraId="144BFD25" w14:textId="26A0F483" w:rsidR="00570344" w:rsidRPr="00570344" w:rsidRDefault="00570344" w:rsidP="00570344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570344">
              <w:rPr>
                <w:rFonts w:ascii="Century Gothic" w:hAnsi="Century Gothic"/>
              </w:rPr>
              <w:t>Vehicle and pedestrian routes are identified</w:t>
            </w:r>
          </w:p>
          <w:p w14:paraId="423B272B" w14:textId="07D10C1A" w:rsidR="00570344" w:rsidRPr="00570344" w:rsidRDefault="00570344" w:rsidP="00570344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570344">
              <w:rPr>
                <w:rFonts w:ascii="Century Gothic" w:hAnsi="Century Gothic"/>
              </w:rPr>
              <w:t>Suitable traffic routes and access areas are maintained</w:t>
            </w:r>
          </w:p>
          <w:p w14:paraId="725A7555" w14:textId="79C9F1FF" w:rsidR="00570344" w:rsidRPr="00570344" w:rsidRDefault="00570344" w:rsidP="00570344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570344">
              <w:rPr>
                <w:rFonts w:ascii="Century Gothic" w:hAnsi="Century Gothic"/>
              </w:rPr>
              <w:t>Vehicles and mobile plant are suitable for the work undertaken</w:t>
            </w:r>
          </w:p>
          <w:p w14:paraId="1354407B" w14:textId="5355B873" w:rsidR="00570344" w:rsidRPr="00570344" w:rsidRDefault="00570344" w:rsidP="00570344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570344">
              <w:rPr>
                <w:rFonts w:ascii="Century Gothic" w:hAnsi="Century Gothic"/>
              </w:rPr>
              <w:t>Drivers and operators are appropriately trained and authorised</w:t>
            </w:r>
          </w:p>
          <w:p w14:paraId="223A793D" w14:textId="125E2D97" w:rsidR="00570344" w:rsidRPr="00570344" w:rsidRDefault="00570344" w:rsidP="00570344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570344">
              <w:rPr>
                <w:rFonts w:ascii="Century Gothic" w:hAnsi="Century Gothic"/>
              </w:rPr>
              <w:t>Speed limits and other site rules are established where necessary</w:t>
            </w:r>
          </w:p>
          <w:p w14:paraId="3849E8BC" w14:textId="4207C29C" w:rsidR="00570344" w:rsidRPr="00570344" w:rsidRDefault="00570344" w:rsidP="00570344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570344">
              <w:rPr>
                <w:rFonts w:ascii="Century Gothic" w:hAnsi="Century Gothic"/>
              </w:rPr>
              <w:t>Employees are made aware of vehicle movement hazards</w:t>
            </w:r>
          </w:p>
          <w:p w14:paraId="06724A65" w14:textId="3EC1C2D3" w:rsidR="00570344" w:rsidRPr="00570344" w:rsidRDefault="00570344" w:rsidP="00570344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570344">
              <w:rPr>
                <w:rFonts w:ascii="Century Gothic" w:hAnsi="Century Gothic"/>
              </w:rPr>
              <w:t>Vehicles are maintained and pre-use checks are carried out where appropriate</w:t>
            </w:r>
          </w:p>
          <w:p w14:paraId="246BD839" w14:textId="2A5BDE90" w:rsidR="003C701D" w:rsidRPr="000D7D0D" w:rsidRDefault="00570344" w:rsidP="00570344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570344">
              <w:rPr>
                <w:rFonts w:ascii="Century Gothic" w:hAnsi="Century Gothic"/>
              </w:rPr>
              <w:t>Good housekeeping is maintained in vehicle operating areas</w:t>
            </w:r>
          </w:p>
        </w:tc>
      </w:tr>
      <w:tr w:rsidR="009A1983" w:rsidRPr="007F4843" w14:paraId="4D1BA752" w14:textId="77777777" w:rsidTr="003122B5">
        <w:tc>
          <w:tcPr>
            <w:tcW w:w="562" w:type="dxa"/>
            <w:vMerge w:val="restart"/>
          </w:tcPr>
          <w:p w14:paraId="785D7828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34D7909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4CD2C6A6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2132EB4A" w14:textId="77777777" w:rsidTr="003122B5">
        <w:trPr>
          <w:trHeight w:val="178"/>
        </w:trPr>
        <w:tc>
          <w:tcPr>
            <w:tcW w:w="562" w:type="dxa"/>
            <w:vMerge/>
          </w:tcPr>
          <w:p w14:paraId="38EEC689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B43562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214BFA1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7AC636D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5DFD452F" w14:textId="77777777" w:rsidTr="003122B5">
        <w:trPr>
          <w:trHeight w:val="177"/>
        </w:trPr>
        <w:tc>
          <w:tcPr>
            <w:tcW w:w="562" w:type="dxa"/>
            <w:vMerge/>
          </w:tcPr>
          <w:p w14:paraId="3979423C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7BEED527" w14:textId="49D7059D" w:rsidR="009A1983" w:rsidRPr="00882385" w:rsidRDefault="003C701D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147445D0" w14:textId="0EC65827" w:rsidR="009A1983" w:rsidRPr="00882385" w:rsidRDefault="00513962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4BA6EDCA" w14:textId="623A027B" w:rsidR="009A1983" w:rsidRPr="00882385" w:rsidRDefault="00D75B83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513962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882385" w:rsidRPr="00882385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HIGH</w:t>
            </w:r>
            <w:r w:rsidR="00882385" w:rsidRPr="00882385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14:paraId="41A3B97D" w14:textId="77777777" w:rsidR="00882385" w:rsidRDefault="00882385"/>
    <w:p w14:paraId="210C8EFC" w14:textId="77777777" w:rsidR="00D75B83" w:rsidRDefault="00D75B83"/>
    <w:p w14:paraId="10440607" w14:textId="77777777" w:rsidR="00513962" w:rsidRDefault="00513962"/>
    <w:p w14:paraId="250901FB" w14:textId="77777777" w:rsidR="00D75B83" w:rsidRDefault="00D75B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32"/>
        <w:gridCol w:w="4536"/>
        <w:gridCol w:w="567"/>
        <w:gridCol w:w="4791"/>
      </w:tblGrid>
      <w:tr w:rsidR="009A1983" w:rsidRPr="000D7D0D" w14:paraId="55A14C0C" w14:textId="77777777" w:rsidTr="003122B5">
        <w:tc>
          <w:tcPr>
            <w:tcW w:w="562" w:type="dxa"/>
            <w:gridSpan w:val="2"/>
            <w:vMerge w:val="restart"/>
          </w:tcPr>
          <w:p w14:paraId="150FC74A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195D1C4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2411B033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282B5E23" w14:textId="77777777" w:rsidTr="003122B5">
        <w:trPr>
          <w:trHeight w:val="490"/>
        </w:trPr>
        <w:tc>
          <w:tcPr>
            <w:tcW w:w="562" w:type="dxa"/>
            <w:gridSpan w:val="2"/>
            <w:vMerge/>
          </w:tcPr>
          <w:p w14:paraId="27EF590E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79373EF4" w14:textId="185BEB56" w:rsidR="00513962" w:rsidRPr="00513962" w:rsidRDefault="00513962" w:rsidP="00513962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 w:rsidRPr="00513962">
              <w:rPr>
                <w:rFonts w:ascii="Century Gothic" w:hAnsi="Century Gothic"/>
              </w:rPr>
              <w:t>Review the workplace transport risk assessment regularly and following significant changes</w:t>
            </w:r>
          </w:p>
          <w:p w14:paraId="57770442" w14:textId="196001B6" w:rsidR="00513962" w:rsidRPr="00513962" w:rsidRDefault="00513962" w:rsidP="00513962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 w:rsidRPr="00513962">
              <w:rPr>
                <w:rFonts w:ascii="Century Gothic" w:hAnsi="Century Gothic"/>
              </w:rPr>
              <w:t>Check that vehicle and pedestrian routes remain suitable and clearly identified</w:t>
            </w:r>
          </w:p>
          <w:p w14:paraId="0BEB4E4B" w14:textId="132E50D4" w:rsidR="00513962" w:rsidRPr="00513962" w:rsidRDefault="00513962" w:rsidP="00513962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 w:rsidRPr="00513962">
              <w:rPr>
                <w:rFonts w:ascii="Century Gothic" w:hAnsi="Century Gothic"/>
              </w:rPr>
              <w:t>Review segregation measures and improve them where reasonably practicable</w:t>
            </w:r>
          </w:p>
          <w:p w14:paraId="5D273F74" w14:textId="72DF80D9" w:rsidR="00513962" w:rsidRPr="00513962" w:rsidRDefault="00513962" w:rsidP="00513962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 w:rsidRPr="00513962">
              <w:rPr>
                <w:rFonts w:ascii="Century Gothic" w:hAnsi="Century Gothic"/>
              </w:rPr>
              <w:t>Monitor compliance with workplace transport rules</w:t>
            </w:r>
          </w:p>
          <w:p w14:paraId="4E9F6161" w14:textId="77777777" w:rsidR="009A1983" w:rsidRDefault="00513962" w:rsidP="00513962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 w:rsidRPr="00513962">
              <w:rPr>
                <w:rFonts w:ascii="Century Gothic" w:hAnsi="Century Gothic"/>
              </w:rPr>
              <w:t>Investigate collisions, near misses and unsafe behaviours</w:t>
            </w:r>
          </w:p>
          <w:p w14:paraId="2431DE56" w14:textId="035EE8A4" w:rsidR="00513962" w:rsidRPr="0045090F" w:rsidRDefault="00513962" w:rsidP="00513962">
            <w:pPr>
              <w:pStyle w:val="ListParagraph"/>
              <w:rPr>
                <w:rFonts w:ascii="Century Gothic" w:hAnsi="Century Gothic"/>
              </w:rPr>
            </w:pPr>
          </w:p>
        </w:tc>
      </w:tr>
      <w:tr w:rsidR="009A1983" w:rsidRPr="007F4843" w14:paraId="2655DE98" w14:textId="77777777" w:rsidTr="003122B5">
        <w:tc>
          <w:tcPr>
            <w:tcW w:w="530" w:type="dxa"/>
            <w:vMerge w:val="restart"/>
          </w:tcPr>
          <w:p w14:paraId="109EFD2B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  <w:gridSpan w:val="2"/>
          </w:tcPr>
          <w:p w14:paraId="3E63227A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7C2E8393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1F7A95C4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3CD0415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1C66945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341F740F" w14:textId="77777777" w:rsidTr="003122B5">
        <w:tc>
          <w:tcPr>
            <w:tcW w:w="530" w:type="dxa"/>
            <w:vMerge/>
          </w:tcPr>
          <w:p w14:paraId="474932E7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gridSpan w:val="2"/>
            <w:vAlign w:val="center"/>
          </w:tcPr>
          <w:p w14:paraId="5E329EE8" w14:textId="5367A014" w:rsidR="009A1983" w:rsidRPr="002C7B35" w:rsidRDefault="00975765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975765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57072610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291C0CB0" w14:textId="6B39107E" w:rsidR="009A1983" w:rsidRPr="000D7D0D" w:rsidRDefault="00110561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</w:tc>
      </w:tr>
    </w:tbl>
    <w:p w14:paraId="77B90919" w14:textId="77777777" w:rsidR="009A1983" w:rsidRDefault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2F7F9269" w14:textId="77777777" w:rsidTr="003122B5">
        <w:tc>
          <w:tcPr>
            <w:tcW w:w="562" w:type="dxa"/>
            <w:vMerge w:val="restart"/>
          </w:tcPr>
          <w:p w14:paraId="2012C12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0A8871BA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6B805F24" w14:textId="77777777" w:rsidTr="003122B5">
        <w:trPr>
          <w:trHeight w:val="178"/>
        </w:trPr>
        <w:tc>
          <w:tcPr>
            <w:tcW w:w="562" w:type="dxa"/>
            <w:vMerge/>
          </w:tcPr>
          <w:p w14:paraId="4C209591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916CA33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1A57B6E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3211AF57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3CD25CD8" w14:textId="77777777" w:rsidTr="003122B5">
        <w:trPr>
          <w:trHeight w:val="177"/>
        </w:trPr>
        <w:tc>
          <w:tcPr>
            <w:tcW w:w="562" w:type="dxa"/>
            <w:vMerge/>
          </w:tcPr>
          <w:p w14:paraId="36CECD4F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6A71276" w14:textId="264C0094" w:rsidR="009A1983" w:rsidRPr="00110561" w:rsidRDefault="00513962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427C0CA3" w14:textId="55D60B06" w:rsidR="009A1983" w:rsidRPr="00110561" w:rsidRDefault="00513962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2BFDA5E7" w14:textId="42E52D90" w:rsidR="009A1983" w:rsidRPr="00110561" w:rsidRDefault="00513962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110561" w:rsidRPr="00110561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MEDIUM</w:t>
            </w:r>
          </w:p>
        </w:tc>
      </w:tr>
    </w:tbl>
    <w:p w14:paraId="1A894B19" w14:textId="77777777" w:rsidR="009A1983" w:rsidRDefault="009A1983"/>
    <w:p w14:paraId="15A3B9B6" w14:textId="77777777" w:rsidR="00110561" w:rsidRDefault="00110561"/>
    <w:p w14:paraId="4E21B379" w14:textId="77777777" w:rsidR="00110561" w:rsidRDefault="00110561"/>
    <w:p w14:paraId="56874F8E" w14:textId="77777777" w:rsidR="00110561" w:rsidRDefault="00110561"/>
    <w:p w14:paraId="4EF61FE3" w14:textId="77777777" w:rsidR="00110561" w:rsidRDefault="00110561"/>
    <w:p w14:paraId="48481B93" w14:textId="77777777" w:rsidR="00110561" w:rsidRDefault="00110561"/>
    <w:p w14:paraId="4324A9AF" w14:textId="77777777" w:rsidR="00110561" w:rsidRDefault="00110561"/>
    <w:p w14:paraId="21B1AE95" w14:textId="77777777" w:rsidR="00110561" w:rsidRDefault="00110561"/>
    <w:p w14:paraId="211B0FBD" w14:textId="77777777" w:rsidR="00110561" w:rsidRDefault="00110561"/>
    <w:p w14:paraId="3979C206" w14:textId="77777777" w:rsidR="00110561" w:rsidRDefault="00110561"/>
    <w:p w14:paraId="3D7F168E" w14:textId="77777777" w:rsidR="00110561" w:rsidRDefault="00110561"/>
    <w:p w14:paraId="0ED999FA" w14:textId="77777777" w:rsidR="00110561" w:rsidRDefault="00110561"/>
    <w:p w14:paraId="66F67A47" w14:textId="77777777" w:rsidR="00110561" w:rsidRDefault="00110561"/>
    <w:p w14:paraId="45350720" w14:textId="77777777" w:rsidR="00110561" w:rsidRDefault="00110561"/>
    <w:p w14:paraId="46C180A8" w14:textId="77777777" w:rsidR="00110561" w:rsidRDefault="00110561"/>
    <w:p w14:paraId="094108CE" w14:textId="77777777" w:rsidR="00110561" w:rsidRDefault="00110561"/>
    <w:p w14:paraId="3484AB3E" w14:textId="77777777" w:rsidR="0044608A" w:rsidRDefault="0044608A"/>
    <w:p w14:paraId="7D82A87D" w14:textId="77777777" w:rsidR="0044608A" w:rsidRDefault="0044608A"/>
    <w:p w14:paraId="06D15B5A" w14:textId="77777777" w:rsidR="0044608A" w:rsidRDefault="0044608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5F2BC932" w14:textId="77777777" w:rsidTr="003122B5">
        <w:tc>
          <w:tcPr>
            <w:tcW w:w="562" w:type="dxa"/>
            <w:vMerge w:val="restart"/>
          </w:tcPr>
          <w:p w14:paraId="31F71469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6ED6D91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4352EBC5" w14:textId="7145F44E" w:rsidR="009A1983" w:rsidRPr="000D7D0D" w:rsidRDefault="00343331" w:rsidP="003122B5">
            <w:pPr>
              <w:rPr>
                <w:rFonts w:ascii="Century Gothic" w:hAnsi="Century Gothic"/>
              </w:rPr>
            </w:pPr>
            <w:r w:rsidRPr="00343331">
              <w:rPr>
                <w:rFonts w:ascii="Century Gothic" w:hAnsi="Century Gothic"/>
              </w:rPr>
              <w:t>Vehicle and Pedestrian Routes</w:t>
            </w:r>
          </w:p>
        </w:tc>
      </w:tr>
      <w:tr w:rsidR="009A1983" w:rsidRPr="000D7D0D" w14:paraId="24E53DD1" w14:textId="77777777" w:rsidTr="003122B5">
        <w:tc>
          <w:tcPr>
            <w:tcW w:w="562" w:type="dxa"/>
            <w:vMerge/>
          </w:tcPr>
          <w:p w14:paraId="2DD25AD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79F364C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681FBEBD" w14:textId="14A022C5" w:rsidR="009A1983" w:rsidRPr="000D7D0D" w:rsidRDefault="00D6691E" w:rsidP="00135870">
            <w:pPr>
              <w:rPr>
                <w:rFonts w:ascii="Century Gothic" w:hAnsi="Century Gothic"/>
              </w:rPr>
            </w:pPr>
            <w:r w:rsidRPr="00D6691E">
              <w:rPr>
                <w:rFonts w:ascii="Century Gothic" w:hAnsi="Century Gothic"/>
              </w:rPr>
              <w:t>The movement of vehicles and pedestrians along shared, crossing or adjacent routes can result in collisions, people being struck by vehicles, trips or falls, and serious injury</w:t>
            </w:r>
          </w:p>
        </w:tc>
      </w:tr>
    </w:tbl>
    <w:p w14:paraId="098136A6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5DF32C60" w14:textId="77777777" w:rsidTr="003122B5">
        <w:tc>
          <w:tcPr>
            <w:tcW w:w="562" w:type="dxa"/>
            <w:vMerge w:val="restart"/>
          </w:tcPr>
          <w:p w14:paraId="3D1A28DD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2F9E86B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6FA311E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2F7ED8A2" w14:textId="77777777" w:rsidTr="003122B5">
        <w:tc>
          <w:tcPr>
            <w:tcW w:w="562" w:type="dxa"/>
            <w:vMerge/>
          </w:tcPr>
          <w:p w14:paraId="54FA4E24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2194B12B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21E02275" w14:textId="77777777" w:rsidR="00D6691E" w:rsidRPr="00D6691E" w:rsidRDefault="00D6691E" w:rsidP="00D6691E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D6691E">
              <w:rPr>
                <w:rFonts w:ascii="Century Gothic" w:hAnsi="Century Gothic"/>
              </w:rPr>
              <w:t>Employees</w:t>
            </w:r>
          </w:p>
          <w:p w14:paraId="2E96B467" w14:textId="77777777" w:rsidR="00D6691E" w:rsidRPr="00D6691E" w:rsidRDefault="00D6691E" w:rsidP="00D6691E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D6691E">
              <w:rPr>
                <w:rFonts w:ascii="Century Gothic" w:hAnsi="Century Gothic"/>
              </w:rPr>
              <w:t>Contractors</w:t>
            </w:r>
          </w:p>
          <w:p w14:paraId="66939B59" w14:textId="77777777" w:rsidR="00D6691E" w:rsidRPr="00D6691E" w:rsidRDefault="00D6691E" w:rsidP="00D6691E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D6691E">
              <w:rPr>
                <w:rFonts w:ascii="Century Gothic" w:hAnsi="Century Gothic"/>
              </w:rPr>
              <w:t>Visitors</w:t>
            </w:r>
          </w:p>
          <w:p w14:paraId="47BB8D8F" w14:textId="77777777" w:rsidR="00D6691E" w:rsidRPr="00D6691E" w:rsidRDefault="00D6691E" w:rsidP="00D6691E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D6691E">
              <w:rPr>
                <w:rFonts w:ascii="Century Gothic" w:hAnsi="Century Gothic"/>
              </w:rPr>
              <w:t>Delivery drivers</w:t>
            </w:r>
          </w:p>
          <w:p w14:paraId="013273D4" w14:textId="77777777" w:rsidR="00D6691E" w:rsidRPr="00D6691E" w:rsidRDefault="00D6691E" w:rsidP="00D6691E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D6691E">
              <w:rPr>
                <w:rFonts w:ascii="Century Gothic" w:hAnsi="Century Gothic"/>
              </w:rPr>
              <w:t>Members of the public</w:t>
            </w:r>
          </w:p>
          <w:p w14:paraId="7D75E92A" w14:textId="07924D6F" w:rsidR="009A1983" w:rsidRPr="001574A6" w:rsidRDefault="00D6691E" w:rsidP="00D6691E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D6691E">
              <w:rPr>
                <w:rFonts w:ascii="Century Gothic" w:hAnsi="Century Gothic"/>
              </w:rPr>
              <w:t>Anyone using or crossing vehicle routes</w:t>
            </w:r>
          </w:p>
        </w:tc>
      </w:tr>
    </w:tbl>
    <w:p w14:paraId="304999BE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0C44F585" w14:textId="77777777" w:rsidTr="003122B5">
        <w:tc>
          <w:tcPr>
            <w:tcW w:w="562" w:type="dxa"/>
            <w:vMerge w:val="restart"/>
          </w:tcPr>
          <w:p w14:paraId="129BCE2A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7E40E75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1AF6E1E6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0D43E4F0" w14:textId="77777777" w:rsidTr="003122B5">
        <w:tc>
          <w:tcPr>
            <w:tcW w:w="562" w:type="dxa"/>
            <w:vMerge/>
          </w:tcPr>
          <w:p w14:paraId="4C8BB54D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26B7177A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590C6841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4C0863A6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66C307C0" w14:textId="77777777" w:rsidR="00D6691E" w:rsidRPr="00D6691E" w:rsidRDefault="00D6691E" w:rsidP="00D6691E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 w:rsidRPr="00D6691E">
              <w:rPr>
                <w:rFonts w:ascii="Century Gothic" w:hAnsi="Century Gothic"/>
              </w:rPr>
              <w:t>Being struck by a moving vehicle</w:t>
            </w:r>
          </w:p>
          <w:p w14:paraId="630D3022" w14:textId="77777777" w:rsidR="00D6691E" w:rsidRPr="00D6691E" w:rsidRDefault="00D6691E" w:rsidP="00D6691E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 w:rsidRPr="00D6691E">
              <w:rPr>
                <w:rFonts w:ascii="Century Gothic" w:hAnsi="Century Gothic"/>
              </w:rPr>
              <w:t>Crushing or trapping injuries</w:t>
            </w:r>
          </w:p>
          <w:p w14:paraId="0BFC6AF6" w14:textId="77777777" w:rsidR="00D6691E" w:rsidRPr="00D6691E" w:rsidRDefault="00D6691E" w:rsidP="00D6691E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 w:rsidRPr="00D6691E">
              <w:rPr>
                <w:rFonts w:ascii="Century Gothic" w:hAnsi="Century Gothic"/>
              </w:rPr>
              <w:t>Serious fractures or other physical injuries</w:t>
            </w:r>
          </w:p>
          <w:p w14:paraId="6DA01457" w14:textId="77777777" w:rsidR="00D6691E" w:rsidRPr="00D6691E" w:rsidRDefault="00D6691E" w:rsidP="00D6691E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 w:rsidRPr="00D6691E">
              <w:rPr>
                <w:rFonts w:ascii="Century Gothic" w:hAnsi="Century Gothic"/>
              </w:rPr>
              <w:t>Trips or falls caused by poorly maintained routes</w:t>
            </w:r>
          </w:p>
          <w:p w14:paraId="3237444C" w14:textId="3139378E" w:rsidR="009A1983" w:rsidRPr="001574A6" w:rsidRDefault="00D6691E" w:rsidP="00D6691E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 w:rsidRPr="00D6691E">
              <w:rPr>
                <w:rFonts w:ascii="Century Gothic" w:hAnsi="Century Gothic"/>
              </w:rPr>
              <w:t>Serious or fatal injuries following a collision</w:t>
            </w:r>
          </w:p>
        </w:tc>
      </w:tr>
    </w:tbl>
    <w:p w14:paraId="00B2900D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20BF1762" w14:textId="77777777" w:rsidTr="003122B5">
        <w:tc>
          <w:tcPr>
            <w:tcW w:w="562" w:type="dxa"/>
            <w:vMerge w:val="restart"/>
          </w:tcPr>
          <w:p w14:paraId="5D4CF36D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6C2378F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27E53F6E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098D3350" w14:textId="77777777" w:rsidTr="003122B5">
        <w:tc>
          <w:tcPr>
            <w:tcW w:w="562" w:type="dxa"/>
            <w:vMerge/>
          </w:tcPr>
          <w:p w14:paraId="5DF0DBD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611397DF" w14:textId="77777777" w:rsidR="00D6691E" w:rsidRPr="00D6691E" w:rsidRDefault="00701280" w:rsidP="00D6691E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</w:rPr>
            </w:pPr>
            <w:proofErr w:type="spellStart"/>
            <w:r w:rsidRPr="00701280">
              <w:rPr>
                <w:rFonts w:ascii="Century Gothic" w:hAnsi="Century Gothic"/>
              </w:rPr>
              <w:t>L</w:t>
            </w:r>
            <w:r w:rsidR="00D6691E" w:rsidRPr="00D6691E">
              <w:rPr>
                <w:rFonts w:ascii="Century Gothic" w:hAnsi="Century Gothic"/>
              </w:rPr>
              <w:t>Vehicle</w:t>
            </w:r>
            <w:proofErr w:type="spellEnd"/>
            <w:r w:rsidR="00D6691E" w:rsidRPr="00D6691E">
              <w:rPr>
                <w:rFonts w:ascii="Century Gothic" w:hAnsi="Century Gothic"/>
              </w:rPr>
              <w:t xml:space="preserve"> and pedestrian routes are identified and clearly defined</w:t>
            </w:r>
          </w:p>
          <w:p w14:paraId="47B6246C" w14:textId="77777777" w:rsidR="00D6691E" w:rsidRPr="00D6691E" w:rsidRDefault="00D6691E" w:rsidP="00D6691E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</w:rPr>
            </w:pPr>
            <w:r w:rsidRPr="00D6691E">
              <w:rPr>
                <w:rFonts w:ascii="Century Gothic" w:hAnsi="Century Gothic"/>
              </w:rPr>
              <w:t>Routes are kept clear of unnecessary obstructions</w:t>
            </w:r>
          </w:p>
          <w:p w14:paraId="31A017FB" w14:textId="77777777" w:rsidR="00D6691E" w:rsidRPr="00D6691E" w:rsidRDefault="00D6691E" w:rsidP="00D6691E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</w:rPr>
            </w:pPr>
            <w:r w:rsidRPr="00D6691E">
              <w:rPr>
                <w:rFonts w:ascii="Century Gothic" w:hAnsi="Century Gothic"/>
              </w:rPr>
              <w:t>Pedestrian walkways are provided where reasonably practicable</w:t>
            </w:r>
          </w:p>
          <w:p w14:paraId="65C4BC5E" w14:textId="77777777" w:rsidR="00D6691E" w:rsidRPr="00D6691E" w:rsidRDefault="00D6691E" w:rsidP="00D6691E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</w:rPr>
            </w:pPr>
            <w:r w:rsidRPr="00D6691E">
              <w:rPr>
                <w:rFonts w:ascii="Century Gothic" w:hAnsi="Century Gothic"/>
              </w:rPr>
              <w:t>Suitable crossing points are provided where vehicle and pedestrian routes intersect</w:t>
            </w:r>
          </w:p>
          <w:p w14:paraId="477B473A" w14:textId="77777777" w:rsidR="00D6691E" w:rsidRPr="00D6691E" w:rsidRDefault="00D6691E" w:rsidP="00D6691E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</w:rPr>
            </w:pPr>
            <w:r w:rsidRPr="00D6691E">
              <w:rPr>
                <w:rFonts w:ascii="Century Gothic" w:hAnsi="Century Gothic"/>
              </w:rPr>
              <w:t>Routes are maintained in a safe condition</w:t>
            </w:r>
          </w:p>
          <w:p w14:paraId="5F68572E" w14:textId="77777777" w:rsidR="00D6691E" w:rsidRPr="00D6691E" w:rsidRDefault="00D6691E" w:rsidP="00D6691E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</w:rPr>
            </w:pPr>
            <w:r w:rsidRPr="00D6691E">
              <w:rPr>
                <w:rFonts w:ascii="Century Gothic" w:hAnsi="Century Gothic"/>
              </w:rPr>
              <w:t>Adequate lighting is provided where required</w:t>
            </w:r>
          </w:p>
          <w:p w14:paraId="40E57B1E" w14:textId="77777777" w:rsidR="00D6691E" w:rsidRPr="00D6691E" w:rsidRDefault="00D6691E" w:rsidP="00D6691E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</w:rPr>
            </w:pPr>
            <w:r w:rsidRPr="00D6691E">
              <w:rPr>
                <w:rFonts w:ascii="Century Gothic" w:hAnsi="Century Gothic"/>
              </w:rPr>
              <w:t>Employees and visitors are made aware of site traffic arrangements</w:t>
            </w:r>
          </w:p>
          <w:p w14:paraId="04ACE38D" w14:textId="77777777" w:rsidR="00701280" w:rsidRDefault="00D6691E" w:rsidP="00D6691E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</w:rPr>
            </w:pPr>
            <w:r w:rsidRPr="00D6691E">
              <w:rPr>
                <w:rFonts w:ascii="Century Gothic" w:hAnsi="Century Gothic"/>
              </w:rPr>
              <w:t>Vehicles are operated at appropriate speeds for the conditions</w:t>
            </w:r>
          </w:p>
          <w:p w14:paraId="224D4643" w14:textId="3EB10DF5" w:rsidR="00D6691E" w:rsidRPr="000D7D0D" w:rsidRDefault="00D6691E" w:rsidP="00D6691E">
            <w:pPr>
              <w:pStyle w:val="ListParagraph"/>
              <w:rPr>
                <w:rFonts w:ascii="Century Gothic" w:hAnsi="Century Gothic"/>
              </w:rPr>
            </w:pPr>
          </w:p>
        </w:tc>
      </w:tr>
      <w:tr w:rsidR="009A1983" w:rsidRPr="007F4843" w14:paraId="4AAA4C3A" w14:textId="77777777" w:rsidTr="003122B5">
        <w:tc>
          <w:tcPr>
            <w:tcW w:w="562" w:type="dxa"/>
            <w:vMerge w:val="restart"/>
          </w:tcPr>
          <w:p w14:paraId="08F635A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68759E0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033CB2F6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6B9E57D0" w14:textId="77777777" w:rsidTr="003122B5">
        <w:trPr>
          <w:trHeight w:val="178"/>
        </w:trPr>
        <w:tc>
          <w:tcPr>
            <w:tcW w:w="562" w:type="dxa"/>
            <w:vMerge/>
          </w:tcPr>
          <w:p w14:paraId="023B2425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1E6461B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6A1C492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5A2F821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45AF7269" w14:textId="77777777" w:rsidTr="003122B5">
        <w:trPr>
          <w:trHeight w:val="177"/>
        </w:trPr>
        <w:tc>
          <w:tcPr>
            <w:tcW w:w="562" w:type="dxa"/>
            <w:vMerge/>
          </w:tcPr>
          <w:p w14:paraId="349BADE4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536AC9E3" w14:textId="6494E859" w:rsidR="009A1983" w:rsidRPr="00A25B4C" w:rsidRDefault="0061085F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42CFDCEF" w14:textId="282DA47A" w:rsidR="009A1983" w:rsidRPr="00A25B4C" w:rsidRDefault="00D6691E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3B5BA400" w14:textId="2C3BACE2" w:rsidR="009A1983" w:rsidRPr="00A25B4C" w:rsidRDefault="00701280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D6691E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A25B4C" w:rsidRPr="00A25B4C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HIGH</w:t>
            </w:r>
          </w:p>
        </w:tc>
      </w:tr>
    </w:tbl>
    <w:p w14:paraId="76C4FAE3" w14:textId="77777777" w:rsidR="009A1983" w:rsidRDefault="009A1983" w:rsidP="009A1983"/>
    <w:p w14:paraId="027DAC07" w14:textId="77777777" w:rsidR="00D6691E" w:rsidRDefault="00D6691E" w:rsidP="009A1983"/>
    <w:p w14:paraId="085732F6" w14:textId="77777777" w:rsidR="00D6691E" w:rsidRDefault="00D6691E" w:rsidP="009A1983"/>
    <w:p w14:paraId="10A46F55" w14:textId="77777777" w:rsidR="0061085F" w:rsidRDefault="0061085F" w:rsidP="009A1983"/>
    <w:p w14:paraId="006E1E19" w14:textId="77777777" w:rsidR="0061085F" w:rsidRDefault="0061085F" w:rsidP="009A1983"/>
    <w:p w14:paraId="6707A795" w14:textId="77777777" w:rsidR="0061085F" w:rsidRDefault="0061085F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117E2DFF" w14:textId="77777777" w:rsidTr="003122B5">
        <w:tc>
          <w:tcPr>
            <w:tcW w:w="562" w:type="dxa"/>
            <w:vMerge w:val="restart"/>
          </w:tcPr>
          <w:p w14:paraId="7DD9C102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25CE755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7C778D8C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4925D4F5" w14:textId="77777777" w:rsidTr="003122B5">
        <w:trPr>
          <w:trHeight w:val="490"/>
        </w:trPr>
        <w:tc>
          <w:tcPr>
            <w:tcW w:w="562" w:type="dxa"/>
            <w:vMerge/>
          </w:tcPr>
          <w:p w14:paraId="30B7461C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217F24A9" w14:textId="77777777" w:rsidR="00735F40" w:rsidRPr="00735F40" w:rsidRDefault="00735F40" w:rsidP="00735F40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</w:rPr>
            </w:pPr>
            <w:r w:rsidRPr="00735F40">
              <w:rPr>
                <w:rFonts w:ascii="Century Gothic" w:hAnsi="Century Gothic"/>
              </w:rPr>
              <w:t>Review vehicle and pedestrian routes regularly</w:t>
            </w:r>
          </w:p>
          <w:p w14:paraId="25AE230A" w14:textId="77777777" w:rsidR="00735F40" w:rsidRPr="00735F40" w:rsidRDefault="00735F40" w:rsidP="00735F40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</w:rPr>
            </w:pPr>
            <w:r w:rsidRPr="00735F40">
              <w:rPr>
                <w:rFonts w:ascii="Century Gothic" w:hAnsi="Century Gothic"/>
              </w:rPr>
              <w:t>Improve physical segregation where reasonably practicable</w:t>
            </w:r>
          </w:p>
          <w:p w14:paraId="24830097" w14:textId="77777777" w:rsidR="00735F40" w:rsidRPr="00735F40" w:rsidRDefault="00735F40" w:rsidP="00735F40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</w:rPr>
            </w:pPr>
            <w:r w:rsidRPr="00735F40">
              <w:rPr>
                <w:rFonts w:ascii="Century Gothic" w:hAnsi="Century Gothic"/>
              </w:rPr>
              <w:t>Ensure crossing points remain clearly visible and unobstructed</w:t>
            </w:r>
          </w:p>
          <w:p w14:paraId="50BA5F0C" w14:textId="77777777" w:rsidR="00735F40" w:rsidRPr="00735F40" w:rsidRDefault="00735F40" w:rsidP="00735F40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</w:rPr>
            </w:pPr>
            <w:r w:rsidRPr="00735F40">
              <w:rPr>
                <w:rFonts w:ascii="Century Gothic" w:hAnsi="Century Gothic"/>
              </w:rPr>
              <w:t>Repair damaged or poorly maintained routes promptly</w:t>
            </w:r>
          </w:p>
          <w:p w14:paraId="12F2C417" w14:textId="77777777" w:rsidR="001A28CA" w:rsidRDefault="00735F40" w:rsidP="00735F40">
            <w:pPr>
              <w:numPr>
                <w:ilvl w:val="0"/>
                <w:numId w:val="11"/>
              </w:numPr>
              <w:rPr>
                <w:rFonts w:ascii="Century Gothic" w:hAnsi="Century Gothic"/>
              </w:rPr>
            </w:pPr>
            <w:r w:rsidRPr="00735F40">
              <w:rPr>
                <w:rFonts w:ascii="Century Gothic" w:hAnsi="Century Gothic"/>
              </w:rPr>
              <w:t>Review arrangements following incidents, near misses or changes to the workplace</w:t>
            </w:r>
          </w:p>
          <w:p w14:paraId="480028B0" w14:textId="18DD200F" w:rsidR="00735F40" w:rsidRPr="000D7D0D" w:rsidRDefault="00735F40" w:rsidP="00735F40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4B679FDB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7AEE0A78" w14:textId="77777777" w:rsidTr="003122B5">
        <w:tc>
          <w:tcPr>
            <w:tcW w:w="530" w:type="dxa"/>
            <w:vMerge w:val="restart"/>
          </w:tcPr>
          <w:p w14:paraId="616C8121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1AA2B06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6E55F1A0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7223664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5317CC5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530827DC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42373ACB" w14:textId="77777777" w:rsidTr="003122B5">
        <w:tc>
          <w:tcPr>
            <w:tcW w:w="530" w:type="dxa"/>
            <w:vMerge/>
          </w:tcPr>
          <w:p w14:paraId="19149ED9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471EAB0C" w14:textId="2CD81D8E" w:rsidR="009A1983" w:rsidRPr="002C7B35" w:rsidRDefault="00701280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701280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7E94B862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053E4DB1" w14:textId="08C28537" w:rsidR="009A1983" w:rsidRPr="000D7D0D" w:rsidRDefault="001651D3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ASSESSOR TO COMPLETE</w:t>
            </w:r>
          </w:p>
        </w:tc>
      </w:tr>
    </w:tbl>
    <w:p w14:paraId="5BD76020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0E6CD8B9" w14:textId="77777777" w:rsidTr="003122B5">
        <w:tc>
          <w:tcPr>
            <w:tcW w:w="562" w:type="dxa"/>
            <w:vMerge w:val="restart"/>
          </w:tcPr>
          <w:p w14:paraId="708F986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4FD7372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2301CDD6" w14:textId="77777777" w:rsidTr="003122B5">
        <w:trPr>
          <w:trHeight w:val="178"/>
        </w:trPr>
        <w:tc>
          <w:tcPr>
            <w:tcW w:w="562" w:type="dxa"/>
            <w:vMerge/>
          </w:tcPr>
          <w:p w14:paraId="00C2F219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51CE6819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767C57B4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1B3D8AC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34EBB6DB" w14:textId="77777777" w:rsidTr="003122B5">
        <w:trPr>
          <w:trHeight w:val="177"/>
        </w:trPr>
        <w:tc>
          <w:tcPr>
            <w:tcW w:w="562" w:type="dxa"/>
            <w:vMerge/>
          </w:tcPr>
          <w:p w14:paraId="1742408B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63B2D801" w14:textId="79451E45" w:rsidR="009A1983" w:rsidRPr="001651D3" w:rsidRDefault="00735F40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5F159174" w14:textId="69E1E2FA" w:rsidR="009A1983" w:rsidRPr="001651D3" w:rsidRDefault="00735F40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5979E8FA" w14:textId="0814A6C5" w:rsidR="009A1983" w:rsidRPr="001651D3" w:rsidRDefault="00735F40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1651D3" w:rsidRPr="001651D3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 w:rsidR="001A28CA">
              <w:rPr>
                <w:rFonts w:ascii="Century Gothic" w:hAnsi="Century Gothic"/>
                <w:b/>
                <w:bCs/>
                <w:sz w:val="32"/>
                <w:szCs w:val="32"/>
              </w:rPr>
              <w:t>MEDIUM</w:t>
            </w:r>
          </w:p>
        </w:tc>
      </w:tr>
    </w:tbl>
    <w:p w14:paraId="29AD7495" w14:textId="77777777" w:rsidR="009A1983" w:rsidRDefault="009A1983"/>
    <w:p w14:paraId="02563AF6" w14:textId="77777777" w:rsidR="001651D3" w:rsidRDefault="001651D3"/>
    <w:p w14:paraId="1B92AFF7" w14:textId="77777777" w:rsidR="001651D3" w:rsidRDefault="001651D3"/>
    <w:p w14:paraId="621988FD" w14:textId="77777777" w:rsidR="001651D3" w:rsidRDefault="001651D3"/>
    <w:p w14:paraId="6183C26E" w14:textId="77777777" w:rsidR="001651D3" w:rsidRDefault="001651D3"/>
    <w:p w14:paraId="68BF07DC" w14:textId="77777777" w:rsidR="001651D3" w:rsidRDefault="001651D3"/>
    <w:p w14:paraId="4B2F8625" w14:textId="77777777" w:rsidR="001651D3" w:rsidRDefault="001651D3"/>
    <w:p w14:paraId="42EE8F3E" w14:textId="77777777" w:rsidR="001651D3" w:rsidRDefault="001651D3"/>
    <w:p w14:paraId="1B1F8849" w14:textId="77777777" w:rsidR="001651D3" w:rsidRDefault="001651D3"/>
    <w:p w14:paraId="0178380D" w14:textId="77777777" w:rsidR="001651D3" w:rsidRDefault="001651D3"/>
    <w:p w14:paraId="4E92A782" w14:textId="77777777" w:rsidR="001651D3" w:rsidRDefault="001651D3"/>
    <w:p w14:paraId="5271D71F" w14:textId="77777777" w:rsidR="001651D3" w:rsidRDefault="001651D3"/>
    <w:p w14:paraId="3BB88E38" w14:textId="77777777" w:rsidR="001651D3" w:rsidRDefault="001651D3"/>
    <w:p w14:paraId="2DB77807" w14:textId="77777777" w:rsidR="001651D3" w:rsidRDefault="001651D3"/>
    <w:p w14:paraId="5C0EB405" w14:textId="77777777" w:rsidR="001651D3" w:rsidRDefault="001651D3"/>
    <w:p w14:paraId="6321DD5B" w14:textId="77777777" w:rsidR="001651D3" w:rsidRDefault="001651D3"/>
    <w:p w14:paraId="1D3A801B" w14:textId="77777777" w:rsidR="001651D3" w:rsidRDefault="001651D3"/>
    <w:p w14:paraId="3BE89030" w14:textId="77777777" w:rsidR="00701280" w:rsidRDefault="00701280"/>
    <w:p w14:paraId="119F120E" w14:textId="77777777" w:rsidR="001651D3" w:rsidRDefault="001651D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0055BF00" w14:textId="77777777" w:rsidTr="003122B5">
        <w:tc>
          <w:tcPr>
            <w:tcW w:w="562" w:type="dxa"/>
            <w:vMerge w:val="restart"/>
          </w:tcPr>
          <w:p w14:paraId="5E78809D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4FEAF96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046DB8C3" w14:textId="126568C3" w:rsidR="009A1983" w:rsidRPr="000D7D0D" w:rsidRDefault="00B97FF8" w:rsidP="003122B5">
            <w:pPr>
              <w:rPr>
                <w:rFonts w:ascii="Century Gothic" w:hAnsi="Century Gothic"/>
              </w:rPr>
            </w:pPr>
            <w:r w:rsidRPr="00B97FF8">
              <w:rPr>
                <w:rFonts w:ascii="Century Gothic" w:hAnsi="Century Gothic"/>
              </w:rPr>
              <w:t>Traffic Management and Site Layout</w:t>
            </w:r>
          </w:p>
        </w:tc>
      </w:tr>
      <w:tr w:rsidR="009A1983" w:rsidRPr="000D7D0D" w14:paraId="496F0CA5" w14:textId="77777777" w:rsidTr="003122B5">
        <w:tc>
          <w:tcPr>
            <w:tcW w:w="562" w:type="dxa"/>
            <w:vMerge/>
          </w:tcPr>
          <w:p w14:paraId="748D1247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63031F3C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5E8257CC" w14:textId="3BB05DE1" w:rsidR="009A1983" w:rsidRPr="000D7D0D" w:rsidRDefault="009B1E9E" w:rsidP="003122B5">
            <w:p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Poorly planned or managed workplace traffic routes, site layouts or vehicle operating areas may increase the risk of collisions between vehicles, mobile plant and pedestrians</w:t>
            </w:r>
          </w:p>
        </w:tc>
      </w:tr>
    </w:tbl>
    <w:p w14:paraId="4444E01F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4CC5B4DC" w14:textId="77777777" w:rsidTr="003122B5">
        <w:tc>
          <w:tcPr>
            <w:tcW w:w="562" w:type="dxa"/>
            <w:vMerge w:val="restart"/>
          </w:tcPr>
          <w:p w14:paraId="2156D85C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1BB705C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5764B021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574C39F8" w14:textId="77777777" w:rsidTr="003122B5">
        <w:tc>
          <w:tcPr>
            <w:tcW w:w="562" w:type="dxa"/>
            <w:vMerge/>
          </w:tcPr>
          <w:p w14:paraId="57B831B7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5058127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2287BB29" w14:textId="77777777" w:rsidR="009B1E9E" w:rsidRPr="009B1E9E" w:rsidRDefault="009B1E9E" w:rsidP="009B1E9E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Employees</w:t>
            </w:r>
          </w:p>
          <w:p w14:paraId="4C23E591" w14:textId="77777777" w:rsidR="009B1E9E" w:rsidRPr="009B1E9E" w:rsidRDefault="009B1E9E" w:rsidP="009B1E9E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Contractors</w:t>
            </w:r>
          </w:p>
          <w:p w14:paraId="182AC511" w14:textId="77777777" w:rsidR="009B1E9E" w:rsidRPr="009B1E9E" w:rsidRDefault="009B1E9E" w:rsidP="009B1E9E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Visitors</w:t>
            </w:r>
          </w:p>
          <w:p w14:paraId="3BD6EB67" w14:textId="77777777" w:rsidR="009B1E9E" w:rsidRPr="009B1E9E" w:rsidRDefault="009B1E9E" w:rsidP="009B1E9E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Delivery drivers</w:t>
            </w:r>
          </w:p>
          <w:p w14:paraId="3F119A2C" w14:textId="77777777" w:rsidR="009B1E9E" w:rsidRPr="009B1E9E" w:rsidRDefault="009B1E9E" w:rsidP="009B1E9E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Members of the public</w:t>
            </w:r>
          </w:p>
          <w:p w14:paraId="3866B576" w14:textId="215455F7" w:rsidR="009A1983" w:rsidRPr="002315EF" w:rsidRDefault="009B1E9E" w:rsidP="009B1E9E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Vehicle and mobile plant operators</w:t>
            </w:r>
          </w:p>
        </w:tc>
      </w:tr>
    </w:tbl>
    <w:p w14:paraId="2258D196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5F403B38" w14:textId="77777777" w:rsidTr="003122B5">
        <w:tc>
          <w:tcPr>
            <w:tcW w:w="562" w:type="dxa"/>
            <w:vMerge w:val="restart"/>
          </w:tcPr>
          <w:p w14:paraId="446D2FF3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2BD5498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3073A2FB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3B9DFBEC" w14:textId="77777777" w:rsidTr="003122B5">
        <w:tc>
          <w:tcPr>
            <w:tcW w:w="562" w:type="dxa"/>
            <w:vMerge/>
          </w:tcPr>
          <w:p w14:paraId="3E2CAA7C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52953A6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41EE55B6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6F5B0E3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41E1B0E0" w14:textId="77777777" w:rsidR="009B1E9E" w:rsidRPr="009B1E9E" w:rsidRDefault="009B1E9E" w:rsidP="009B1E9E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Being struck by a moving vehicle or mobile plant</w:t>
            </w:r>
          </w:p>
          <w:p w14:paraId="0A4B5F30" w14:textId="77777777" w:rsidR="009B1E9E" w:rsidRPr="009B1E9E" w:rsidRDefault="009B1E9E" w:rsidP="009B1E9E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Vehicle-to-vehicle collisions</w:t>
            </w:r>
          </w:p>
          <w:p w14:paraId="088F77CD" w14:textId="77777777" w:rsidR="009B1E9E" w:rsidRPr="009B1E9E" w:rsidRDefault="009B1E9E" w:rsidP="009B1E9E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Crushing or trapping injuries</w:t>
            </w:r>
          </w:p>
          <w:p w14:paraId="02F3B244" w14:textId="77777777" w:rsidR="009B1E9E" w:rsidRPr="009B1E9E" w:rsidRDefault="009B1E9E" w:rsidP="009B1E9E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Serious fractures or other physical injuries</w:t>
            </w:r>
          </w:p>
          <w:p w14:paraId="5A0A966B" w14:textId="77777777" w:rsidR="009B1E9E" w:rsidRPr="009B1E9E" w:rsidRDefault="009B1E9E" w:rsidP="009B1E9E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Damage to buildings, equipment or vehicles</w:t>
            </w:r>
          </w:p>
          <w:p w14:paraId="2968FC26" w14:textId="63397E28" w:rsidR="009A1983" w:rsidRPr="008F2B6B" w:rsidRDefault="009B1E9E" w:rsidP="009B1E9E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Serious or fatal injuries following a collision</w:t>
            </w:r>
          </w:p>
        </w:tc>
      </w:tr>
    </w:tbl>
    <w:p w14:paraId="36D65677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7B6E5172" w14:textId="77777777" w:rsidTr="003122B5">
        <w:tc>
          <w:tcPr>
            <w:tcW w:w="562" w:type="dxa"/>
            <w:vMerge w:val="restart"/>
          </w:tcPr>
          <w:p w14:paraId="57BFE2E1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776FAEC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1291B8E1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692DE5F6" w14:textId="77777777" w:rsidTr="003122B5">
        <w:tc>
          <w:tcPr>
            <w:tcW w:w="562" w:type="dxa"/>
            <w:vMerge/>
          </w:tcPr>
          <w:p w14:paraId="52378E14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5460E968" w14:textId="77777777" w:rsidR="009B1E9E" w:rsidRPr="009B1E9E" w:rsidRDefault="009B1E9E" w:rsidP="009B1E9E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Traffic routes and vehicle operating areas are clearly identified</w:t>
            </w:r>
          </w:p>
          <w:p w14:paraId="24E7166C" w14:textId="77777777" w:rsidR="009B1E9E" w:rsidRPr="009B1E9E" w:rsidRDefault="009B1E9E" w:rsidP="009B1E9E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The site layout allows vehicles to move safely where reasonably practicable</w:t>
            </w:r>
          </w:p>
          <w:p w14:paraId="5053E654" w14:textId="77777777" w:rsidR="009B1E9E" w:rsidRPr="009B1E9E" w:rsidRDefault="009B1E9E" w:rsidP="009B1E9E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Vehicle routes are kept clear of unnecessary obstructions</w:t>
            </w:r>
          </w:p>
          <w:p w14:paraId="3DB80E17" w14:textId="77777777" w:rsidR="009B1E9E" w:rsidRPr="009B1E9E" w:rsidRDefault="009B1E9E" w:rsidP="009B1E9E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Suitable turning and manoeuvring areas are provided</w:t>
            </w:r>
          </w:p>
          <w:p w14:paraId="59015F92" w14:textId="77777777" w:rsidR="009B1E9E" w:rsidRPr="009B1E9E" w:rsidRDefault="009B1E9E" w:rsidP="009B1E9E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Pedestrian routes and crossing points are identified</w:t>
            </w:r>
          </w:p>
          <w:p w14:paraId="24BC4E5D" w14:textId="77777777" w:rsidR="009B1E9E" w:rsidRPr="009B1E9E" w:rsidRDefault="009B1E9E" w:rsidP="009B1E9E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Speed limits and site traffic rules are established where necessary</w:t>
            </w:r>
          </w:p>
          <w:p w14:paraId="671715F5" w14:textId="77777777" w:rsidR="009B1E9E" w:rsidRPr="009B1E9E" w:rsidRDefault="009B1E9E" w:rsidP="009B1E9E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Signs and markings are provided where appropriate</w:t>
            </w:r>
          </w:p>
          <w:p w14:paraId="7BB23F7A" w14:textId="77777777" w:rsidR="009B1E9E" w:rsidRPr="009B1E9E" w:rsidRDefault="009B1E9E" w:rsidP="009B1E9E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Vehicles are parked in designated areas</w:t>
            </w:r>
          </w:p>
          <w:p w14:paraId="72D48492" w14:textId="77777777" w:rsidR="00C91771" w:rsidRDefault="009B1E9E" w:rsidP="009B1E9E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</w:rPr>
            </w:pPr>
            <w:r w:rsidRPr="009B1E9E">
              <w:rPr>
                <w:rFonts w:ascii="Century Gothic" w:hAnsi="Century Gothic"/>
              </w:rPr>
              <w:t>Employees and visitors are made aware of relevant traffic arrangements</w:t>
            </w:r>
          </w:p>
          <w:p w14:paraId="7E143B25" w14:textId="003A259C" w:rsidR="009B1E9E" w:rsidRPr="008F2B6B" w:rsidRDefault="009B1E9E" w:rsidP="009B1E9E">
            <w:pPr>
              <w:pStyle w:val="ListParagraph"/>
              <w:rPr>
                <w:rFonts w:ascii="Century Gothic" w:hAnsi="Century Gothic"/>
              </w:rPr>
            </w:pPr>
          </w:p>
        </w:tc>
      </w:tr>
      <w:tr w:rsidR="009A1983" w:rsidRPr="007F4843" w14:paraId="7BBA70C3" w14:textId="77777777" w:rsidTr="003122B5">
        <w:tc>
          <w:tcPr>
            <w:tcW w:w="562" w:type="dxa"/>
            <w:vMerge w:val="restart"/>
          </w:tcPr>
          <w:p w14:paraId="20DC0162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332DDF7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01E2FAC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38235027" w14:textId="77777777" w:rsidTr="003122B5">
        <w:trPr>
          <w:trHeight w:val="178"/>
        </w:trPr>
        <w:tc>
          <w:tcPr>
            <w:tcW w:w="562" w:type="dxa"/>
            <w:vMerge/>
          </w:tcPr>
          <w:p w14:paraId="3A84E0F4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6B6C1A4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7C2F719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4326875A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492F3A8B" w14:textId="77777777" w:rsidTr="003122B5">
        <w:trPr>
          <w:trHeight w:val="177"/>
        </w:trPr>
        <w:tc>
          <w:tcPr>
            <w:tcW w:w="562" w:type="dxa"/>
            <w:vMerge/>
          </w:tcPr>
          <w:p w14:paraId="3DC6B472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0B054FCF" w14:textId="7BBD0709" w:rsidR="009A1983" w:rsidRPr="008F2B6B" w:rsidRDefault="00C91771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65D37C3B" w14:textId="2DFEC2B4" w:rsidR="009A1983" w:rsidRPr="008F2B6B" w:rsidRDefault="009B1E9E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7D51E0EF" w14:textId="504B172F" w:rsidR="009A1983" w:rsidRPr="008F2B6B" w:rsidRDefault="00C91771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9B1E9E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8F2B6B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 w:rsidR="008F2B6B" w:rsidRPr="008F2B6B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HIGH</w:t>
            </w:r>
            <w:r w:rsidR="008F2B6B" w:rsidRPr="008F2B6B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14:paraId="33E5BAF1" w14:textId="77777777" w:rsidR="009A1983" w:rsidRDefault="009A1983" w:rsidP="009A1983"/>
    <w:p w14:paraId="2AF6D308" w14:textId="77777777" w:rsidR="008F2B6B" w:rsidRDefault="008F2B6B" w:rsidP="009A1983"/>
    <w:p w14:paraId="66E0C098" w14:textId="77777777" w:rsidR="008F2B6B" w:rsidRDefault="008F2B6B" w:rsidP="009A1983"/>
    <w:p w14:paraId="0C0EC4B4" w14:textId="77777777" w:rsidR="009B1E9E" w:rsidRDefault="009B1E9E" w:rsidP="009A1983"/>
    <w:p w14:paraId="79DB0EBE" w14:textId="77777777" w:rsidR="009B1E9E" w:rsidRDefault="009B1E9E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57CC5C57" w14:textId="77777777" w:rsidTr="003122B5">
        <w:tc>
          <w:tcPr>
            <w:tcW w:w="562" w:type="dxa"/>
            <w:vMerge w:val="restart"/>
          </w:tcPr>
          <w:p w14:paraId="0F417E3B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5E94464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79589EAD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1631F375" w14:textId="77777777" w:rsidTr="003122B5">
        <w:trPr>
          <w:trHeight w:val="490"/>
        </w:trPr>
        <w:tc>
          <w:tcPr>
            <w:tcW w:w="562" w:type="dxa"/>
            <w:vMerge/>
          </w:tcPr>
          <w:p w14:paraId="55FF5B6F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27668457" w14:textId="77777777" w:rsidR="005B569E" w:rsidRPr="005B569E" w:rsidRDefault="005B569E" w:rsidP="005B569E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</w:rPr>
            </w:pPr>
            <w:r w:rsidRPr="005B569E">
              <w:rPr>
                <w:rFonts w:ascii="Century Gothic" w:hAnsi="Century Gothic"/>
              </w:rPr>
              <w:t>Review the site layout and traffic arrangements regularly</w:t>
            </w:r>
          </w:p>
          <w:p w14:paraId="22EFBA86" w14:textId="77777777" w:rsidR="005B569E" w:rsidRPr="005B569E" w:rsidRDefault="005B569E" w:rsidP="005B569E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</w:rPr>
            </w:pPr>
            <w:r w:rsidRPr="005B569E">
              <w:rPr>
                <w:rFonts w:ascii="Century Gothic" w:hAnsi="Century Gothic"/>
              </w:rPr>
              <w:t>Identify and address areas where vehicle movements are restricted or difficult</w:t>
            </w:r>
          </w:p>
          <w:p w14:paraId="61D37401" w14:textId="77777777" w:rsidR="005B569E" w:rsidRPr="005B569E" w:rsidRDefault="005B569E" w:rsidP="005B569E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</w:rPr>
            </w:pPr>
            <w:r w:rsidRPr="005B569E">
              <w:rPr>
                <w:rFonts w:ascii="Century Gothic" w:hAnsi="Century Gothic"/>
              </w:rPr>
              <w:t>Improve signage, markings or physical controls where necessary</w:t>
            </w:r>
          </w:p>
          <w:p w14:paraId="08163597" w14:textId="77777777" w:rsidR="005B569E" w:rsidRPr="005B569E" w:rsidRDefault="005B569E" w:rsidP="005B569E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</w:rPr>
            </w:pPr>
            <w:r w:rsidRPr="005B569E">
              <w:rPr>
                <w:rFonts w:ascii="Century Gothic" w:hAnsi="Century Gothic"/>
              </w:rPr>
              <w:t>Review arrangements when the workplace layout or activities change</w:t>
            </w:r>
          </w:p>
          <w:p w14:paraId="5712928F" w14:textId="77777777" w:rsidR="005B569E" w:rsidRPr="005B569E" w:rsidRDefault="005B569E" w:rsidP="005B569E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</w:rPr>
            </w:pPr>
            <w:r w:rsidRPr="005B569E">
              <w:rPr>
                <w:rFonts w:ascii="Century Gothic" w:hAnsi="Century Gothic"/>
              </w:rPr>
              <w:t>Monitor compliance with site traffic rules</w:t>
            </w:r>
          </w:p>
          <w:p w14:paraId="65B05265" w14:textId="77777777" w:rsidR="009A1983" w:rsidRDefault="005B569E" w:rsidP="005B569E">
            <w:pPr>
              <w:numPr>
                <w:ilvl w:val="0"/>
                <w:numId w:val="15"/>
              </w:numPr>
              <w:rPr>
                <w:rFonts w:ascii="Century Gothic" w:hAnsi="Century Gothic"/>
              </w:rPr>
            </w:pPr>
            <w:r w:rsidRPr="005B569E">
              <w:rPr>
                <w:rFonts w:ascii="Century Gothic" w:hAnsi="Century Gothic"/>
              </w:rPr>
              <w:t>Investigate collisions and near misses to identify further improvements</w:t>
            </w:r>
          </w:p>
          <w:p w14:paraId="0D808318" w14:textId="7E8D5455" w:rsidR="005B569E" w:rsidRPr="000D7D0D" w:rsidRDefault="005B569E" w:rsidP="005B569E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15558AC6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2C3DA100" w14:textId="77777777" w:rsidTr="003122B5">
        <w:tc>
          <w:tcPr>
            <w:tcW w:w="530" w:type="dxa"/>
            <w:vMerge w:val="restart"/>
          </w:tcPr>
          <w:p w14:paraId="0DB99B69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248BB794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1F0E779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090EB8F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14DBB9A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4C6DD2D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361BE182" w14:textId="77777777" w:rsidTr="003122B5">
        <w:tc>
          <w:tcPr>
            <w:tcW w:w="530" w:type="dxa"/>
            <w:vMerge/>
          </w:tcPr>
          <w:p w14:paraId="53564741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2FF862AE" w14:textId="34ACF165" w:rsidR="009A1983" w:rsidRPr="002C7B35" w:rsidRDefault="009138F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9138F3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66EE6D6C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63E8BB9F" w14:textId="41C665F2" w:rsidR="009A1983" w:rsidRDefault="00CF3171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ASSESSOR TO COMPLETE</w:t>
            </w:r>
          </w:p>
          <w:p w14:paraId="7272B879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66A71343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4255E12D" w14:textId="77777777" w:rsidTr="003122B5">
        <w:tc>
          <w:tcPr>
            <w:tcW w:w="562" w:type="dxa"/>
            <w:vMerge w:val="restart"/>
          </w:tcPr>
          <w:p w14:paraId="329AE5C8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7B6DE77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2D9FA9AA" w14:textId="77777777" w:rsidTr="003122B5">
        <w:trPr>
          <w:trHeight w:val="178"/>
        </w:trPr>
        <w:tc>
          <w:tcPr>
            <w:tcW w:w="562" w:type="dxa"/>
            <w:vMerge/>
          </w:tcPr>
          <w:p w14:paraId="73AC5B7A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63E593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10F29E8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46B8765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132C9EB7" w14:textId="77777777" w:rsidTr="003122B5">
        <w:trPr>
          <w:trHeight w:val="177"/>
        </w:trPr>
        <w:tc>
          <w:tcPr>
            <w:tcW w:w="562" w:type="dxa"/>
            <w:vMerge/>
          </w:tcPr>
          <w:p w14:paraId="613CA6FD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6EDF15A5" w14:textId="75053117" w:rsidR="009A1983" w:rsidRPr="00CF3171" w:rsidRDefault="005B569E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7F4E3DB2" w14:textId="275C1648" w:rsidR="009A1983" w:rsidRPr="00CF3171" w:rsidRDefault="005B569E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77A1BF16" w14:textId="41B4AEC0" w:rsidR="009A1983" w:rsidRPr="00CF3171" w:rsidRDefault="005B569E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CF3171" w:rsidRPr="00CF3171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 w:rsidR="009138F3">
              <w:rPr>
                <w:rFonts w:ascii="Century Gothic" w:hAnsi="Century Gothic"/>
                <w:b/>
                <w:bCs/>
                <w:sz w:val="32"/>
                <w:szCs w:val="32"/>
              </w:rPr>
              <w:t>MEDIUM</w:t>
            </w:r>
          </w:p>
        </w:tc>
      </w:tr>
    </w:tbl>
    <w:p w14:paraId="1E73E081" w14:textId="77777777" w:rsidR="009A1983" w:rsidRDefault="009A1983"/>
    <w:p w14:paraId="550ABC9D" w14:textId="77777777" w:rsidR="00CF3171" w:rsidRDefault="00CF3171"/>
    <w:p w14:paraId="57B8D2B0" w14:textId="77777777" w:rsidR="00CF3171" w:rsidRDefault="00CF3171"/>
    <w:p w14:paraId="4CD91186" w14:textId="77777777" w:rsidR="00CF3171" w:rsidRDefault="00CF3171"/>
    <w:p w14:paraId="213E254A" w14:textId="77777777" w:rsidR="00CF3171" w:rsidRDefault="00CF3171"/>
    <w:p w14:paraId="16322C68" w14:textId="77777777" w:rsidR="00CF3171" w:rsidRDefault="00CF3171"/>
    <w:p w14:paraId="7760B51D" w14:textId="77777777" w:rsidR="00CF3171" w:rsidRDefault="00CF3171"/>
    <w:p w14:paraId="2E32238D" w14:textId="77777777" w:rsidR="00CF3171" w:rsidRDefault="00CF3171"/>
    <w:p w14:paraId="64D8A445" w14:textId="77777777" w:rsidR="00CF3171" w:rsidRDefault="00CF3171"/>
    <w:p w14:paraId="63FEEF5E" w14:textId="77777777" w:rsidR="00CF3171" w:rsidRDefault="00CF3171"/>
    <w:p w14:paraId="7FF23FFB" w14:textId="77777777" w:rsidR="00CF3171" w:rsidRDefault="00CF3171"/>
    <w:p w14:paraId="4ECB0467" w14:textId="77777777" w:rsidR="00CF3171" w:rsidRDefault="00CF3171"/>
    <w:p w14:paraId="644AEA9A" w14:textId="77777777" w:rsidR="00CF3171" w:rsidRDefault="00CF3171"/>
    <w:p w14:paraId="71EB0D51" w14:textId="77777777" w:rsidR="00CF3171" w:rsidRDefault="00CF3171"/>
    <w:p w14:paraId="583225C1" w14:textId="77777777" w:rsidR="00CF3171" w:rsidRDefault="00CF3171"/>
    <w:p w14:paraId="0CF598B0" w14:textId="77777777" w:rsidR="00CF3171" w:rsidRDefault="00CF3171"/>
    <w:p w14:paraId="292A6A55" w14:textId="77777777" w:rsidR="00CF3171" w:rsidRDefault="00CF3171"/>
    <w:p w14:paraId="1219E134" w14:textId="77777777" w:rsidR="00D145CE" w:rsidRDefault="00D145C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955"/>
        <w:gridCol w:w="2343"/>
        <w:gridCol w:w="3298"/>
      </w:tblGrid>
      <w:tr w:rsidR="009A1983" w:rsidRPr="000D7D0D" w14:paraId="3913E50E" w14:textId="77777777" w:rsidTr="003122B5">
        <w:tc>
          <w:tcPr>
            <w:tcW w:w="562" w:type="dxa"/>
            <w:vMerge w:val="restart"/>
          </w:tcPr>
          <w:p w14:paraId="75D334DB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  <w:gridSpan w:val="2"/>
          </w:tcPr>
          <w:p w14:paraId="429FAF8B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  <w:gridSpan w:val="2"/>
          </w:tcPr>
          <w:p w14:paraId="031E3640" w14:textId="6C231DD5" w:rsidR="009A1983" w:rsidRPr="000D7D0D" w:rsidRDefault="00B23144" w:rsidP="003122B5">
            <w:pPr>
              <w:rPr>
                <w:rFonts w:ascii="Century Gothic" w:hAnsi="Century Gothic"/>
              </w:rPr>
            </w:pPr>
            <w:r w:rsidRPr="00B23144">
              <w:rPr>
                <w:rFonts w:ascii="Century Gothic" w:hAnsi="Century Gothic"/>
              </w:rPr>
              <w:t>Pedestrian Segregation</w:t>
            </w:r>
          </w:p>
        </w:tc>
      </w:tr>
      <w:tr w:rsidR="009A1983" w:rsidRPr="000D7D0D" w14:paraId="55107809" w14:textId="77777777" w:rsidTr="003122B5">
        <w:tc>
          <w:tcPr>
            <w:tcW w:w="562" w:type="dxa"/>
            <w:vMerge/>
          </w:tcPr>
          <w:p w14:paraId="4B471F9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02936B4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  <w:gridSpan w:val="2"/>
          </w:tcPr>
          <w:p w14:paraId="1A1FE7E8" w14:textId="184659D8" w:rsidR="009A1983" w:rsidRPr="000D7D0D" w:rsidRDefault="00B23144" w:rsidP="0051110B">
            <w:pPr>
              <w:rPr>
                <w:rFonts w:ascii="Century Gothic" w:hAnsi="Century Gothic"/>
              </w:rPr>
            </w:pPr>
            <w:r w:rsidRPr="00B23144">
              <w:rPr>
                <w:rFonts w:ascii="Century Gothic" w:hAnsi="Century Gothic"/>
              </w:rPr>
              <w:t>Pedestrians coming into contact with moving vehicles or mobile plant where suitable separation is not provided</w:t>
            </w:r>
          </w:p>
        </w:tc>
      </w:tr>
      <w:tr w:rsidR="009A1983" w:rsidRPr="000D7D0D" w14:paraId="47A27DED" w14:textId="77777777" w:rsidTr="003122B5">
        <w:tc>
          <w:tcPr>
            <w:tcW w:w="562" w:type="dxa"/>
            <w:vMerge w:val="restart"/>
          </w:tcPr>
          <w:p w14:paraId="0776CA25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  <w:gridSpan w:val="2"/>
          </w:tcPr>
          <w:p w14:paraId="7335B30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  <w:gridSpan w:val="2"/>
          </w:tcPr>
          <w:p w14:paraId="6E22C9BE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6DF13471" w14:textId="77777777" w:rsidTr="00B23144">
        <w:trPr>
          <w:trHeight w:val="961"/>
        </w:trPr>
        <w:tc>
          <w:tcPr>
            <w:tcW w:w="562" w:type="dxa"/>
            <w:vMerge/>
          </w:tcPr>
          <w:p w14:paraId="3FC5C956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21C9B2B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  <w:gridSpan w:val="2"/>
          </w:tcPr>
          <w:p w14:paraId="4A2D0B3C" w14:textId="77777777" w:rsidR="00B23144" w:rsidRPr="00B23144" w:rsidRDefault="00B23144" w:rsidP="00B23144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</w:rPr>
            </w:pPr>
            <w:r w:rsidRPr="00B23144">
              <w:rPr>
                <w:rFonts w:ascii="Century Gothic" w:hAnsi="Century Gothic"/>
              </w:rPr>
              <w:t>Employees</w:t>
            </w:r>
          </w:p>
          <w:p w14:paraId="3D14D06B" w14:textId="77777777" w:rsidR="00B23144" w:rsidRPr="00B23144" w:rsidRDefault="00B23144" w:rsidP="00B23144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</w:rPr>
            </w:pPr>
            <w:r w:rsidRPr="00B23144">
              <w:rPr>
                <w:rFonts w:ascii="Century Gothic" w:hAnsi="Century Gothic"/>
              </w:rPr>
              <w:t>Contractors</w:t>
            </w:r>
          </w:p>
          <w:p w14:paraId="628C679E" w14:textId="77777777" w:rsidR="00B23144" w:rsidRPr="00B23144" w:rsidRDefault="00B23144" w:rsidP="00B23144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</w:rPr>
            </w:pPr>
            <w:r w:rsidRPr="00B23144">
              <w:rPr>
                <w:rFonts w:ascii="Century Gothic" w:hAnsi="Century Gothic"/>
              </w:rPr>
              <w:t>Visitors</w:t>
            </w:r>
          </w:p>
          <w:p w14:paraId="3F7014EE" w14:textId="77777777" w:rsidR="00B23144" w:rsidRPr="00B23144" w:rsidRDefault="00B23144" w:rsidP="00B23144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</w:rPr>
            </w:pPr>
            <w:r w:rsidRPr="00B23144">
              <w:rPr>
                <w:rFonts w:ascii="Century Gothic" w:hAnsi="Century Gothic"/>
              </w:rPr>
              <w:t>Delivery drivers</w:t>
            </w:r>
          </w:p>
          <w:p w14:paraId="49DFC3F4" w14:textId="77777777" w:rsidR="00B23144" w:rsidRPr="00B23144" w:rsidRDefault="00B23144" w:rsidP="00B23144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</w:rPr>
            </w:pPr>
            <w:r w:rsidRPr="00B23144">
              <w:rPr>
                <w:rFonts w:ascii="Century Gothic" w:hAnsi="Century Gothic"/>
              </w:rPr>
              <w:t>Members of the public</w:t>
            </w:r>
          </w:p>
          <w:p w14:paraId="39CFA4C7" w14:textId="286D4B26" w:rsidR="009A1983" w:rsidRPr="0051110B" w:rsidRDefault="00B23144" w:rsidP="00B23144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</w:rPr>
            </w:pPr>
            <w:r w:rsidRPr="00B23144">
              <w:rPr>
                <w:rFonts w:ascii="Century Gothic" w:hAnsi="Century Gothic"/>
              </w:rPr>
              <w:t>Vehicle and mobile plant operators</w:t>
            </w:r>
          </w:p>
        </w:tc>
      </w:tr>
      <w:tr w:rsidR="009A1983" w:rsidRPr="000D7D0D" w14:paraId="7231277B" w14:textId="77777777" w:rsidTr="003122B5">
        <w:tc>
          <w:tcPr>
            <w:tcW w:w="562" w:type="dxa"/>
            <w:vMerge w:val="restart"/>
          </w:tcPr>
          <w:p w14:paraId="150E7AC7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  <w:gridSpan w:val="2"/>
          </w:tcPr>
          <w:p w14:paraId="6788EC5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  <w:gridSpan w:val="2"/>
          </w:tcPr>
          <w:p w14:paraId="0AE0EEAD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3FC9267B" w14:textId="77777777" w:rsidTr="003122B5">
        <w:tc>
          <w:tcPr>
            <w:tcW w:w="562" w:type="dxa"/>
            <w:vMerge/>
          </w:tcPr>
          <w:p w14:paraId="62C4823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27C41415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28432187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3269FEDA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  <w:gridSpan w:val="2"/>
          </w:tcPr>
          <w:p w14:paraId="1F3AB772" w14:textId="77777777" w:rsidR="00B23144" w:rsidRPr="00B23144" w:rsidRDefault="00B23144" w:rsidP="00B23144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</w:rPr>
            </w:pPr>
            <w:r w:rsidRPr="00B23144">
              <w:rPr>
                <w:rFonts w:ascii="Century Gothic" w:hAnsi="Century Gothic"/>
              </w:rPr>
              <w:t>Being struck by a moving vehicle or mobile plant</w:t>
            </w:r>
          </w:p>
          <w:p w14:paraId="2A9C513B" w14:textId="77777777" w:rsidR="00B23144" w:rsidRPr="00B23144" w:rsidRDefault="00B23144" w:rsidP="00B23144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</w:rPr>
            </w:pPr>
            <w:r w:rsidRPr="00B23144">
              <w:rPr>
                <w:rFonts w:ascii="Century Gothic" w:hAnsi="Century Gothic"/>
              </w:rPr>
              <w:t>Crushing or trapping injuries</w:t>
            </w:r>
          </w:p>
          <w:p w14:paraId="49E4FC7B" w14:textId="77777777" w:rsidR="00B23144" w:rsidRPr="00B23144" w:rsidRDefault="00B23144" w:rsidP="00B23144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</w:rPr>
            </w:pPr>
            <w:r w:rsidRPr="00B23144">
              <w:rPr>
                <w:rFonts w:ascii="Century Gothic" w:hAnsi="Century Gothic"/>
              </w:rPr>
              <w:t>Serious fractures or other physical injuries</w:t>
            </w:r>
          </w:p>
          <w:p w14:paraId="70B6CF6D" w14:textId="77777777" w:rsidR="00B23144" w:rsidRPr="00B23144" w:rsidRDefault="00B23144" w:rsidP="00B23144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</w:rPr>
            </w:pPr>
            <w:r w:rsidRPr="00B23144">
              <w:rPr>
                <w:rFonts w:ascii="Century Gothic" w:hAnsi="Century Gothic"/>
              </w:rPr>
              <w:t>Falls following contact with a vehicle</w:t>
            </w:r>
          </w:p>
          <w:p w14:paraId="3FC69183" w14:textId="30407326" w:rsidR="009A1983" w:rsidRPr="00B979AE" w:rsidRDefault="00B23144" w:rsidP="00B23144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</w:rPr>
            </w:pPr>
            <w:r w:rsidRPr="00B23144">
              <w:rPr>
                <w:rFonts w:ascii="Century Gothic" w:hAnsi="Century Gothic"/>
              </w:rPr>
              <w:t>Serious or fatal injuries following a collision</w:t>
            </w:r>
          </w:p>
        </w:tc>
      </w:tr>
      <w:tr w:rsidR="009A1983" w:rsidRPr="000D7D0D" w14:paraId="32A85F46" w14:textId="77777777" w:rsidTr="003122B5">
        <w:tc>
          <w:tcPr>
            <w:tcW w:w="562" w:type="dxa"/>
            <w:vMerge w:val="restart"/>
          </w:tcPr>
          <w:p w14:paraId="0A89C016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4"/>
          </w:tcPr>
          <w:p w14:paraId="619AD07A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0B3CB2E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49D19E02" w14:textId="77777777" w:rsidTr="003122B5">
        <w:tc>
          <w:tcPr>
            <w:tcW w:w="562" w:type="dxa"/>
            <w:vMerge/>
          </w:tcPr>
          <w:p w14:paraId="005BD6FA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4"/>
            <w:vAlign w:val="center"/>
          </w:tcPr>
          <w:p w14:paraId="249501F1" w14:textId="77777777" w:rsidR="008B7DF6" w:rsidRPr="008B7DF6" w:rsidRDefault="008B7DF6" w:rsidP="008B7DF6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</w:rPr>
            </w:pPr>
            <w:r w:rsidRPr="008B7DF6">
              <w:rPr>
                <w:rFonts w:ascii="Century Gothic" w:hAnsi="Century Gothic"/>
              </w:rPr>
              <w:t>Pedestrian routes are identified and clearly marked</w:t>
            </w:r>
          </w:p>
          <w:p w14:paraId="03785119" w14:textId="77777777" w:rsidR="008B7DF6" w:rsidRPr="008B7DF6" w:rsidRDefault="008B7DF6" w:rsidP="008B7DF6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</w:rPr>
            </w:pPr>
            <w:r w:rsidRPr="008B7DF6">
              <w:rPr>
                <w:rFonts w:ascii="Century Gothic" w:hAnsi="Century Gothic"/>
              </w:rPr>
              <w:t>Pedestrian walkways are provided where reasonably practicable</w:t>
            </w:r>
          </w:p>
          <w:p w14:paraId="39CBD7B1" w14:textId="77777777" w:rsidR="008B7DF6" w:rsidRPr="008B7DF6" w:rsidRDefault="008B7DF6" w:rsidP="008B7DF6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</w:rPr>
            </w:pPr>
            <w:r w:rsidRPr="008B7DF6">
              <w:rPr>
                <w:rFonts w:ascii="Century Gothic" w:hAnsi="Century Gothic"/>
              </w:rPr>
              <w:t>Physical barriers or other segregation are used where appropriate</w:t>
            </w:r>
          </w:p>
          <w:p w14:paraId="5C1E7033" w14:textId="77777777" w:rsidR="008B7DF6" w:rsidRPr="008B7DF6" w:rsidRDefault="008B7DF6" w:rsidP="008B7DF6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</w:rPr>
            </w:pPr>
            <w:r w:rsidRPr="008B7DF6">
              <w:rPr>
                <w:rFonts w:ascii="Century Gothic" w:hAnsi="Century Gothic"/>
              </w:rPr>
              <w:t>Suitable pedestrian crossing points are provided</w:t>
            </w:r>
          </w:p>
          <w:p w14:paraId="16C338A2" w14:textId="77777777" w:rsidR="008B7DF6" w:rsidRPr="008B7DF6" w:rsidRDefault="008B7DF6" w:rsidP="008B7DF6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</w:rPr>
            </w:pPr>
            <w:r w:rsidRPr="008B7DF6">
              <w:rPr>
                <w:rFonts w:ascii="Century Gothic" w:hAnsi="Century Gothic"/>
              </w:rPr>
              <w:t>Vehicles and pedestrians are kept apart wherever reasonably practicable</w:t>
            </w:r>
          </w:p>
          <w:p w14:paraId="5A606C1A" w14:textId="77777777" w:rsidR="008B7DF6" w:rsidRPr="008B7DF6" w:rsidRDefault="008B7DF6" w:rsidP="008B7DF6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</w:rPr>
            </w:pPr>
            <w:r w:rsidRPr="008B7DF6">
              <w:rPr>
                <w:rFonts w:ascii="Century Gothic" w:hAnsi="Century Gothic"/>
              </w:rPr>
              <w:t>Visitors and contractors are made aware of pedestrian routes</w:t>
            </w:r>
          </w:p>
          <w:p w14:paraId="402005B3" w14:textId="77777777" w:rsidR="008B7DF6" w:rsidRPr="008B7DF6" w:rsidRDefault="008B7DF6" w:rsidP="008B7DF6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</w:rPr>
            </w:pPr>
            <w:r w:rsidRPr="008B7DF6">
              <w:rPr>
                <w:rFonts w:ascii="Century Gothic" w:hAnsi="Century Gothic"/>
              </w:rPr>
              <w:t>Good lighting is provided in areas where vehicles and pedestrians interact</w:t>
            </w:r>
          </w:p>
          <w:p w14:paraId="21C626F7" w14:textId="27877F38" w:rsidR="00B979AE" w:rsidRPr="00E819AE" w:rsidRDefault="008B7DF6" w:rsidP="008B7DF6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</w:rPr>
            </w:pPr>
            <w:r w:rsidRPr="008B7DF6">
              <w:rPr>
                <w:rFonts w:ascii="Century Gothic" w:hAnsi="Century Gothic"/>
              </w:rPr>
              <w:t>Employees are instructed to use designated pedestrian routes</w:t>
            </w:r>
          </w:p>
        </w:tc>
      </w:tr>
      <w:tr w:rsidR="009A1983" w:rsidRPr="007F4843" w14:paraId="7C10D92D" w14:textId="77777777" w:rsidTr="003122B5">
        <w:tc>
          <w:tcPr>
            <w:tcW w:w="562" w:type="dxa"/>
            <w:vMerge w:val="restart"/>
          </w:tcPr>
          <w:p w14:paraId="09A7891F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4"/>
            <w:vAlign w:val="center"/>
          </w:tcPr>
          <w:p w14:paraId="7B442E4B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01B0F0C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2BF2FA47" w14:textId="77777777" w:rsidTr="003122B5">
        <w:trPr>
          <w:trHeight w:val="178"/>
        </w:trPr>
        <w:tc>
          <w:tcPr>
            <w:tcW w:w="562" w:type="dxa"/>
            <w:vMerge/>
          </w:tcPr>
          <w:p w14:paraId="2D6894FA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0280E84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gridSpan w:val="2"/>
            <w:vAlign w:val="center"/>
          </w:tcPr>
          <w:p w14:paraId="3BC1B3A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11169F89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50ADBF49" w14:textId="77777777" w:rsidTr="003122B5">
        <w:trPr>
          <w:trHeight w:val="177"/>
        </w:trPr>
        <w:tc>
          <w:tcPr>
            <w:tcW w:w="562" w:type="dxa"/>
            <w:vMerge/>
          </w:tcPr>
          <w:p w14:paraId="23782F6A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54BFC322" w14:textId="30786961" w:rsidR="009A1983" w:rsidRPr="001070A4" w:rsidRDefault="00B979AE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gridSpan w:val="2"/>
            <w:vAlign w:val="center"/>
          </w:tcPr>
          <w:p w14:paraId="5BADD015" w14:textId="4BFF1554" w:rsidR="009A1983" w:rsidRPr="001070A4" w:rsidRDefault="008B7DF6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3614A293" w14:textId="62B5223F" w:rsidR="009A1983" w:rsidRPr="001070A4" w:rsidRDefault="00B979AE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8B7DF6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1070A4" w:rsidRPr="001070A4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HIGH</w:t>
            </w:r>
          </w:p>
        </w:tc>
      </w:tr>
      <w:tr w:rsidR="009A1983" w:rsidRPr="000D7D0D" w14:paraId="6B69F259" w14:textId="77777777" w:rsidTr="003122B5">
        <w:tc>
          <w:tcPr>
            <w:tcW w:w="562" w:type="dxa"/>
            <w:vMerge w:val="restart"/>
          </w:tcPr>
          <w:p w14:paraId="1D95ACA7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4"/>
          </w:tcPr>
          <w:p w14:paraId="120D3EC3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212D8C3E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10D895F7" w14:textId="77777777" w:rsidTr="003122B5">
        <w:trPr>
          <w:trHeight w:val="490"/>
        </w:trPr>
        <w:tc>
          <w:tcPr>
            <w:tcW w:w="562" w:type="dxa"/>
            <w:vMerge/>
          </w:tcPr>
          <w:p w14:paraId="5A8339A4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4"/>
            <w:vAlign w:val="center"/>
          </w:tcPr>
          <w:p w14:paraId="4C8E39B1" w14:textId="77777777" w:rsidR="008B7DF6" w:rsidRPr="008B7DF6" w:rsidRDefault="008B7DF6" w:rsidP="008B7DF6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</w:rPr>
            </w:pPr>
            <w:r w:rsidRPr="008B7DF6">
              <w:rPr>
                <w:rFonts w:ascii="Century Gothic" w:hAnsi="Century Gothic"/>
              </w:rPr>
              <w:t>Review pedestrian segregation arrangements regularly</w:t>
            </w:r>
          </w:p>
          <w:p w14:paraId="074823AE" w14:textId="77777777" w:rsidR="008B7DF6" w:rsidRPr="008B7DF6" w:rsidRDefault="008B7DF6" w:rsidP="008B7DF6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</w:rPr>
            </w:pPr>
            <w:r w:rsidRPr="008B7DF6">
              <w:rPr>
                <w:rFonts w:ascii="Century Gothic" w:hAnsi="Century Gothic"/>
              </w:rPr>
              <w:t>Improve physical separation where reasonably practicable</w:t>
            </w:r>
          </w:p>
          <w:p w14:paraId="758D7EA8" w14:textId="77777777" w:rsidR="008B7DF6" w:rsidRPr="008B7DF6" w:rsidRDefault="008B7DF6" w:rsidP="008B7DF6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</w:rPr>
            </w:pPr>
            <w:r w:rsidRPr="008B7DF6">
              <w:rPr>
                <w:rFonts w:ascii="Century Gothic" w:hAnsi="Century Gothic"/>
              </w:rPr>
              <w:t>Ensure barriers, walkways and crossing points remain in good condition</w:t>
            </w:r>
          </w:p>
          <w:p w14:paraId="5040F8ED" w14:textId="77777777" w:rsidR="008B7DF6" w:rsidRPr="008B7DF6" w:rsidRDefault="008B7DF6" w:rsidP="008B7DF6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</w:rPr>
            </w:pPr>
            <w:r w:rsidRPr="008B7DF6">
              <w:rPr>
                <w:rFonts w:ascii="Century Gothic" w:hAnsi="Century Gothic"/>
              </w:rPr>
              <w:t>Keep pedestrian routes clear and unobstructed</w:t>
            </w:r>
          </w:p>
          <w:p w14:paraId="679A8CB6" w14:textId="77777777" w:rsidR="008B7DF6" w:rsidRPr="008B7DF6" w:rsidRDefault="008B7DF6" w:rsidP="008B7DF6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</w:rPr>
            </w:pPr>
            <w:r w:rsidRPr="008B7DF6">
              <w:rPr>
                <w:rFonts w:ascii="Century Gothic" w:hAnsi="Century Gothic"/>
              </w:rPr>
              <w:t>Review arrangements following incidents, near misses or changes to site activities</w:t>
            </w:r>
          </w:p>
          <w:p w14:paraId="5C10F01E" w14:textId="2F15228C" w:rsidR="00A7546B" w:rsidRPr="000D7D0D" w:rsidRDefault="008B7DF6" w:rsidP="008B7DF6">
            <w:pPr>
              <w:numPr>
                <w:ilvl w:val="0"/>
                <w:numId w:val="19"/>
              </w:numPr>
              <w:rPr>
                <w:rFonts w:ascii="Century Gothic" w:hAnsi="Century Gothic"/>
              </w:rPr>
            </w:pPr>
            <w:r w:rsidRPr="008B7DF6">
              <w:rPr>
                <w:rFonts w:ascii="Century Gothic" w:hAnsi="Century Gothic"/>
              </w:rPr>
              <w:t>Monitor compliance with designated pedestrian routes</w:t>
            </w:r>
          </w:p>
        </w:tc>
      </w:tr>
    </w:tbl>
    <w:p w14:paraId="5FFDE578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32"/>
        <w:gridCol w:w="3298"/>
        <w:gridCol w:w="955"/>
        <w:gridCol w:w="283"/>
        <w:gridCol w:w="567"/>
        <w:gridCol w:w="1493"/>
        <w:gridCol w:w="3298"/>
      </w:tblGrid>
      <w:tr w:rsidR="009A1983" w:rsidRPr="007F4843" w14:paraId="0CD1D425" w14:textId="77777777" w:rsidTr="003122B5">
        <w:tc>
          <w:tcPr>
            <w:tcW w:w="530" w:type="dxa"/>
            <w:vMerge w:val="restart"/>
          </w:tcPr>
          <w:p w14:paraId="2A590409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  <w:gridSpan w:val="4"/>
          </w:tcPr>
          <w:p w14:paraId="33FCA623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7E7E5085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4EE40D4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  <w:gridSpan w:val="2"/>
          </w:tcPr>
          <w:p w14:paraId="1DDE4C83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742A10C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6397EFEB" w14:textId="77777777" w:rsidTr="003122B5">
        <w:tc>
          <w:tcPr>
            <w:tcW w:w="530" w:type="dxa"/>
            <w:vMerge/>
          </w:tcPr>
          <w:p w14:paraId="68C4580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gridSpan w:val="4"/>
            <w:vAlign w:val="center"/>
          </w:tcPr>
          <w:p w14:paraId="4F729E93" w14:textId="2BCD79B9" w:rsidR="009A1983" w:rsidRPr="002C7B35" w:rsidRDefault="00A7546B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A7546B">
              <w:rPr>
                <w:rFonts w:ascii="Century Gothic" w:hAnsi="Century Gothic"/>
              </w:rPr>
              <w:t>Department Manager / Supervisor</w:t>
            </w:r>
          </w:p>
        </w:tc>
        <w:tc>
          <w:tcPr>
            <w:tcW w:w="567" w:type="dxa"/>
            <w:vMerge/>
          </w:tcPr>
          <w:p w14:paraId="7B3A3B8D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  <w:gridSpan w:val="2"/>
          </w:tcPr>
          <w:p w14:paraId="040B7B60" w14:textId="41A288C0" w:rsidR="009A1983" w:rsidRDefault="00C82A6C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  <w:p w14:paraId="4788BBC3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7F4843" w14:paraId="51F34D4D" w14:textId="77777777" w:rsidTr="003122B5">
        <w:tc>
          <w:tcPr>
            <w:tcW w:w="562" w:type="dxa"/>
            <w:gridSpan w:val="2"/>
            <w:vMerge w:val="restart"/>
          </w:tcPr>
          <w:p w14:paraId="510D4C67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6"/>
            <w:vAlign w:val="center"/>
          </w:tcPr>
          <w:p w14:paraId="0638F3F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70D709D5" w14:textId="77777777" w:rsidTr="003122B5">
        <w:trPr>
          <w:trHeight w:val="178"/>
        </w:trPr>
        <w:tc>
          <w:tcPr>
            <w:tcW w:w="562" w:type="dxa"/>
            <w:gridSpan w:val="2"/>
            <w:vMerge/>
          </w:tcPr>
          <w:p w14:paraId="7DE95A43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7C38ADA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gridSpan w:val="4"/>
            <w:vAlign w:val="center"/>
          </w:tcPr>
          <w:p w14:paraId="2569EBE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6B8BE4D7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698DBD2B" w14:textId="77777777" w:rsidTr="003122B5">
        <w:trPr>
          <w:trHeight w:val="177"/>
        </w:trPr>
        <w:tc>
          <w:tcPr>
            <w:tcW w:w="562" w:type="dxa"/>
            <w:gridSpan w:val="2"/>
            <w:vMerge/>
          </w:tcPr>
          <w:p w14:paraId="04A128CB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5A6A354" w14:textId="1995E4DB" w:rsidR="009A1983" w:rsidRPr="00C82A6C" w:rsidRDefault="008B7DF6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gridSpan w:val="4"/>
            <w:vAlign w:val="center"/>
          </w:tcPr>
          <w:p w14:paraId="54D48E1A" w14:textId="1B16E063" w:rsidR="009A1983" w:rsidRPr="00C82A6C" w:rsidRDefault="008B7DF6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795C6B4F" w14:textId="57427240" w:rsidR="009A1983" w:rsidRPr="00C82A6C" w:rsidRDefault="008B7DF6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C82A6C" w:rsidRPr="00C82A6C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 w:rsidR="00A7546B">
              <w:rPr>
                <w:rFonts w:ascii="Century Gothic" w:hAnsi="Century Gothic"/>
                <w:b/>
                <w:bCs/>
                <w:sz w:val="32"/>
                <w:szCs w:val="32"/>
              </w:rPr>
              <w:t>MEDIUM</w:t>
            </w:r>
          </w:p>
        </w:tc>
      </w:tr>
      <w:tr w:rsidR="009A1983" w:rsidRPr="000D7D0D" w14:paraId="5CEDEB31" w14:textId="77777777" w:rsidTr="003122B5">
        <w:tc>
          <w:tcPr>
            <w:tcW w:w="562" w:type="dxa"/>
            <w:gridSpan w:val="2"/>
            <w:vMerge w:val="restart"/>
          </w:tcPr>
          <w:p w14:paraId="1D5DA4EF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  <w:gridSpan w:val="2"/>
          </w:tcPr>
          <w:p w14:paraId="2C8D1BD3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  <w:gridSpan w:val="4"/>
          </w:tcPr>
          <w:p w14:paraId="3C712D91" w14:textId="71D1C474" w:rsidR="009A1983" w:rsidRPr="000D7D0D" w:rsidRDefault="004C55CC" w:rsidP="003122B5">
            <w:pPr>
              <w:rPr>
                <w:rFonts w:ascii="Century Gothic" w:hAnsi="Century Gothic"/>
              </w:rPr>
            </w:pPr>
            <w:r w:rsidRPr="004C55CC">
              <w:rPr>
                <w:rFonts w:ascii="Century Gothic" w:hAnsi="Century Gothic"/>
              </w:rPr>
              <w:t>Vehicle Reversing</w:t>
            </w:r>
          </w:p>
        </w:tc>
      </w:tr>
      <w:tr w:rsidR="009A1983" w:rsidRPr="000D7D0D" w14:paraId="4F63AE1C" w14:textId="77777777" w:rsidTr="003122B5">
        <w:tc>
          <w:tcPr>
            <w:tcW w:w="562" w:type="dxa"/>
            <w:gridSpan w:val="2"/>
            <w:vMerge/>
          </w:tcPr>
          <w:p w14:paraId="2E6496A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63F3AAE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  <w:gridSpan w:val="4"/>
          </w:tcPr>
          <w:p w14:paraId="3E293F06" w14:textId="734EDEC2" w:rsidR="009A1983" w:rsidRPr="000D7D0D" w:rsidRDefault="004C55CC" w:rsidP="00956762">
            <w:pPr>
              <w:rPr>
                <w:rFonts w:ascii="Century Gothic" w:hAnsi="Century Gothic"/>
              </w:rPr>
            </w:pPr>
            <w:r w:rsidRPr="004C55CC">
              <w:rPr>
                <w:rFonts w:ascii="Century Gothic" w:hAnsi="Century Gothic"/>
              </w:rPr>
              <w:t>Vehicles reversing in areas where pedestrians, other vehicles, structures or obstacles may be present, creating a risk of collision, crushing or being struck</w:t>
            </w:r>
          </w:p>
        </w:tc>
      </w:tr>
    </w:tbl>
    <w:p w14:paraId="3E1B3559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75D63AC9" w14:textId="77777777" w:rsidTr="003122B5">
        <w:tc>
          <w:tcPr>
            <w:tcW w:w="562" w:type="dxa"/>
            <w:vMerge w:val="restart"/>
          </w:tcPr>
          <w:p w14:paraId="34DA749E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3BB8B0B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375FEB64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0B32AC01" w14:textId="77777777" w:rsidTr="003122B5">
        <w:tc>
          <w:tcPr>
            <w:tcW w:w="562" w:type="dxa"/>
            <w:vMerge/>
          </w:tcPr>
          <w:p w14:paraId="369A1A98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50FB108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482D59EB" w14:textId="77777777" w:rsidR="004C55CC" w:rsidRPr="004C55CC" w:rsidRDefault="004C55CC" w:rsidP="004C55CC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</w:rPr>
            </w:pPr>
            <w:r w:rsidRPr="004C55CC">
              <w:rPr>
                <w:rFonts w:ascii="Century Gothic" w:hAnsi="Century Gothic"/>
              </w:rPr>
              <w:t>Employees</w:t>
            </w:r>
          </w:p>
          <w:p w14:paraId="0EDF69E3" w14:textId="77777777" w:rsidR="004C55CC" w:rsidRPr="004C55CC" w:rsidRDefault="004C55CC" w:rsidP="004C55CC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</w:rPr>
            </w:pPr>
            <w:r w:rsidRPr="004C55CC">
              <w:rPr>
                <w:rFonts w:ascii="Century Gothic" w:hAnsi="Century Gothic"/>
              </w:rPr>
              <w:t>Contractors</w:t>
            </w:r>
          </w:p>
          <w:p w14:paraId="2BEDDF57" w14:textId="77777777" w:rsidR="004C55CC" w:rsidRPr="004C55CC" w:rsidRDefault="004C55CC" w:rsidP="004C55CC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</w:rPr>
            </w:pPr>
            <w:r w:rsidRPr="004C55CC">
              <w:rPr>
                <w:rFonts w:ascii="Century Gothic" w:hAnsi="Century Gothic"/>
              </w:rPr>
              <w:t>Visitors</w:t>
            </w:r>
          </w:p>
          <w:p w14:paraId="5F9DD715" w14:textId="77777777" w:rsidR="004C55CC" w:rsidRPr="004C55CC" w:rsidRDefault="004C55CC" w:rsidP="004C55CC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</w:rPr>
            </w:pPr>
            <w:r w:rsidRPr="004C55CC">
              <w:rPr>
                <w:rFonts w:ascii="Century Gothic" w:hAnsi="Century Gothic"/>
              </w:rPr>
              <w:t>Delivery drivers</w:t>
            </w:r>
          </w:p>
          <w:p w14:paraId="45512F99" w14:textId="77777777" w:rsidR="004C55CC" w:rsidRPr="004C55CC" w:rsidRDefault="004C55CC" w:rsidP="004C55CC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</w:rPr>
            </w:pPr>
            <w:r w:rsidRPr="004C55CC">
              <w:rPr>
                <w:rFonts w:ascii="Century Gothic" w:hAnsi="Century Gothic"/>
              </w:rPr>
              <w:t>Members of the public</w:t>
            </w:r>
          </w:p>
          <w:p w14:paraId="25DF865F" w14:textId="569BDACB" w:rsidR="009A1983" w:rsidRPr="000D7D0D" w:rsidRDefault="004C55CC" w:rsidP="004C55CC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</w:rPr>
            </w:pPr>
            <w:r w:rsidRPr="004C55CC">
              <w:rPr>
                <w:rFonts w:ascii="Century Gothic" w:hAnsi="Century Gothic"/>
              </w:rPr>
              <w:t>Vehicle and mobile plant operators</w:t>
            </w:r>
          </w:p>
        </w:tc>
      </w:tr>
    </w:tbl>
    <w:p w14:paraId="31FD4C66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68E6E3BB" w14:textId="77777777" w:rsidTr="003122B5">
        <w:tc>
          <w:tcPr>
            <w:tcW w:w="562" w:type="dxa"/>
            <w:vMerge w:val="restart"/>
          </w:tcPr>
          <w:p w14:paraId="5D68BB12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15DD8F7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6FD56740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049973AD" w14:textId="77777777" w:rsidTr="003122B5">
        <w:tc>
          <w:tcPr>
            <w:tcW w:w="562" w:type="dxa"/>
            <w:vMerge/>
          </w:tcPr>
          <w:p w14:paraId="7CBB62E8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3BCE66A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7844DE9E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051D5E5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7942E935" w14:textId="77777777" w:rsidR="004C55CC" w:rsidRPr="004C55CC" w:rsidRDefault="004C55CC" w:rsidP="004C55CC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</w:rPr>
            </w:pPr>
            <w:r w:rsidRPr="004C55CC">
              <w:rPr>
                <w:rFonts w:ascii="Century Gothic" w:hAnsi="Century Gothic"/>
              </w:rPr>
              <w:t>Being struck by a reversing vehicle</w:t>
            </w:r>
          </w:p>
          <w:p w14:paraId="16F99BA1" w14:textId="77777777" w:rsidR="004C55CC" w:rsidRPr="004C55CC" w:rsidRDefault="004C55CC" w:rsidP="004C55CC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</w:rPr>
            </w:pPr>
            <w:r w:rsidRPr="004C55CC">
              <w:rPr>
                <w:rFonts w:ascii="Century Gothic" w:hAnsi="Century Gothic"/>
              </w:rPr>
              <w:t>Crushing or trapping injuries</w:t>
            </w:r>
          </w:p>
          <w:p w14:paraId="00D42F42" w14:textId="77777777" w:rsidR="004C55CC" w:rsidRPr="004C55CC" w:rsidRDefault="004C55CC" w:rsidP="004C55CC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</w:rPr>
            </w:pPr>
            <w:r w:rsidRPr="004C55CC">
              <w:rPr>
                <w:rFonts w:ascii="Century Gothic" w:hAnsi="Century Gothic"/>
              </w:rPr>
              <w:t>Serious fractures or other physical injuries</w:t>
            </w:r>
          </w:p>
          <w:p w14:paraId="67259A31" w14:textId="77777777" w:rsidR="004C55CC" w:rsidRPr="004C55CC" w:rsidRDefault="004C55CC" w:rsidP="004C55CC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</w:rPr>
            </w:pPr>
            <w:r w:rsidRPr="004C55CC">
              <w:rPr>
                <w:rFonts w:ascii="Century Gothic" w:hAnsi="Century Gothic"/>
              </w:rPr>
              <w:t>Damage to buildings, equipment or vehicles</w:t>
            </w:r>
          </w:p>
          <w:p w14:paraId="2D2BCE63" w14:textId="289931E1" w:rsidR="009A1983" w:rsidRPr="00AB578E" w:rsidRDefault="004C55CC" w:rsidP="004C55CC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</w:rPr>
            </w:pPr>
            <w:r w:rsidRPr="004C55CC">
              <w:rPr>
                <w:rFonts w:ascii="Century Gothic" w:hAnsi="Century Gothic"/>
              </w:rPr>
              <w:t>Serious or fatal injuries following a collision</w:t>
            </w:r>
          </w:p>
        </w:tc>
      </w:tr>
    </w:tbl>
    <w:p w14:paraId="0DF760CF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2D18DD5C" w14:textId="77777777" w:rsidTr="003122B5">
        <w:tc>
          <w:tcPr>
            <w:tcW w:w="562" w:type="dxa"/>
            <w:vMerge w:val="restart"/>
          </w:tcPr>
          <w:p w14:paraId="66499813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305BF78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5334D694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4A053558" w14:textId="77777777" w:rsidTr="003122B5">
        <w:tc>
          <w:tcPr>
            <w:tcW w:w="562" w:type="dxa"/>
            <w:vMerge/>
          </w:tcPr>
          <w:p w14:paraId="2DF0D3FC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4EAA4388" w14:textId="77777777" w:rsidR="00F21D57" w:rsidRPr="00F21D57" w:rsidRDefault="00F21D57" w:rsidP="00F21D57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</w:rPr>
            </w:pPr>
            <w:r w:rsidRPr="00F21D57">
              <w:rPr>
                <w:rFonts w:ascii="Century Gothic" w:hAnsi="Century Gothic"/>
              </w:rPr>
              <w:t>Reversing is avoided where reasonably practicable</w:t>
            </w:r>
          </w:p>
          <w:p w14:paraId="74EDA426" w14:textId="77777777" w:rsidR="00F21D57" w:rsidRPr="00F21D57" w:rsidRDefault="00F21D57" w:rsidP="00F21D57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</w:rPr>
            </w:pPr>
            <w:r w:rsidRPr="00F21D57">
              <w:rPr>
                <w:rFonts w:ascii="Century Gothic" w:hAnsi="Century Gothic"/>
              </w:rPr>
              <w:t>Vehicles are provided with suitable visibility aids where required</w:t>
            </w:r>
          </w:p>
          <w:p w14:paraId="5BBF4DA6" w14:textId="77777777" w:rsidR="00F21D57" w:rsidRPr="00F21D57" w:rsidRDefault="00F21D57" w:rsidP="00F21D57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</w:rPr>
            </w:pPr>
            <w:r w:rsidRPr="00F21D57">
              <w:rPr>
                <w:rFonts w:ascii="Century Gothic" w:hAnsi="Century Gothic"/>
              </w:rPr>
              <w:t>Reversing areas are kept clear of unnecessary people and obstructions</w:t>
            </w:r>
          </w:p>
          <w:p w14:paraId="5512BF48" w14:textId="77777777" w:rsidR="00F21D57" w:rsidRPr="00F21D57" w:rsidRDefault="00F21D57" w:rsidP="00F21D57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</w:rPr>
            </w:pPr>
            <w:r w:rsidRPr="00F21D57">
              <w:rPr>
                <w:rFonts w:ascii="Century Gothic" w:hAnsi="Century Gothic"/>
              </w:rPr>
              <w:t>Drivers are instructed to check their surroundings before reversing</w:t>
            </w:r>
          </w:p>
          <w:p w14:paraId="4B410F29" w14:textId="77777777" w:rsidR="00F21D57" w:rsidRPr="00F21D57" w:rsidRDefault="00F21D57" w:rsidP="00F21D57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</w:rPr>
            </w:pPr>
            <w:r w:rsidRPr="00F21D57">
              <w:rPr>
                <w:rFonts w:ascii="Century Gothic" w:hAnsi="Century Gothic"/>
              </w:rPr>
              <w:t>Suitable reversing alarms, cameras or sensors are used where appropriate</w:t>
            </w:r>
          </w:p>
          <w:p w14:paraId="19EF8837" w14:textId="77777777" w:rsidR="00F21D57" w:rsidRPr="00F21D57" w:rsidRDefault="00F21D57" w:rsidP="00F21D57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</w:rPr>
            </w:pPr>
            <w:r w:rsidRPr="00F21D57">
              <w:rPr>
                <w:rFonts w:ascii="Century Gothic" w:hAnsi="Century Gothic"/>
              </w:rPr>
              <w:t>Banksmen or trained vehicle marshals are used where necessary</w:t>
            </w:r>
          </w:p>
          <w:p w14:paraId="1549642D" w14:textId="77777777" w:rsidR="00F21D57" w:rsidRPr="00F21D57" w:rsidRDefault="00F21D57" w:rsidP="00F21D57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</w:rPr>
            </w:pPr>
            <w:r w:rsidRPr="00F21D57">
              <w:rPr>
                <w:rFonts w:ascii="Century Gothic" w:hAnsi="Century Gothic"/>
              </w:rPr>
              <w:t>Pedestrian routes are separated from vehicle manoeuvring areas where reasonably practicable</w:t>
            </w:r>
          </w:p>
          <w:p w14:paraId="35E576DA" w14:textId="77777777" w:rsidR="00DF5213" w:rsidRDefault="00F21D57" w:rsidP="00F21D57">
            <w:pPr>
              <w:numPr>
                <w:ilvl w:val="0"/>
                <w:numId w:val="22"/>
              </w:numPr>
              <w:rPr>
                <w:rFonts w:ascii="Century Gothic" w:hAnsi="Century Gothic"/>
              </w:rPr>
            </w:pPr>
            <w:r w:rsidRPr="00F21D57">
              <w:rPr>
                <w:rFonts w:ascii="Century Gothic" w:hAnsi="Century Gothic"/>
              </w:rPr>
              <w:t>Drivers are required to follow site traffic rules and speed limits</w:t>
            </w:r>
          </w:p>
          <w:p w14:paraId="1F6392D8" w14:textId="3B94BCAF" w:rsidR="00F21D57" w:rsidRPr="000D7D0D" w:rsidRDefault="00F21D57" w:rsidP="00F21D57">
            <w:pPr>
              <w:ind w:left="720"/>
              <w:rPr>
                <w:rFonts w:ascii="Century Gothic" w:hAnsi="Century Gothic"/>
              </w:rPr>
            </w:pPr>
          </w:p>
        </w:tc>
      </w:tr>
      <w:tr w:rsidR="009A1983" w:rsidRPr="007F4843" w14:paraId="0AFBAF5C" w14:textId="77777777" w:rsidTr="003122B5">
        <w:tc>
          <w:tcPr>
            <w:tcW w:w="562" w:type="dxa"/>
            <w:vMerge w:val="restart"/>
          </w:tcPr>
          <w:p w14:paraId="44DC58BF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544560D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04A00C1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622A6F01" w14:textId="77777777" w:rsidTr="003122B5">
        <w:trPr>
          <w:trHeight w:val="178"/>
        </w:trPr>
        <w:tc>
          <w:tcPr>
            <w:tcW w:w="562" w:type="dxa"/>
            <w:vMerge/>
          </w:tcPr>
          <w:p w14:paraId="74832553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663BD73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20BD233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12FBD51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447E1806" w14:textId="77777777" w:rsidTr="003122B5">
        <w:trPr>
          <w:trHeight w:val="177"/>
        </w:trPr>
        <w:tc>
          <w:tcPr>
            <w:tcW w:w="562" w:type="dxa"/>
            <w:vMerge/>
          </w:tcPr>
          <w:p w14:paraId="10F1542E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53721E2" w14:textId="37FE19E2" w:rsidR="009A1983" w:rsidRPr="00862D35" w:rsidRDefault="00DF5213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7F1BA547" w14:textId="7EBA0C28" w:rsidR="009A1983" w:rsidRPr="00862D35" w:rsidRDefault="00F21D57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62A08E40" w14:textId="0EAD72E9" w:rsidR="009A1983" w:rsidRPr="00862D35" w:rsidRDefault="00DF5213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F21D57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862D35" w:rsidRPr="00862D35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</w:t>
            </w:r>
            <w:r w:rsidR="00862D35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HIGH</w:t>
            </w:r>
            <w:r w:rsidR="00862D35" w:rsidRPr="00862D35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14:paraId="346C71CD" w14:textId="77777777" w:rsidR="009A1983" w:rsidRDefault="009A1983" w:rsidP="009A1983"/>
    <w:p w14:paraId="1F979F23" w14:textId="77777777" w:rsidR="004B40F3" w:rsidRDefault="004B40F3" w:rsidP="009A1983"/>
    <w:p w14:paraId="7EDC11F4" w14:textId="77777777" w:rsidR="004B40F3" w:rsidRDefault="004B40F3" w:rsidP="009A1983"/>
    <w:p w14:paraId="2F976E83" w14:textId="77777777" w:rsidR="00F21D57" w:rsidRDefault="00F21D57" w:rsidP="009A1983"/>
    <w:p w14:paraId="008465F6" w14:textId="77777777" w:rsidR="00F21D57" w:rsidRDefault="00F21D57" w:rsidP="009A1983"/>
    <w:p w14:paraId="1A26F652" w14:textId="77777777" w:rsidR="004B40F3" w:rsidRDefault="004B40F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66267A3A" w14:textId="77777777" w:rsidTr="003122B5">
        <w:tc>
          <w:tcPr>
            <w:tcW w:w="562" w:type="dxa"/>
            <w:vMerge w:val="restart"/>
          </w:tcPr>
          <w:p w14:paraId="3F569439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778124D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30707ADF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0128EFBE" w14:textId="77777777" w:rsidTr="003122B5">
        <w:trPr>
          <w:trHeight w:val="490"/>
        </w:trPr>
        <w:tc>
          <w:tcPr>
            <w:tcW w:w="562" w:type="dxa"/>
            <w:vMerge/>
          </w:tcPr>
          <w:p w14:paraId="6D2BEC44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5EB197B0" w14:textId="77777777" w:rsidR="00F21D57" w:rsidRPr="00F21D57" w:rsidRDefault="00F21D57" w:rsidP="00F21D57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</w:rPr>
            </w:pPr>
            <w:r w:rsidRPr="00F21D57">
              <w:rPr>
                <w:rFonts w:ascii="Century Gothic" w:hAnsi="Century Gothic"/>
              </w:rPr>
              <w:t>Identify areas where reversing can be eliminated or reduced</w:t>
            </w:r>
          </w:p>
          <w:p w14:paraId="5E151EBE" w14:textId="77777777" w:rsidR="00F21D57" w:rsidRPr="00F21D57" w:rsidRDefault="00F21D57" w:rsidP="00F21D57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</w:rPr>
            </w:pPr>
            <w:r w:rsidRPr="00F21D57">
              <w:rPr>
                <w:rFonts w:ascii="Century Gothic" w:hAnsi="Century Gothic"/>
              </w:rPr>
              <w:t>Review reversing arrangements regularly</w:t>
            </w:r>
          </w:p>
          <w:p w14:paraId="6B4936C3" w14:textId="77777777" w:rsidR="00F21D57" w:rsidRPr="00F21D57" w:rsidRDefault="00F21D57" w:rsidP="00F21D57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</w:rPr>
            </w:pPr>
            <w:r w:rsidRPr="00F21D57">
              <w:rPr>
                <w:rFonts w:ascii="Century Gothic" w:hAnsi="Century Gothic"/>
              </w:rPr>
              <w:t>Improve visibility, signage or physical segregation where necessary</w:t>
            </w:r>
          </w:p>
          <w:p w14:paraId="72C6CB93" w14:textId="77777777" w:rsidR="00F21D57" w:rsidRPr="00F21D57" w:rsidRDefault="00F21D57" w:rsidP="00F21D57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</w:rPr>
            </w:pPr>
            <w:r w:rsidRPr="00F21D57">
              <w:rPr>
                <w:rFonts w:ascii="Century Gothic" w:hAnsi="Century Gothic"/>
              </w:rPr>
              <w:t>Ensure reversing aids and warning systems are maintained and working correctly</w:t>
            </w:r>
          </w:p>
          <w:p w14:paraId="4F7CC69B" w14:textId="77777777" w:rsidR="00F21D57" w:rsidRPr="00F21D57" w:rsidRDefault="00F21D57" w:rsidP="00F21D57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</w:rPr>
            </w:pPr>
            <w:r w:rsidRPr="00F21D57">
              <w:rPr>
                <w:rFonts w:ascii="Century Gothic" w:hAnsi="Century Gothic"/>
              </w:rPr>
              <w:t>Provide suitable training for anyone required to act as a banksman or vehicle marshal</w:t>
            </w:r>
          </w:p>
          <w:p w14:paraId="22816E5D" w14:textId="77777777" w:rsidR="00DF5213" w:rsidRDefault="00F21D57" w:rsidP="00F21D57">
            <w:pPr>
              <w:numPr>
                <w:ilvl w:val="0"/>
                <w:numId w:val="23"/>
              </w:numPr>
              <w:rPr>
                <w:rFonts w:ascii="Century Gothic" w:hAnsi="Century Gothic"/>
              </w:rPr>
            </w:pPr>
            <w:r w:rsidRPr="00F21D57">
              <w:rPr>
                <w:rFonts w:ascii="Century Gothic" w:hAnsi="Century Gothic"/>
              </w:rPr>
              <w:t>Investigate reversing incidents and near misses</w:t>
            </w:r>
          </w:p>
          <w:p w14:paraId="7FE4A207" w14:textId="00DBFA0F" w:rsidR="00F21D57" w:rsidRPr="000D7D0D" w:rsidRDefault="00F21D57" w:rsidP="00F21D57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1A81EF9E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666EB572" w14:textId="77777777" w:rsidTr="003122B5">
        <w:tc>
          <w:tcPr>
            <w:tcW w:w="530" w:type="dxa"/>
            <w:vMerge w:val="restart"/>
          </w:tcPr>
          <w:p w14:paraId="05D23E98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6DB8030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475A0A43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64488A3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4DEB9D6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63023316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6A0A4ACF" w14:textId="77777777" w:rsidTr="003122B5">
        <w:tc>
          <w:tcPr>
            <w:tcW w:w="530" w:type="dxa"/>
            <w:vMerge/>
          </w:tcPr>
          <w:p w14:paraId="4033CA2E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1DE0128A" w14:textId="3162239F" w:rsidR="009A1983" w:rsidRPr="004B40F3" w:rsidRDefault="00CF6D68" w:rsidP="003122B5">
            <w:pPr>
              <w:rPr>
                <w:rFonts w:ascii="Century Gothic" w:hAnsi="Century Gothic"/>
              </w:rPr>
            </w:pPr>
            <w:r w:rsidRPr="00CF6D68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38340B14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3F99DB07" w14:textId="2C8CA414" w:rsidR="009A1983" w:rsidRDefault="004B40F3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  <w:p w14:paraId="0C747071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27E4C40A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6B9F58E7" w14:textId="77777777" w:rsidTr="003122B5">
        <w:tc>
          <w:tcPr>
            <w:tcW w:w="562" w:type="dxa"/>
            <w:vMerge w:val="restart"/>
          </w:tcPr>
          <w:p w14:paraId="0E41692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7E6B0B5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2C12D3E8" w14:textId="77777777" w:rsidTr="003122B5">
        <w:trPr>
          <w:trHeight w:val="178"/>
        </w:trPr>
        <w:tc>
          <w:tcPr>
            <w:tcW w:w="562" w:type="dxa"/>
            <w:vMerge/>
          </w:tcPr>
          <w:p w14:paraId="5B22949F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58AC779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6B74E84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7EFF880A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42F3F040" w14:textId="77777777" w:rsidTr="003122B5">
        <w:trPr>
          <w:trHeight w:val="177"/>
        </w:trPr>
        <w:tc>
          <w:tcPr>
            <w:tcW w:w="562" w:type="dxa"/>
            <w:vMerge/>
          </w:tcPr>
          <w:p w14:paraId="695830E3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77586AD9" w14:textId="3D74175D" w:rsidR="009A1983" w:rsidRPr="004B40F3" w:rsidRDefault="00F21D57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160806BD" w14:textId="0A1673FA" w:rsidR="009A1983" w:rsidRPr="004B40F3" w:rsidRDefault="00F21D57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4CF73688" w14:textId="389F1318" w:rsidR="009A1983" w:rsidRPr="004B40F3" w:rsidRDefault="00F21D57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4B40F3" w:rsidRPr="004B40F3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 w:rsidR="00DF5213">
              <w:rPr>
                <w:rFonts w:ascii="Century Gothic" w:hAnsi="Century Gothic"/>
                <w:b/>
                <w:bCs/>
                <w:sz w:val="32"/>
                <w:szCs w:val="32"/>
              </w:rPr>
              <w:t>MEDIUM</w:t>
            </w:r>
          </w:p>
        </w:tc>
      </w:tr>
    </w:tbl>
    <w:p w14:paraId="586B09A3" w14:textId="77777777" w:rsidR="009A1983" w:rsidRDefault="009A1983"/>
    <w:p w14:paraId="71E72E3F" w14:textId="77777777" w:rsidR="004B40F3" w:rsidRDefault="004B40F3"/>
    <w:p w14:paraId="320C6AD5" w14:textId="77777777" w:rsidR="004B40F3" w:rsidRDefault="004B40F3"/>
    <w:p w14:paraId="2C139B75" w14:textId="77777777" w:rsidR="004B40F3" w:rsidRDefault="004B40F3"/>
    <w:p w14:paraId="2DE2D86A" w14:textId="77777777" w:rsidR="004B40F3" w:rsidRDefault="004B40F3"/>
    <w:p w14:paraId="5F3740D3" w14:textId="77777777" w:rsidR="004B40F3" w:rsidRDefault="004B40F3"/>
    <w:p w14:paraId="625C3890" w14:textId="77777777" w:rsidR="004B40F3" w:rsidRDefault="004B40F3"/>
    <w:p w14:paraId="2C6903AB" w14:textId="77777777" w:rsidR="004B40F3" w:rsidRDefault="004B40F3"/>
    <w:p w14:paraId="4C5F71FE" w14:textId="77777777" w:rsidR="004B40F3" w:rsidRDefault="004B40F3"/>
    <w:p w14:paraId="4974D084" w14:textId="77777777" w:rsidR="004B40F3" w:rsidRDefault="004B40F3"/>
    <w:p w14:paraId="670DD79B" w14:textId="77777777" w:rsidR="004B40F3" w:rsidRDefault="004B40F3"/>
    <w:p w14:paraId="622DD7E2" w14:textId="77777777" w:rsidR="004B40F3" w:rsidRDefault="004B40F3"/>
    <w:p w14:paraId="4106797B" w14:textId="77777777" w:rsidR="004B40F3" w:rsidRDefault="004B40F3"/>
    <w:p w14:paraId="37C301E7" w14:textId="77777777" w:rsidR="004B40F3" w:rsidRDefault="004B40F3"/>
    <w:p w14:paraId="04DCB44F" w14:textId="77777777" w:rsidR="004B40F3" w:rsidRDefault="004B40F3"/>
    <w:p w14:paraId="26258055" w14:textId="77777777" w:rsidR="004B40F3" w:rsidRDefault="004B40F3"/>
    <w:p w14:paraId="5E6AD366" w14:textId="77777777" w:rsidR="004B40F3" w:rsidRDefault="004B40F3"/>
    <w:p w14:paraId="18FC7D92" w14:textId="77777777" w:rsidR="004B40F3" w:rsidRDefault="004B40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700A48B4" w14:textId="77777777" w:rsidTr="003122B5">
        <w:tc>
          <w:tcPr>
            <w:tcW w:w="562" w:type="dxa"/>
            <w:vMerge w:val="restart"/>
          </w:tcPr>
          <w:p w14:paraId="1E1AE015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08134A7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671D747A" w14:textId="59CAE909" w:rsidR="009A1983" w:rsidRPr="000D7D0D" w:rsidRDefault="00FC1A94" w:rsidP="003122B5">
            <w:pPr>
              <w:rPr>
                <w:rFonts w:ascii="Century Gothic" w:hAnsi="Century Gothic"/>
              </w:rPr>
            </w:pPr>
            <w:r w:rsidRPr="00FC1A94">
              <w:rPr>
                <w:rFonts w:ascii="Century Gothic" w:hAnsi="Century Gothic"/>
              </w:rPr>
              <w:t>Vehicle Speed and Driver Behaviour</w:t>
            </w:r>
          </w:p>
        </w:tc>
      </w:tr>
      <w:tr w:rsidR="009A1983" w:rsidRPr="000D7D0D" w14:paraId="58D7E7C8" w14:textId="77777777" w:rsidTr="003122B5">
        <w:tc>
          <w:tcPr>
            <w:tcW w:w="562" w:type="dxa"/>
            <w:vMerge/>
          </w:tcPr>
          <w:p w14:paraId="5594202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2EA2F85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4DEEAFB7" w14:textId="501B4832" w:rsidR="009A1983" w:rsidRPr="000D7D0D" w:rsidRDefault="00FC1A94" w:rsidP="00ED0FB7">
            <w:pPr>
              <w:rPr>
                <w:rFonts w:ascii="Century Gothic" w:hAnsi="Century Gothic"/>
              </w:rPr>
            </w:pPr>
            <w:r w:rsidRPr="00FC1A94">
              <w:rPr>
                <w:rFonts w:ascii="Century Gothic" w:hAnsi="Century Gothic"/>
              </w:rPr>
              <w:t>Vehicles travelling too quickly or being driven in an unsafe manner within the workplace, increasing the risk of collisions with pedestrians, other vehicles, structures or equipment</w:t>
            </w:r>
          </w:p>
        </w:tc>
      </w:tr>
    </w:tbl>
    <w:p w14:paraId="6DE3B780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1A29A2A5" w14:textId="77777777" w:rsidTr="003122B5">
        <w:tc>
          <w:tcPr>
            <w:tcW w:w="562" w:type="dxa"/>
            <w:vMerge w:val="restart"/>
          </w:tcPr>
          <w:p w14:paraId="54038D27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274B017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0384D69B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7AF9B77F" w14:textId="77777777" w:rsidTr="003122B5">
        <w:tc>
          <w:tcPr>
            <w:tcW w:w="562" w:type="dxa"/>
            <w:vMerge/>
          </w:tcPr>
          <w:p w14:paraId="4A515F78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2EC85C0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4967FE3F" w14:textId="77777777" w:rsidR="00FC1A94" w:rsidRPr="00FC1A94" w:rsidRDefault="00FC1A94" w:rsidP="00FC1A94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FC1A94">
              <w:rPr>
                <w:rFonts w:ascii="Century Gothic" w:hAnsi="Century Gothic"/>
              </w:rPr>
              <w:t>Employees</w:t>
            </w:r>
          </w:p>
          <w:p w14:paraId="35918A22" w14:textId="77777777" w:rsidR="00FC1A94" w:rsidRPr="00FC1A94" w:rsidRDefault="00FC1A94" w:rsidP="00FC1A94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FC1A94">
              <w:rPr>
                <w:rFonts w:ascii="Century Gothic" w:hAnsi="Century Gothic"/>
              </w:rPr>
              <w:t>Contractors</w:t>
            </w:r>
          </w:p>
          <w:p w14:paraId="2B6D0CA0" w14:textId="77777777" w:rsidR="00FC1A94" w:rsidRPr="00FC1A94" w:rsidRDefault="00FC1A94" w:rsidP="00FC1A94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FC1A94">
              <w:rPr>
                <w:rFonts w:ascii="Century Gothic" w:hAnsi="Century Gothic"/>
              </w:rPr>
              <w:t>Visitors</w:t>
            </w:r>
          </w:p>
          <w:p w14:paraId="118A1A8A" w14:textId="77777777" w:rsidR="00FC1A94" w:rsidRPr="00FC1A94" w:rsidRDefault="00FC1A94" w:rsidP="00FC1A94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FC1A94">
              <w:rPr>
                <w:rFonts w:ascii="Century Gothic" w:hAnsi="Century Gothic"/>
              </w:rPr>
              <w:t>Delivery drivers</w:t>
            </w:r>
          </w:p>
          <w:p w14:paraId="7A28CD63" w14:textId="77777777" w:rsidR="00FC1A94" w:rsidRPr="00FC1A94" w:rsidRDefault="00FC1A94" w:rsidP="00FC1A94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FC1A94">
              <w:rPr>
                <w:rFonts w:ascii="Century Gothic" w:hAnsi="Century Gothic"/>
              </w:rPr>
              <w:t>Members of the public</w:t>
            </w:r>
          </w:p>
          <w:p w14:paraId="4D70C9C7" w14:textId="0A5C4415" w:rsidR="009A1983" w:rsidRPr="000D7D0D" w:rsidRDefault="00FC1A94" w:rsidP="00FC1A94">
            <w:pPr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FC1A94">
              <w:rPr>
                <w:rFonts w:ascii="Century Gothic" w:hAnsi="Century Gothic"/>
              </w:rPr>
              <w:t>Vehicle and mobile plant operators</w:t>
            </w:r>
          </w:p>
        </w:tc>
      </w:tr>
    </w:tbl>
    <w:p w14:paraId="59018C08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28F670CF" w14:textId="77777777" w:rsidTr="003122B5">
        <w:tc>
          <w:tcPr>
            <w:tcW w:w="562" w:type="dxa"/>
            <w:vMerge w:val="restart"/>
          </w:tcPr>
          <w:p w14:paraId="2B65E35A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7ECFC25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036085B7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5FC9BAE9" w14:textId="77777777" w:rsidTr="003122B5">
        <w:tc>
          <w:tcPr>
            <w:tcW w:w="562" w:type="dxa"/>
            <w:vMerge/>
          </w:tcPr>
          <w:p w14:paraId="115278F0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23F64A75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3A9337FB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3CD76AFB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6AD17489" w14:textId="77777777" w:rsidR="00A30079" w:rsidRPr="00A30079" w:rsidRDefault="00A30079" w:rsidP="00A30079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</w:rPr>
            </w:pPr>
            <w:r w:rsidRPr="00A30079">
              <w:rPr>
                <w:rFonts w:ascii="Century Gothic" w:hAnsi="Century Gothic"/>
              </w:rPr>
              <w:t>Being struck by a moving vehicle</w:t>
            </w:r>
          </w:p>
          <w:p w14:paraId="007089CF" w14:textId="77777777" w:rsidR="00A30079" w:rsidRPr="00A30079" w:rsidRDefault="00A30079" w:rsidP="00A30079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</w:rPr>
            </w:pPr>
            <w:r w:rsidRPr="00A30079">
              <w:rPr>
                <w:rFonts w:ascii="Century Gothic" w:hAnsi="Century Gothic"/>
              </w:rPr>
              <w:t>Vehicle collisions</w:t>
            </w:r>
          </w:p>
          <w:p w14:paraId="78637C2C" w14:textId="77777777" w:rsidR="00A30079" w:rsidRPr="00A30079" w:rsidRDefault="00A30079" w:rsidP="00A30079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</w:rPr>
            </w:pPr>
            <w:r w:rsidRPr="00A30079">
              <w:rPr>
                <w:rFonts w:ascii="Century Gothic" w:hAnsi="Century Gothic"/>
              </w:rPr>
              <w:t>Crushing or trapping injuries</w:t>
            </w:r>
          </w:p>
          <w:p w14:paraId="1B9FAA1C" w14:textId="77777777" w:rsidR="00A30079" w:rsidRPr="00A30079" w:rsidRDefault="00A30079" w:rsidP="00A30079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</w:rPr>
            </w:pPr>
            <w:r w:rsidRPr="00A30079">
              <w:rPr>
                <w:rFonts w:ascii="Century Gothic" w:hAnsi="Century Gothic"/>
              </w:rPr>
              <w:t>Serious fractures or other physical injuries</w:t>
            </w:r>
          </w:p>
          <w:p w14:paraId="574DB86E" w14:textId="77777777" w:rsidR="00A30079" w:rsidRPr="00A30079" w:rsidRDefault="00A30079" w:rsidP="00A30079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</w:rPr>
            </w:pPr>
            <w:r w:rsidRPr="00A30079">
              <w:rPr>
                <w:rFonts w:ascii="Century Gothic" w:hAnsi="Century Gothic"/>
              </w:rPr>
              <w:t>Damage to buildings, equipment or vehicles</w:t>
            </w:r>
          </w:p>
          <w:p w14:paraId="6463B2A8" w14:textId="5BA94002" w:rsidR="00D75182" w:rsidRPr="00D75182" w:rsidRDefault="00A30079" w:rsidP="00A30079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</w:rPr>
            </w:pPr>
            <w:r w:rsidRPr="00A30079">
              <w:rPr>
                <w:rFonts w:ascii="Century Gothic" w:hAnsi="Century Gothic"/>
              </w:rPr>
              <w:t>Serious or fatal injuries following a collision</w:t>
            </w:r>
          </w:p>
        </w:tc>
      </w:tr>
    </w:tbl>
    <w:p w14:paraId="59145B5A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65173CA8" w14:textId="77777777" w:rsidTr="003122B5">
        <w:tc>
          <w:tcPr>
            <w:tcW w:w="562" w:type="dxa"/>
            <w:vMerge w:val="restart"/>
          </w:tcPr>
          <w:p w14:paraId="7D017C4F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3D0AE32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65B8295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3BDB6B04" w14:textId="77777777" w:rsidTr="003122B5">
        <w:tc>
          <w:tcPr>
            <w:tcW w:w="562" w:type="dxa"/>
            <w:vMerge/>
          </w:tcPr>
          <w:p w14:paraId="477EE680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64F7B934" w14:textId="77777777" w:rsidR="00A30079" w:rsidRPr="00A30079" w:rsidRDefault="00A30079" w:rsidP="00A30079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</w:rPr>
            </w:pPr>
            <w:r w:rsidRPr="00A30079">
              <w:rPr>
                <w:rFonts w:ascii="Century Gothic" w:hAnsi="Century Gothic"/>
              </w:rPr>
              <w:t>Suitable speed limits are established for workplace traffic routes</w:t>
            </w:r>
          </w:p>
          <w:p w14:paraId="0E88EABE" w14:textId="77777777" w:rsidR="00A30079" w:rsidRPr="00A30079" w:rsidRDefault="00A30079" w:rsidP="00A30079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</w:rPr>
            </w:pPr>
            <w:r w:rsidRPr="00A30079">
              <w:rPr>
                <w:rFonts w:ascii="Century Gothic" w:hAnsi="Century Gothic"/>
              </w:rPr>
              <w:t>Speed limits are communicated to drivers and operators</w:t>
            </w:r>
          </w:p>
          <w:p w14:paraId="35A22F40" w14:textId="77777777" w:rsidR="00A30079" w:rsidRPr="00A30079" w:rsidRDefault="00A30079" w:rsidP="00A30079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</w:rPr>
            </w:pPr>
            <w:r w:rsidRPr="00A30079">
              <w:rPr>
                <w:rFonts w:ascii="Century Gothic" w:hAnsi="Century Gothic"/>
              </w:rPr>
              <w:t>Drivers are required to drive according to site conditions</w:t>
            </w:r>
          </w:p>
          <w:p w14:paraId="29FB74E1" w14:textId="77777777" w:rsidR="00A30079" w:rsidRPr="00A30079" w:rsidRDefault="00A30079" w:rsidP="00A30079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</w:rPr>
            </w:pPr>
            <w:r w:rsidRPr="00A30079">
              <w:rPr>
                <w:rFonts w:ascii="Century Gothic" w:hAnsi="Century Gothic"/>
              </w:rPr>
              <w:t>Drivers are instructed to give priority to pedestrians where appropriate</w:t>
            </w:r>
          </w:p>
          <w:p w14:paraId="2EBFB248" w14:textId="77777777" w:rsidR="00A30079" w:rsidRPr="00A30079" w:rsidRDefault="00A30079" w:rsidP="00A30079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</w:rPr>
            </w:pPr>
            <w:r w:rsidRPr="00A30079">
              <w:rPr>
                <w:rFonts w:ascii="Century Gothic" w:hAnsi="Century Gothic"/>
              </w:rPr>
              <w:t>Unsafe or inappropriate driving is addressed by management</w:t>
            </w:r>
          </w:p>
          <w:p w14:paraId="0B274622" w14:textId="77777777" w:rsidR="00A30079" w:rsidRPr="00A30079" w:rsidRDefault="00A30079" w:rsidP="00A30079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</w:rPr>
            </w:pPr>
            <w:r w:rsidRPr="00A30079">
              <w:rPr>
                <w:rFonts w:ascii="Century Gothic" w:hAnsi="Century Gothic"/>
              </w:rPr>
              <w:t>Speed restrictions or traffic-calming measures are used where necessary</w:t>
            </w:r>
          </w:p>
          <w:p w14:paraId="7CBA2EE2" w14:textId="77777777" w:rsidR="00A30079" w:rsidRPr="00A30079" w:rsidRDefault="00A30079" w:rsidP="00A30079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</w:rPr>
            </w:pPr>
            <w:r w:rsidRPr="00A30079">
              <w:rPr>
                <w:rFonts w:ascii="Century Gothic" w:hAnsi="Century Gothic"/>
              </w:rPr>
              <w:t>Vehicle routes are designed to minimise unnecessary manoeuvring where reasonably practicable</w:t>
            </w:r>
          </w:p>
          <w:p w14:paraId="7F8D1FA6" w14:textId="77777777" w:rsidR="00D75182" w:rsidRDefault="00A30079" w:rsidP="00A30079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</w:rPr>
            </w:pPr>
            <w:r w:rsidRPr="00A30079">
              <w:rPr>
                <w:rFonts w:ascii="Century Gothic" w:hAnsi="Century Gothic"/>
              </w:rPr>
              <w:t>Drivers and operators are appropriately trained and authorised</w:t>
            </w:r>
          </w:p>
          <w:p w14:paraId="01B29A70" w14:textId="0DA59E93" w:rsidR="00A30079" w:rsidRPr="00294B0C" w:rsidRDefault="00A30079" w:rsidP="00A30079">
            <w:pPr>
              <w:pStyle w:val="ListParagraph"/>
              <w:rPr>
                <w:rFonts w:ascii="Century Gothic" w:hAnsi="Century Gothic"/>
              </w:rPr>
            </w:pPr>
          </w:p>
        </w:tc>
      </w:tr>
      <w:tr w:rsidR="009A1983" w:rsidRPr="007F4843" w14:paraId="3A1F8BAA" w14:textId="77777777" w:rsidTr="003122B5">
        <w:tc>
          <w:tcPr>
            <w:tcW w:w="562" w:type="dxa"/>
            <w:vMerge w:val="restart"/>
          </w:tcPr>
          <w:p w14:paraId="6BA5585D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413BC57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2D12825A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7EE062EA" w14:textId="77777777" w:rsidTr="003122B5">
        <w:trPr>
          <w:trHeight w:val="178"/>
        </w:trPr>
        <w:tc>
          <w:tcPr>
            <w:tcW w:w="562" w:type="dxa"/>
            <w:vMerge/>
          </w:tcPr>
          <w:p w14:paraId="673DD1D8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49A84A8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5840B91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4609BE9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77CF29CF" w14:textId="77777777" w:rsidTr="003122B5">
        <w:trPr>
          <w:trHeight w:val="177"/>
        </w:trPr>
        <w:tc>
          <w:tcPr>
            <w:tcW w:w="562" w:type="dxa"/>
            <w:vMerge/>
          </w:tcPr>
          <w:p w14:paraId="013FAB97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02A667A5" w14:textId="11934BB7" w:rsidR="009A1983" w:rsidRPr="00294B0C" w:rsidRDefault="00D75182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44E2E9BA" w14:textId="0F097602" w:rsidR="009A1983" w:rsidRPr="00294B0C" w:rsidRDefault="00A30079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502D602B" w14:textId="349DBCEE" w:rsidR="009A1983" w:rsidRPr="00294B0C" w:rsidRDefault="00D75182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A30079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294B0C" w:rsidRPr="00294B0C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HIGH</w:t>
            </w:r>
          </w:p>
        </w:tc>
      </w:tr>
    </w:tbl>
    <w:p w14:paraId="6183E262" w14:textId="77777777" w:rsidR="009A1983" w:rsidRDefault="009A1983" w:rsidP="009A1983"/>
    <w:p w14:paraId="0C20994C" w14:textId="77777777" w:rsidR="00D75182" w:rsidRDefault="00D75182" w:rsidP="009A1983"/>
    <w:p w14:paraId="456B46C8" w14:textId="77777777" w:rsidR="00D75182" w:rsidRDefault="00D75182" w:rsidP="009A1983"/>
    <w:p w14:paraId="448285A2" w14:textId="77777777" w:rsidR="00D75182" w:rsidRDefault="00D75182" w:rsidP="009A1983"/>
    <w:p w14:paraId="35683D7E" w14:textId="77777777" w:rsidR="00A30079" w:rsidRDefault="00A30079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337C194E" w14:textId="77777777" w:rsidTr="003122B5">
        <w:tc>
          <w:tcPr>
            <w:tcW w:w="562" w:type="dxa"/>
            <w:vMerge w:val="restart"/>
          </w:tcPr>
          <w:p w14:paraId="1B90B0EE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18E0607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72E0C1E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23AEB29C" w14:textId="77777777" w:rsidTr="003122B5">
        <w:trPr>
          <w:trHeight w:val="490"/>
        </w:trPr>
        <w:tc>
          <w:tcPr>
            <w:tcW w:w="562" w:type="dxa"/>
            <w:vMerge/>
          </w:tcPr>
          <w:p w14:paraId="3AE3A35F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478DB1EF" w14:textId="77777777" w:rsidR="00A30079" w:rsidRPr="00A30079" w:rsidRDefault="00A30079" w:rsidP="00A30079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</w:rPr>
            </w:pPr>
            <w:r w:rsidRPr="00A30079">
              <w:rPr>
                <w:rFonts w:ascii="Century Gothic" w:hAnsi="Century Gothic"/>
              </w:rPr>
              <w:t>Review workplace speed limits regularly</w:t>
            </w:r>
          </w:p>
          <w:p w14:paraId="21EFFBF0" w14:textId="77777777" w:rsidR="00A30079" w:rsidRPr="00A30079" w:rsidRDefault="00A30079" w:rsidP="00A30079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</w:rPr>
            </w:pPr>
            <w:r w:rsidRPr="00A30079">
              <w:rPr>
                <w:rFonts w:ascii="Century Gothic" w:hAnsi="Century Gothic"/>
              </w:rPr>
              <w:t>Monitor compliance with site traffic rules</w:t>
            </w:r>
          </w:p>
          <w:p w14:paraId="0EA0DF10" w14:textId="77777777" w:rsidR="00A30079" w:rsidRPr="00A30079" w:rsidRDefault="00A30079" w:rsidP="00A30079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</w:rPr>
            </w:pPr>
            <w:r w:rsidRPr="00A30079">
              <w:rPr>
                <w:rFonts w:ascii="Century Gothic" w:hAnsi="Century Gothic"/>
              </w:rPr>
              <w:t>Introduce additional speed controls where necessary</w:t>
            </w:r>
          </w:p>
          <w:p w14:paraId="4C9A171E" w14:textId="77777777" w:rsidR="00A30079" w:rsidRPr="00A30079" w:rsidRDefault="00A30079" w:rsidP="00A30079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</w:rPr>
            </w:pPr>
            <w:r w:rsidRPr="00A30079">
              <w:rPr>
                <w:rFonts w:ascii="Century Gothic" w:hAnsi="Century Gothic"/>
              </w:rPr>
              <w:t>Address repeated unsafe driving or rule breaches</w:t>
            </w:r>
          </w:p>
          <w:p w14:paraId="4E75BD7A" w14:textId="77777777" w:rsidR="00A30079" w:rsidRPr="00A30079" w:rsidRDefault="00A30079" w:rsidP="00A30079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</w:rPr>
            </w:pPr>
            <w:r w:rsidRPr="00A30079">
              <w:rPr>
                <w:rFonts w:ascii="Century Gothic" w:hAnsi="Century Gothic"/>
              </w:rPr>
              <w:t>Review traffic arrangements following incidents or near misses</w:t>
            </w:r>
          </w:p>
          <w:p w14:paraId="435BE7AA" w14:textId="77777777" w:rsidR="00C557DA" w:rsidRDefault="00A30079" w:rsidP="00A30079">
            <w:pPr>
              <w:numPr>
                <w:ilvl w:val="0"/>
                <w:numId w:val="27"/>
              </w:numPr>
              <w:rPr>
                <w:rFonts w:ascii="Century Gothic" w:hAnsi="Century Gothic"/>
              </w:rPr>
            </w:pPr>
            <w:r w:rsidRPr="00A30079">
              <w:rPr>
                <w:rFonts w:ascii="Century Gothic" w:hAnsi="Century Gothic"/>
              </w:rPr>
              <w:t>Provide refresher training where unsafe driving behaviour is identified</w:t>
            </w:r>
          </w:p>
          <w:p w14:paraId="584D2C70" w14:textId="15F2DA86" w:rsidR="00A30079" w:rsidRPr="000D7D0D" w:rsidRDefault="00A30079" w:rsidP="00A30079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0006D00F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6229EE2C" w14:textId="77777777" w:rsidTr="003122B5">
        <w:tc>
          <w:tcPr>
            <w:tcW w:w="530" w:type="dxa"/>
            <w:vMerge w:val="restart"/>
          </w:tcPr>
          <w:p w14:paraId="20688A92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6598C294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306D907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764B0F5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3899A4E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7958E3D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0F0DA8AA" w14:textId="77777777" w:rsidTr="003122B5">
        <w:tc>
          <w:tcPr>
            <w:tcW w:w="530" w:type="dxa"/>
            <w:vMerge/>
          </w:tcPr>
          <w:p w14:paraId="7DA2EF0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6EB84EE8" w14:textId="0F8CE186" w:rsidR="009A1983" w:rsidRPr="00BE42C4" w:rsidRDefault="00C557DA" w:rsidP="003122B5">
            <w:pPr>
              <w:rPr>
                <w:rFonts w:ascii="Century Gothic" w:hAnsi="Century Gothic"/>
              </w:rPr>
            </w:pPr>
            <w:r w:rsidRPr="00C557DA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2FB80E32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43056E01" w14:textId="4769B947" w:rsidR="009A1983" w:rsidRDefault="00BE42C4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  <w:p w14:paraId="4259EE09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1A0C299F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13409659" w14:textId="77777777" w:rsidTr="003122B5">
        <w:tc>
          <w:tcPr>
            <w:tcW w:w="562" w:type="dxa"/>
            <w:vMerge w:val="restart"/>
          </w:tcPr>
          <w:p w14:paraId="5FA5848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6BD987E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28E093DE" w14:textId="77777777" w:rsidTr="003122B5">
        <w:trPr>
          <w:trHeight w:val="178"/>
        </w:trPr>
        <w:tc>
          <w:tcPr>
            <w:tcW w:w="562" w:type="dxa"/>
            <w:vMerge/>
          </w:tcPr>
          <w:p w14:paraId="2FD48290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06A1AAE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03270D0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0C2CAC74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4D2D8DCD" w14:textId="77777777" w:rsidTr="003122B5">
        <w:trPr>
          <w:trHeight w:val="177"/>
        </w:trPr>
        <w:tc>
          <w:tcPr>
            <w:tcW w:w="562" w:type="dxa"/>
            <w:vMerge/>
          </w:tcPr>
          <w:p w14:paraId="4A957F2F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643D0CF8" w14:textId="6C7049AA" w:rsidR="009A1983" w:rsidRPr="00BE42C4" w:rsidRDefault="00A30079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152774FE" w14:textId="2BF41A5D" w:rsidR="009A1983" w:rsidRPr="00BE42C4" w:rsidRDefault="00A30079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25BFE128" w14:textId="086E95E7" w:rsidR="009A1983" w:rsidRPr="00BE42C4" w:rsidRDefault="00A30079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BE42C4" w:rsidRPr="00BE42C4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 w:rsidR="00C557DA">
              <w:rPr>
                <w:rFonts w:ascii="Century Gothic" w:hAnsi="Century Gothic"/>
                <w:b/>
                <w:bCs/>
                <w:sz w:val="32"/>
                <w:szCs w:val="32"/>
              </w:rPr>
              <w:t>MEDIUM</w:t>
            </w:r>
          </w:p>
        </w:tc>
      </w:tr>
    </w:tbl>
    <w:p w14:paraId="7E1F9EC5" w14:textId="77777777" w:rsidR="009A1983" w:rsidRDefault="009A1983"/>
    <w:p w14:paraId="30F31B73" w14:textId="77777777" w:rsidR="00BE42C4" w:rsidRDefault="00BE42C4"/>
    <w:p w14:paraId="7872D06D" w14:textId="77777777" w:rsidR="00BE42C4" w:rsidRDefault="00BE42C4"/>
    <w:p w14:paraId="518EE49A" w14:textId="77777777" w:rsidR="00BE42C4" w:rsidRDefault="00BE42C4"/>
    <w:p w14:paraId="730D099B" w14:textId="77777777" w:rsidR="00BE42C4" w:rsidRDefault="00BE42C4"/>
    <w:p w14:paraId="03E3550C" w14:textId="77777777" w:rsidR="00BE42C4" w:rsidRDefault="00BE42C4"/>
    <w:p w14:paraId="65169D13" w14:textId="77777777" w:rsidR="00BE42C4" w:rsidRDefault="00BE42C4"/>
    <w:p w14:paraId="7C1DA9B6" w14:textId="77777777" w:rsidR="00BE42C4" w:rsidRDefault="00BE42C4"/>
    <w:p w14:paraId="63F39189" w14:textId="77777777" w:rsidR="00BE42C4" w:rsidRDefault="00BE42C4"/>
    <w:p w14:paraId="69444231" w14:textId="77777777" w:rsidR="00BE42C4" w:rsidRDefault="00BE42C4"/>
    <w:p w14:paraId="3BCAD077" w14:textId="77777777" w:rsidR="00BE42C4" w:rsidRDefault="00BE42C4"/>
    <w:p w14:paraId="5E6D04B2" w14:textId="77777777" w:rsidR="00BE42C4" w:rsidRDefault="00BE42C4"/>
    <w:p w14:paraId="74B4D876" w14:textId="77777777" w:rsidR="00BE42C4" w:rsidRDefault="00BE42C4"/>
    <w:p w14:paraId="4CE49A7B" w14:textId="77777777" w:rsidR="00BE42C4" w:rsidRDefault="00BE42C4"/>
    <w:p w14:paraId="25A4D51F" w14:textId="77777777" w:rsidR="00BE42C4" w:rsidRDefault="00BE42C4"/>
    <w:p w14:paraId="04642EEF" w14:textId="77777777" w:rsidR="00C557DA" w:rsidRDefault="00C557DA"/>
    <w:p w14:paraId="6A8F6666" w14:textId="77777777" w:rsidR="00C557DA" w:rsidRDefault="00C557DA"/>
    <w:p w14:paraId="2FF2C529" w14:textId="77777777" w:rsidR="00BE42C4" w:rsidRDefault="00BE42C4"/>
    <w:p w14:paraId="1A6463ED" w14:textId="77777777" w:rsidR="00BE42C4" w:rsidRDefault="00BE42C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7DCEFEEB" w14:textId="77777777" w:rsidTr="003122B5">
        <w:tc>
          <w:tcPr>
            <w:tcW w:w="562" w:type="dxa"/>
            <w:vMerge w:val="restart"/>
          </w:tcPr>
          <w:p w14:paraId="38F4B9FA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1F8F81F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5F7A9C67" w14:textId="17340BD1" w:rsidR="009A1983" w:rsidRPr="000D7D0D" w:rsidRDefault="0016320B" w:rsidP="003122B5">
            <w:pPr>
              <w:rPr>
                <w:rFonts w:ascii="Century Gothic" w:hAnsi="Century Gothic"/>
              </w:rPr>
            </w:pPr>
            <w:r w:rsidRPr="0016320B">
              <w:rPr>
                <w:rFonts w:ascii="Century Gothic" w:hAnsi="Century Gothic"/>
              </w:rPr>
              <w:t>Visibility and Blind Spots</w:t>
            </w:r>
          </w:p>
        </w:tc>
      </w:tr>
      <w:tr w:rsidR="009A1983" w:rsidRPr="000D7D0D" w14:paraId="45C1823D" w14:textId="77777777" w:rsidTr="003122B5">
        <w:tc>
          <w:tcPr>
            <w:tcW w:w="562" w:type="dxa"/>
            <w:vMerge/>
          </w:tcPr>
          <w:p w14:paraId="091685F8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401E33AA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598B0812" w14:textId="135E9651" w:rsidR="009A1983" w:rsidRPr="000D7D0D" w:rsidRDefault="0016320B" w:rsidP="005875A7">
            <w:pPr>
              <w:rPr>
                <w:rFonts w:ascii="Century Gothic" w:hAnsi="Century Gothic"/>
              </w:rPr>
            </w:pPr>
            <w:r w:rsidRPr="0016320B">
              <w:rPr>
                <w:rFonts w:ascii="Century Gothic" w:hAnsi="Century Gothic"/>
              </w:rPr>
              <w:t>Restricted visibility and vehicle blind spots may prevent drivers or pedestrians from seeing each other, increasing the risk of collisions or people being struck</w:t>
            </w:r>
          </w:p>
        </w:tc>
      </w:tr>
    </w:tbl>
    <w:p w14:paraId="2BAE46FD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0FC04880" w14:textId="77777777" w:rsidTr="003122B5">
        <w:tc>
          <w:tcPr>
            <w:tcW w:w="562" w:type="dxa"/>
            <w:vMerge w:val="restart"/>
          </w:tcPr>
          <w:p w14:paraId="57E60FCE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2FF93F0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07F2FC28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5F276BC2" w14:textId="77777777" w:rsidTr="003122B5">
        <w:tc>
          <w:tcPr>
            <w:tcW w:w="562" w:type="dxa"/>
            <w:vMerge/>
          </w:tcPr>
          <w:p w14:paraId="5EAA124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3D8C9F23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665F7EA9" w14:textId="77777777" w:rsidR="0016320B" w:rsidRPr="0016320B" w:rsidRDefault="0016320B" w:rsidP="0016320B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</w:rPr>
            </w:pPr>
            <w:r w:rsidRPr="0016320B">
              <w:rPr>
                <w:rFonts w:ascii="Century Gothic" w:hAnsi="Century Gothic"/>
              </w:rPr>
              <w:t>Employees</w:t>
            </w:r>
          </w:p>
          <w:p w14:paraId="788B164C" w14:textId="77777777" w:rsidR="0016320B" w:rsidRPr="0016320B" w:rsidRDefault="0016320B" w:rsidP="0016320B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</w:rPr>
            </w:pPr>
            <w:r w:rsidRPr="0016320B">
              <w:rPr>
                <w:rFonts w:ascii="Century Gothic" w:hAnsi="Century Gothic"/>
              </w:rPr>
              <w:t>Contractors</w:t>
            </w:r>
          </w:p>
          <w:p w14:paraId="0AE359F3" w14:textId="77777777" w:rsidR="0016320B" w:rsidRPr="0016320B" w:rsidRDefault="0016320B" w:rsidP="0016320B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</w:rPr>
            </w:pPr>
            <w:r w:rsidRPr="0016320B">
              <w:rPr>
                <w:rFonts w:ascii="Century Gothic" w:hAnsi="Century Gothic"/>
              </w:rPr>
              <w:t>Visitors</w:t>
            </w:r>
          </w:p>
          <w:p w14:paraId="4EFE67F6" w14:textId="77777777" w:rsidR="0016320B" w:rsidRPr="0016320B" w:rsidRDefault="0016320B" w:rsidP="0016320B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</w:rPr>
            </w:pPr>
            <w:r w:rsidRPr="0016320B">
              <w:rPr>
                <w:rFonts w:ascii="Century Gothic" w:hAnsi="Century Gothic"/>
              </w:rPr>
              <w:t>Delivery drivers</w:t>
            </w:r>
          </w:p>
          <w:p w14:paraId="10E73A69" w14:textId="77777777" w:rsidR="0016320B" w:rsidRPr="0016320B" w:rsidRDefault="0016320B" w:rsidP="0016320B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</w:rPr>
            </w:pPr>
            <w:r w:rsidRPr="0016320B">
              <w:rPr>
                <w:rFonts w:ascii="Century Gothic" w:hAnsi="Century Gothic"/>
              </w:rPr>
              <w:t>Members of the public</w:t>
            </w:r>
          </w:p>
          <w:p w14:paraId="666F83FD" w14:textId="11B89328" w:rsidR="009A1983" w:rsidRPr="000D7D0D" w:rsidRDefault="0016320B" w:rsidP="0016320B">
            <w:pPr>
              <w:numPr>
                <w:ilvl w:val="0"/>
                <w:numId w:val="28"/>
              </w:numPr>
              <w:rPr>
                <w:rFonts w:ascii="Century Gothic" w:hAnsi="Century Gothic"/>
              </w:rPr>
            </w:pPr>
            <w:r w:rsidRPr="0016320B">
              <w:rPr>
                <w:rFonts w:ascii="Century Gothic" w:hAnsi="Century Gothic"/>
              </w:rPr>
              <w:t>Vehicle and mobile plant operators</w:t>
            </w:r>
          </w:p>
        </w:tc>
      </w:tr>
    </w:tbl>
    <w:p w14:paraId="065DCC12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7C9D4C83" w14:textId="77777777" w:rsidTr="003122B5">
        <w:tc>
          <w:tcPr>
            <w:tcW w:w="562" w:type="dxa"/>
            <w:vMerge w:val="restart"/>
          </w:tcPr>
          <w:p w14:paraId="576A72CE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29C31F6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3D979E36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49BD1D43" w14:textId="77777777" w:rsidTr="003122B5">
        <w:tc>
          <w:tcPr>
            <w:tcW w:w="562" w:type="dxa"/>
            <w:vMerge/>
          </w:tcPr>
          <w:p w14:paraId="398D480F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7C1234B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617C9B48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045DF47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5B16F434" w14:textId="77777777" w:rsidR="00D51399" w:rsidRPr="00D51399" w:rsidRDefault="00D51399" w:rsidP="00D51399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</w:rPr>
            </w:pPr>
            <w:r w:rsidRPr="00D51399">
              <w:rPr>
                <w:rFonts w:ascii="Century Gothic" w:hAnsi="Century Gothic"/>
              </w:rPr>
              <w:t>Being struck by a moving vehicle or mobile plant</w:t>
            </w:r>
          </w:p>
          <w:p w14:paraId="1AA34CC7" w14:textId="77777777" w:rsidR="00D51399" w:rsidRPr="00D51399" w:rsidRDefault="00D51399" w:rsidP="00D51399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</w:rPr>
            </w:pPr>
            <w:r w:rsidRPr="00D51399">
              <w:rPr>
                <w:rFonts w:ascii="Century Gothic" w:hAnsi="Century Gothic"/>
              </w:rPr>
              <w:t>Crushing or trapping injuries</w:t>
            </w:r>
          </w:p>
          <w:p w14:paraId="05C538A0" w14:textId="77777777" w:rsidR="00D51399" w:rsidRPr="00D51399" w:rsidRDefault="00D51399" w:rsidP="00D51399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</w:rPr>
            </w:pPr>
            <w:r w:rsidRPr="00D51399">
              <w:rPr>
                <w:rFonts w:ascii="Century Gothic" w:hAnsi="Century Gothic"/>
              </w:rPr>
              <w:t>Serious fractures or other physical injuries</w:t>
            </w:r>
          </w:p>
          <w:p w14:paraId="7A1A0CCA" w14:textId="77777777" w:rsidR="00D51399" w:rsidRPr="00D51399" w:rsidRDefault="00D51399" w:rsidP="00D51399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</w:rPr>
            </w:pPr>
            <w:r w:rsidRPr="00D51399">
              <w:rPr>
                <w:rFonts w:ascii="Century Gothic" w:hAnsi="Century Gothic"/>
              </w:rPr>
              <w:t>Falls following contact with a vehicle</w:t>
            </w:r>
          </w:p>
          <w:p w14:paraId="4FFD76A3" w14:textId="5469AA33" w:rsidR="009A1983" w:rsidRPr="000D7D0D" w:rsidRDefault="00D51399" w:rsidP="00D51399">
            <w:pPr>
              <w:numPr>
                <w:ilvl w:val="0"/>
                <w:numId w:val="29"/>
              </w:numPr>
              <w:rPr>
                <w:rFonts w:ascii="Century Gothic" w:hAnsi="Century Gothic"/>
              </w:rPr>
            </w:pPr>
            <w:r w:rsidRPr="00D51399">
              <w:rPr>
                <w:rFonts w:ascii="Century Gothic" w:hAnsi="Century Gothic"/>
              </w:rPr>
              <w:t>Serious or fatal injuries following a collision</w:t>
            </w:r>
          </w:p>
        </w:tc>
      </w:tr>
    </w:tbl>
    <w:p w14:paraId="77186934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4AEFA675" w14:textId="77777777" w:rsidTr="003122B5">
        <w:tc>
          <w:tcPr>
            <w:tcW w:w="562" w:type="dxa"/>
            <w:vMerge w:val="restart"/>
          </w:tcPr>
          <w:p w14:paraId="7E88F63C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675B4FD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351392B3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6065E219" w14:textId="77777777" w:rsidTr="003122B5">
        <w:tc>
          <w:tcPr>
            <w:tcW w:w="562" w:type="dxa"/>
            <w:vMerge/>
          </w:tcPr>
          <w:p w14:paraId="66D1B0A4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3D3E9385" w14:textId="77777777" w:rsidR="00D51399" w:rsidRPr="00D51399" w:rsidRDefault="00D51399" w:rsidP="00D51399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</w:rPr>
            </w:pPr>
            <w:r w:rsidRPr="00D51399">
              <w:rPr>
                <w:rFonts w:ascii="Century Gothic" w:hAnsi="Century Gothic"/>
              </w:rPr>
              <w:t>Vehicle routes are designed to provide suitable visibility where reasonably practicable</w:t>
            </w:r>
          </w:p>
          <w:p w14:paraId="24AE2172" w14:textId="77777777" w:rsidR="00D51399" w:rsidRPr="00D51399" w:rsidRDefault="00D51399" w:rsidP="00D51399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</w:rPr>
            </w:pPr>
            <w:r w:rsidRPr="00D51399">
              <w:rPr>
                <w:rFonts w:ascii="Century Gothic" w:hAnsi="Century Gothic"/>
              </w:rPr>
              <w:t>Blind spots and areas of restricted visibility are identified</w:t>
            </w:r>
          </w:p>
          <w:p w14:paraId="4745DADF" w14:textId="77777777" w:rsidR="00D51399" w:rsidRPr="00D51399" w:rsidRDefault="00D51399" w:rsidP="00D51399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</w:rPr>
            </w:pPr>
            <w:r w:rsidRPr="00D51399">
              <w:rPr>
                <w:rFonts w:ascii="Century Gothic" w:hAnsi="Century Gothic"/>
              </w:rPr>
              <w:t>Mirrors, cameras or other visibility aids are fitted where appropriate</w:t>
            </w:r>
          </w:p>
          <w:p w14:paraId="5DEA694A" w14:textId="77777777" w:rsidR="00D51399" w:rsidRPr="00D51399" w:rsidRDefault="00D51399" w:rsidP="00D51399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</w:rPr>
            </w:pPr>
            <w:r w:rsidRPr="00D51399">
              <w:rPr>
                <w:rFonts w:ascii="Century Gothic" w:hAnsi="Century Gothic"/>
              </w:rPr>
              <w:t>Pedestrian crossing points are positioned to maximise visibility</w:t>
            </w:r>
          </w:p>
          <w:p w14:paraId="04D61247" w14:textId="77777777" w:rsidR="00D51399" w:rsidRPr="00D51399" w:rsidRDefault="00D51399" w:rsidP="00D51399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</w:rPr>
            </w:pPr>
            <w:r w:rsidRPr="00D51399">
              <w:rPr>
                <w:rFonts w:ascii="Century Gothic" w:hAnsi="Century Gothic"/>
              </w:rPr>
              <w:t>Vehicles are kept free from unnecessary obstructions to the driver's view</w:t>
            </w:r>
          </w:p>
          <w:p w14:paraId="2387F1D4" w14:textId="77777777" w:rsidR="00D51399" w:rsidRPr="00D51399" w:rsidRDefault="00D51399" w:rsidP="00D51399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</w:rPr>
            </w:pPr>
            <w:r w:rsidRPr="00D51399">
              <w:rPr>
                <w:rFonts w:ascii="Century Gothic" w:hAnsi="Century Gothic"/>
              </w:rPr>
              <w:t>Adequate lighting is provided in vehicle operating areas</w:t>
            </w:r>
          </w:p>
          <w:p w14:paraId="31552929" w14:textId="77777777" w:rsidR="00D51399" w:rsidRPr="00D51399" w:rsidRDefault="00D51399" w:rsidP="00D51399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</w:rPr>
            </w:pPr>
            <w:r w:rsidRPr="00D51399">
              <w:rPr>
                <w:rFonts w:ascii="Century Gothic" w:hAnsi="Century Gothic"/>
              </w:rPr>
              <w:t>Drivers are instructed to take extra care where visibility is restricted</w:t>
            </w:r>
          </w:p>
          <w:p w14:paraId="67B614A9" w14:textId="77777777" w:rsidR="00C71B8B" w:rsidRDefault="00D51399" w:rsidP="00D51399">
            <w:pPr>
              <w:numPr>
                <w:ilvl w:val="0"/>
                <w:numId w:val="30"/>
              </w:numPr>
              <w:rPr>
                <w:rFonts w:ascii="Century Gothic" w:hAnsi="Century Gothic"/>
              </w:rPr>
            </w:pPr>
            <w:r w:rsidRPr="00D51399">
              <w:rPr>
                <w:rFonts w:ascii="Century Gothic" w:hAnsi="Century Gothic"/>
              </w:rPr>
              <w:t>Horns, warning systems or other suitable controls are used where appropriate</w:t>
            </w:r>
          </w:p>
          <w:p w14:paraId="00FC0C06" w14:textId="2B18C6E3" w:rsidR="00D51399" w:rsidRPr="000D7D0D" w:rsidRDefault="00D51399" w:rsidP="00D51399">
            <w:pPr>
              <w:ind w:left="720"/>
              <w:rPr>
                <w:rFonts w:ascii="Century Gothic" w:hAnsi="Century Gothic"/>
              </w:rPr>
            </w:pPr>
          </w:p>
        </w:tc>
      </w:tr>
      <w:tr w:rsidR="009A1983" w:rsidRPr="007F4843" w14:paraId="48822AD1" w14:textId="77777777" w:rsidTr="003122B5">
        <w:tc>
          <w:tcPr>
            <w:tcW w:w="562" w:type="dxa"/>
            <w:vMerge w:val="restart"/>
          </w:tcPr>
          <w:p w14:paraId="3F9FC17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6ECD8BC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5E784F2C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4B41E8DC" w14:textId="77777777" w:rsidTr="003122B5">
        <w:trPr>
          <w:trHeight w:val="178"/>
        </w:trPr>
        <w:tc>
          <w:tcPr>
            <w:tcW w:w="562" w:type="dxa"/>
            <w:vMerge/>
          </w:tcPr>
          <w:p w14:paraId="44B179FA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67A154CB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333EDBF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0D88917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154C7EE0" w14:textId="77777777" w:rsidTr="003122B5">
        <w:trPr>
          <w:trHeight w:val="177"/>
        </w:trPr>
        <w:tc>
          <w:tcPr>
            <w:tcW w:w="562" w:type="dxa"/>
            <w:vMerge/>
          </w:tcPr>
          <w:p w14:paraId="3A8F1D35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F605991" w14:textId="5D9C4C01" w:rsidR="009A1983" w:rsidRPr="00475DC8" w:rsidRDefault="00C71B8B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4E58C4F3" w14:textId="6D698DC8" w:rsidR="009A1983" w:rsidRPr="00475DC8" w:rsidRDefault="00D51399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3E887DBD" w14:textId="19306597" w:rsidR="009A1983" w:rsidRPr="00475DC8" w:rsidRDefault="00D51399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15 - HIGH</w:t>
            </w:r>
          </w:p>
        </w:tc>
      </w:tr>
    </w:tbl>
    <w:p w14:paraId="32AC083B" w14:textId="77777777" w:rsidR="009A1983" w:rsidRDefault="009A1983" w:rsidP="009A1983"/>
    <w:p w14:paraId="3F2C1A50" w14:textId="77777777" w:rsidR="00475DC8" w:rsidRDefault="00475DC8" w:rsidP="009A1983"/>
    <w:p w14:paraId="145E83E1" w14:textId="77777777" w:rsidR="00D51399" w:rsidRDefault="00D51399" w:rsidP="009A1983"/>
    <w:p w14:paraId="52724193" w14:textId="77777777" w:rsidR="00681E15" w:rsidRDefault="00681E15" w:rsidP="009A1983"/>
    <w:p w14:paraId="3A0D745C" w14:textId="77777777" w:rsidR="00681E15" w:rsidRDefault="00681E15" w:rsidP="009A1983"/>
    <w:p w14:paraId="2ED4B9BC" w14:textId="77777777" w:rsidR="00475DC8" w:rsidRDefault="00475DC8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07696EC3" w14:textId="77777777" w:rsidTr="003122B5">
        <w:tc>
          <w:tcPr>
            <w:tcW w:w="562" w:type="dxa"/>
            <w:vMerge w:val="restart"/>
          </w:tcPr>
          <w:p w14:paraId="0CC48366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69F189D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7242CAC2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47106902" w14:textId="77777777" w:rsidTr="003122B5">
        <w:trPr>
          <w:trHeight w:val="490"/>
        </w:trPr>
        <w:tc>
          <w:tcPr>
            <w:tcW w:w="562" w:type="dxa"/>
            <w:vMerge/>
          </w:tcPr>
          <w:p w14:paraId="72CAF319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151F3306" w14:textId="77777777" w:rsidR="00B043E6" w:rsidRPr="00B043E6" w:rsidRDefault="00B043E6" w:rsidP="00B043E6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</w:rPr>
            </w:pPr>
            <w:r w:rsidRPr="00B043E6">
              <w:rPr>
                <w:rFonts w:ascii="Century Gothic" w:hAnsi="Century Gothic"/>
              </w:rPr>
              <w:t>Identify and review vehicle blind spots across the workplace</w:t>
            </w:r>
          </w:p>
          <w:p w14:paraId="68F52FB7" w14:textId="77777777" w:rsidR="00B043E6" w:rsidRPr="00B043E6" w:rsidRDefault="00B043E6" w:rsidP="00B043E6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</w:rPr>
            </w:pPr>
            <w:r w:rsidRPr="00B043E6">
              <w:rPr>
                <w:rFonts w:ascii="Century Gothic" w:hAnsi="Century Gothic"/>
              </w:rPr>
              <w:t>Improve visibility at junctions, crossings and manoeuvring areas</w:t>
            </w:r>
          </w:p>
          <w:p w14:paraId="213464B6" w14:textId="77777777" w:rsidR="00B043E6" w:rsidRPr="00B043E6" w:rsidRDefault="00B043E6" w:rsidP="00B043E6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</w:rPr>
            </w:pPr>
            <w:r w:rsidRPr="00B043E6">
              <w:rPr>
                <w:rFonts w:ascii="Century Gothic" w:hAnsi="Century Gothic"/>
              </w:rPr>
              <w:t>Install additional mirrors, cameras or other visibility aids where necessary</w:t>
            </w:r>
          </w:p>
          <w:p w14:paraId="72085CCD" w14:textId="77777777" w:rsidR="00B043E6" w:rsidRPr="00B043E6" w:rsidRDefault="00B043E6" w:rsidP="00B043E6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</w:rPr>
            </w:pPr>
            <w:r w:rsidRPr="00B043E6">
              <w:rPr>
                <w:rFonts w:ascii="Century Gothic" w:hAnsi="Century Gothic"/>
              </w:rPr>
              <w:t>Remove or relocate obstructions that restrict visibility where reasonably practicable</w:t>
            </w:r>
          </w:p>
          <w:p w14:paraId="45DD17A3" w14:textId="77777777" w:rsidR="00B043E6" w:rsidRPr="00B043E6" w:rsidRDefault="00B043E6" w:rsidP="00B043E6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</w:rPr>
            </w:pPr>
            <w:r w:rsidRPr="00B043E6">
              <w:rPr>
                <w:rFonts w:ascii="Century Gothic" w:hAnsi="Century Gothic"/>
              </w:rPr>
              <w:t>Improve lighting in poorly illuminated areas</w:t>
            </w:r>
          </w:p>
          <w:p w14:paraId="14921C46" w14:textId="77777777" w:rsidR="00C71B8B" w:rsidRDefault="00B043E6" w:rsidP="00B043E6">
            <w:pPr>
              <w:numPr>
                <w:ilvl w:val="0"/>
                <w:numId w:val="31"/>
              </w:numPr>
              <w:rPr>
                <w:rFonts w:ascii="Century Gothic" w:hAnsi="Century Gothic"/>
              </w:rPr>
            </w:pPr>
            <w:r w:rsidRPr="00B043E6">
              <w:rPr>
                <w:rFonts w:ascii="Century Gothic" w:hAnsi="Century Gothic"/>
              </w:rPr>
              <w:t>Review arrangements following collisions or near misses</w:t>
            </w:r>
          </w:p>
          <w:p w14:paraId="1C5013B3" w14:textId="4DE0A919" w:rsidR="00B043E6" w:rsidRPr="000D7D0D" w:rsidRDefault="00B043E6" w:rsidP="00B043E6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5B99474B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76DA7E8D" w14:textId="77777777" w:rsidTr="003122B5">
        <w:tc>
          <w:tcPr>
            <w:tcW w:w="530" w:type="dxa"/>
            <w:vMerge w:val="restart"/>
          </w:tcPr>
          <w:p w14:paraId="2250F2B9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167C5AF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3BBA21E0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6EB2630B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4C8E8093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11E770A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332B4705" w14:textId="77777777" w:rsidTr="003122B5">
        <w:tc>
          <w:tcPr>
            <w:tcW w:w="530" w:type="dxa"/>
            <w:vMerge/>
          </w:tcPr>
          <w:p w14:paraId="3735E208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292D1BA8" w14:textId="2A6DAD62" w:rsidR="009A1983" w:rsidRPr="00F0106D" w:rsidRDefault="00B043E6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</w:t>
            </w:r>
            <w:r w:rsidR="00CB6EC4" w:rsidRPr="00CB6EC4">
              <w:rPr>
                <w:rFonts w:ascii="Century Gothic" w:hAnsi="Century Gothic"/>
              </w:rPr>
              <w:t>anager / Supervisor</w:t>
            </w:r>
          </w:p>
        </w:tc>
        <w:tc>
          <w:tcPr>
            <w:tcW w:w="567" w:type="dxa"/>
            <w:vMerge/>
          </w:tcPr>
          <w:p w14:paraId="428AD233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62AEC405" w14:textId="76713A23" w:rsidR="009A1983" w:rsidRDefault="00F0106D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  <w:p w14:paraId="65A2D752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1E5069AE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6FD37077" w14:textId="77777777" w:rsidTr="003122B5">
        <w:tc>
          <w:tcPr>
            <w:tcW w:w="562" w:type="dxa"/>
            <w:vMerge w:val="restart"/>
          </w:tcPr>
          <w:p w14:paraId="0DF2EA0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3B095375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10DE56AF" w14:textId="77777777" w:rsidTr="003122B5">
        <w:trPr>
          <w:trHeight w:val="178"/>
        </w:trPr>
        <w:tc>
          <w:tcPr>
            <w:tcW w:w="562" w:type="dxa"/>
            <w:vMerge/>
          </w:tcPr>
          <w:p w14:paraId="1D8E7194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7CA8076A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553166B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633F5CF7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4A5105CC" w14:textId="77777777" w:rsidTr="003122B5">
        <w:trPr>
          <w:trHeight w:val="177"/>
        </w:trPr>
        <w:tc>
          <w:tcPr>
            <w:tcW w:w="562" w:type="dxa"/>
            <w:vMerge/>
          </w:tcPr>
          <w:p w14:paraId="3CB04114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50BD7D5F" w14:textId="642B132A" w:rsidR="009A1983" w:rsidRPr="0053097C" w:rsidRDefault="00B043E6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107F8EF0" w14:textId="6A08397B" w:rsidR="009A1983" w:rsidRPr="0053097C" w:rsidRDefault="00B043E6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089B5679" w14:textId="795DAE4C" w:rsidR="009A1983" w:rsidRPr="0053097C" w:rsidRDefault="00B043E6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53097C" w:rsidRPr="0053097C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 w:rsidR="00CB6EC4">
              <w:rPr>
                <w:rFonts w:ascii="Century Gothic" w:hAnsi="Century Gothic"/>
                <w:b/>
                <w:bCs/>
                <w:sz w:val="32"/>
                <w:szCs w:val="32"/>
              </w:rPr>
              <w:t>MEDIUM</w:t>
            </w:r>
          </w:p>
        </w:tc>
      </w:tr>
    </w:tbl>
    <w:p w14:paraId="60FF3081" w14:textId="77777777" w:rsidR="009A1983" w:rsidRDefault="009A1983"/>
    <w:p w14:paraId="423BB939" w14:textId="77777777" w:rsidR="0053097C" w:rsidRDefault="0053097C"/>
    <w:p w14:paraId="3DF92460" w14:textId="77777777" w:rsidR="0053097C" w:rsidRDefault="0053097C"/>
    <w:p w14:paraId="752BB6DF" w14:textId="77777777" w:rsidR="0053097C" w:rsidRDefault="0053097C"/>
    <w:p w14:paraId="6B842BBF" w14:textId="77777777" w:rsidR="0053097C" w:rsidRDefault="0053097C"/>
    <w:p w14:paraId="364D8779" w14:textId="77777777" w:rsidR="0053097C" w:rsidRDefault="0053097C"/>
    <w:p w14:paraId="271EB2F2" w14:textId="77777777" w:rsidR="0053097C" w:rsidRDefault="0053097C"/>
    <w:p w14:paraId="7490EBC2" w14:textId="77777777" w:rsidR="0053097C" w:rsidRDefault="0053097C"/>
    <w:p w14:paraId="0D46B5DC" w14:textId="77777777" w:rsidR="0053097C" w:rsidRDefault="0053097C"/>
    <w:p w14:paraId="6DDB4F7B" w14:textId="77777777" w:rsidR="0053097C" w:rsidRDefault="0053097C"/>
    <w:p w14:paraId="3B4F54C4" w14:textId="77777777" w:rsidR="0053097C" w:rsidRDefault="0053097C"/>
    <w:p w14:paraId="090BE47F" w14:textId="77777777" w:rsidR="0053097C" w:rsidRDefault="0053097C"/>
    <w:p w14:paraId="27A19C85" w14:textId="77777777" w:rsidR="0053097C" w:rsidRDefault="0053097C"/>
    <w:p w14:paraId="2575F74F" w14:textId="77777777" w:rsidR="0053097C" w:rsidRDefault="0053097C"/>
    <w:p w14:paraId="64BAFB41" w14:textId="77777777" w:rsidR="0053097C" w:rsidRDefault="0053097C"/>
    <w:p w14:paraId="376D38B0" w14:textId="77777777" w:rsidR="0053097C" w:rsidRDefault="0053097C"/>
    <w:p w14:paraId="38FC5C59" w14:textId="7C8460DD" w:rsidR="0053097C" w:rsidRDefault="0053097C"/>
    <w:p w14:paraId="710FDF92" w14:textId="77777777" w:rsidR="00CB6EC4" w:rsidRDefault="00CB6EC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59728D70" w14:textId="77777777" w:rsidTr="003122B5">
        <w:tc>
          <w:tcPr>
            <w:tcW w:w="562" w:type="dxa"/>
            <w:vMerge w:val="restart"/>
          </w:tcPr>
          <w:p w14:paraId="012D4FDE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425DB829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206EE5CC" w14:textId="57603878" w:rsidR="009A1983" w:rsidRPr="000D7D0D" w:rsidRDefault="003D06E8" w:rsidP="003122B5">
            <w:pPr>
              <w:rPr>
                <w:rFonts w:ascii="Century Gothic" w:hAnsi="Century Gothic"/>
              </w:rPr>
            </w:pPr>
            <w:r w:rsidRPr="003D06E8">
              <w:rPr>
                <w:rFonts w:ascii="Century Gothic" w:hAnsi="Century Gothic"/>
              </w:rPr>
              <w:t>Parking and Vehicle Manoeuvring</w:t>
            </w:r>
          </w:p>
        </w:tc>
      </w:tr>
      <w:tr w:rsidR="009A1983" w:rsidRPr="000D7D0D" w14:paraId="2D339C56" w14:textId="77777777" w:rsidTr="003122B5">
        <w:tc>
          <w:tcPr>
            <w:tcW w:w="562" w:type="dxa"/>
            <w:vMerge/>
          </w:tcPr>
          <w:p w14:paraId="1AA8E2B9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5C0E8F4C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47DE10B4" w14:textId="7E4A8339" w:rsidR="009A1983" w:rsidRPr="000D7D0D" w:rsidRDefault="003D06E8" w:rsidP="003122B5">
            <w:pPr>
              <w:rPr>
                <w:rFonts w:ascii="Century Gothic" w:hAnsi="Century Gothic"/>
              </w:rPr>
            </w:pPr>
            <w:r w:rsidRPr="003D06E8">
              <w:rPr>
                <w:rFonts w:ascii="Century Gothic" w:hAnsi="Century Gothic"/>
              </w:rPr>
              <w:t>Vehicles being parked or manoeuvred in unsuitable areas, potentially causing collisions, obstructing routes or bringing vehicles into contact with pedestrians, buildings, equipment or other vehicles</w:t>
            </w:r>
          </w:p>
        </w:tc>
      </w:tr>
    </w:tbl>
    <w:p w14:paraId="30016C01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0A635B3D" w14:textId="77777777" w:rsidTr="003122B5">
        <w:tc>
          <w:tcPr>
            <w:tcW w:w="562" w:type="dxa"/>
            <w:vMerge w:val="restart"/>
          </w:tcPr>
          <w:p w14:paraId="41993742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2DE9B119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793BE8E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7997F135" w14:textId="77777777" w:rsidTr="003122B5">
        <w:tc>
          <w:tcPr>
            <w:tcW w:w="562" w:type="dxa"/>
            <w:vMerge/>
          </w:tcPr>
          <w:p w14:paraId="20AFDAF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156F6110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6356C9BB" w14:textId="77777777" w:rsidR="003D06E8" w:rsidRPr="003D06E8" w:rsidRDefault="003D06E8" w:rsidP="003D06E8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</w:rPr>
            </w:pPr>
            <w:r w:rsidRPr="003D06E8">
              <w:rPr>
                <w:rFonts w:ascii="Century Gothic" w:hAnsi="Century Gothic"/>
              </w:rPr>
              <w:t>Employees</w:t>
            </w:r>
          </w:p>
          <w:p w14:paraId="1385F183" w14:textId="77777777" w:rsidR="003D06E8" w:rsidRPr="003D06E8" w:rsidRDefault="003D06E8" w:rsidP="003D06E8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</w:rPr>
            </w:pPr>
            <w:r w:rsidRPr="003D06E8">
              <w:rPr>
                <w:rFonts w:ascii="Century Gothic" w:hAnsi="Century Gothic"/>
              </w:rPr>
              <w:t>Contractors</w:t>
            </w:r>
          </w:p>
          <w:p w14:paraId="148EFB9E" w14:textId="77777777" w:rsidR="003D06E8" w:rsidRPr="003D06E8" w:rsidRDefault="003D06E8" w:rsidP="003D06E8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</w:rPr>
            </w:pPr>
            <w:r w:rsidRPr="003D06E8">
              <w:rPr>
                <w:rFonts w:ascii="Century Gothic" w:hAnsi="Century Gothic"/>
              </w:rPr>
              <w:t>Visitors</w:t>
            </w:r>
          </w:p>
          <w:p w14:paraId="4C57ABBF" w14:textId="77777777" w:rsidR="003D06E8" w:rsidRPr="003D06E8" w:rsidRDefault="003D06E8" w:rsidP="003D06E8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</w:rPr>
            </w:pPr>
            <w:r w:rsidRPr="003D06E8">
              <w:rPr>
                <w:rFonts w:ascii="Century Gothic" w:hAnsi="Century Gothic"/>
              </w:rPr>
              <w:t>Delivery drivers</w:t>
            </w:r>
          </w:p>
          <w:p w14:paraId="5A64A5F0" w14:textId="77777777" w:rsidR="003D06E8" w:rsidRPr="003D06E8" w:rsidRDefault="003D06E8" w:rsidP="003D06E8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</w:rPr>
            </w:pPr>
            <w:r w:rsidRPr="003D06E8">
              <w:rPr>
                <w:rFonts w:ascii="Century Gothic" w:hAnsi="Century Gothic"/>
              </w:rPr>
              <w:t>Members of the public</w:t>
            </w:r>
          </w:p>
          <w:p w14:paraId="1FA43528" w14:textId="623EC313" w:rsidR="009A1983" w:rsidRPr="000D7D0D" w:rsidRDefault="003D06E8" w:rsidP="003D06E8">
            <w:pPr>
              <w:numPr>
                <w:ilvl w:val="0"/>
                <w:numId w:val="32"/>
              </w:numPr>
              <w:rPr>
                <w:rFonts w:ascii="Century Gothic" w:hAnsi="Century Gothic"/>
              </w:rPr>
            </w:pPr>
            <w:r w:rsidRPr="003D06E8">
              <w:rPr>
                <w:rFonts w:ascii="Century Gothic" w:hAnsi="Century Gothic"/>
              </w:rPr>
              <w:t>Vehicle and mobile plant operators</w:t>
            </w:r>
          </w:p>
        </w:tc>
      </w:tr>
    </w:tbl>
    <w:p w14:paraId="550D6880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6FE18052" w14:textId="77777777" w:rsidTr="003122B5">
        <w:tc>
          <w:tcPr>
            <w:tcW w:w="562" w:type="dxa"/>
            <w:vMerge w:val="restart"/>
          </w:tcPr>
          <w:p w14:paraId="7E6EE637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7F82C583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56E02468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5B68947F" w14:textId="77777777" w:rsidTr="003122B5">
        <w:tc>
          <w:tcPr>
            <w:tcW w:w="562" w:type="dxa"/>
            <w:vMerge/>
          </w:tcPr>
          <w:p w14:paraId="3904C220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069814A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135DFC87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17AD8C0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06507CC3" w14:textId="77777777" w:rsidR="003D06E8" w:rsidRPr="003D06E8" w:rsidRDefault="003D06E8" w:rsidP="003D06E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</w:rPr>
            </w:pPr>
            <w:r w:rsidRPr="003D06E8">
              <w:rPr>
                <w:rFonts w:ascii="Century Gothic" w:hAnsi="Century Gothic"/>
              </w:rPr>
              <w:t>Being struck by a moving vehicle</w:t>
            </w:r>
          </w:p>
          <w:p w14:paraId="58CEEFEC" w14:textId="77777777" w:rsidR="003D06E8" w:rsidRPr="003D06E8" w:rsidRDefault="003D06E8" w:rsidP="003D06E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</w:rPr>
            </w:pPr>
            <w:r w:rsidRPr="003D06E8">
              <w:rPr>
                <w:rFonts w:ascii="Century Gothic" w:hAnsi="Century Gothic"/>
              </w:rPr>
              <w:t>Crushing or trapping injuries</w:t>
            </w:r>
          </w:p>
          <w:p w14:paraId="15D71B96" w14:textId="77777777" w:rsidR="003D06E8" w:rsidRPr="003D06E8" w:rsidRDefault="003D06E8" w:rsidP="003D06E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</w:rPr>
            </w:pPr>
            <w:r w:rsidRPr="003D06E8">
              <w:rPr>
                <w:rFonts w:ascii="Century Gothic" w:hAnsi="Century Gothic"/>
              </w:rPr>
              <w:t>Serious fractures or other physical injuries</w:t>
            </w:r>
          </w:p>
          <w:p w14:paraId="7849FDB7" w14:textId="77777777" w:rsidR="003D06E8" w:rsidRPr="003D06E8" w:rsidRDefault="003D06E8" w:rsidP="003D06E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</w:rPr>
            </w:pPr>
            <w:r w:rsidRPr="003D06E8">
              <w:rPr>
                <w:rFonts w:ascii="Century Gothic" w:hAnsi="Century Gothic"/>
              </w:rPr>
              <w:t>Vehicle-to-vehicle collisions</w:t>
            </w:r>
          </w:p>
          <w:p w14:paraId="49974679" w14:textId="77777777" w:rsidR="003D06E8" w:rsidRPr="003D06E8" w:rsidRDefault="003D06E8" w:rsidP="003D06E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</w:rPr>
            </w:pPr>
            <w:r w:rsidRPr="003D06E8">
              <w:rPr>
                <w:rFonts w:ascii="Century Gothic" w:hAnsi="Century Gothic"/>
              </w:rPr>
              <w:t>Damage to buildings, equipment or vehicles</w:t>
            </w:r>
          </w:p>
          <w:p w14:paraId="0FA8D7B9" w14:textId="4B776680" w:rsidR="009A1983" w:rsidRPr="00361B98" w:rsidRDefault="003D06E8" w:rsidP="003D06E8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</w:rPr>
            </w:pPr>
            <w:r w:rsidRPr="003D06E8">
              <w:rPr>
                <w:rFonts w:ascii="Century Gothic" w:hAnsi="Century Gothic"/>
              </w:rPr>
              <w:t>Serious or fatal injuries following a collision</w:t>
            </w:r>
          </w:p>
        </w:tc>
      </w:tr>
    </w:tbl>
    <w:p w14:paraId="5615A021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4506C705" w14:textId="77777777" w:rsidTr="003122B5">
        <w:tc>
          <w:tcPr>
            <w:tcW w:w="562" w:type="dxa"/>
            <w:vMerge w:val="restart"/>
          </w:tcPr>
          <w:p w14:paraId="16AD0395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066F2CB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721259A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5141D0CD" w14:textId="77777777" w:rsidTr="003122B5">
        <w:tc>
          <w:tcPr>
            <w:tcW w:w="562" w:type="dxa"/>
            <w:vMerge/>
          </w:tcPr>
          <w:p w14:paraId="300DD2D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3AE3EF11" w14:textId="77777777" w:rsidR="00A168D0" w:rsidRPr="00A168D0" w:rsidRDefault="00A168D0" w:rsidP="00A168D0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</w:rPr>
            </w:pPr>
            <w:r w:rsidRPr="00A168D0">
              <w:rPr>
                <w:rFonts w:ascii="Century Gothic" w:hAnsi="Century Gothic"/>
              </w:rPr>
              <w:t>Designated parking areas are provided where reasonably practicable</w:t>
            </w:r>
          </w:p>
          <w:p w14:paraId="5557387D" w14:textId="77777777" w:rsidR="00A168D0" w:rsidRPr="00A168D0" w:rsidRDefault="00A168D0" w:rsidP="00A168D0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</w:rPr>
            </w:pPr>
            <w:r w:rsidRPr="00A168D0">
              <w:rPr>
                <w:rFonts w:ascii="Century Gothic" w:hAnsi="Century Gothic"/>
              </w:rPr>
              <w:t>Vehicles are parked so that they do not obstruct emergency routes or pedestrian walkways</w:t>
            </w:r>
          </w:p>
          <w:p w14:paraId="0E1F0109" w14:textId="77777777" w:rsidR="00A168D0" w:rsidRPr="00A168D0" w:rsidRDefault="00A168D0" w:rsidP="00A168D0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</w:rPr>
            </w:pPr>
            <w:r w:rsidRPr="00A168D0">
              <w:rPr>
                <w:rFonts w:ascii="Century Gothic" w:hAnsi="Century Gothic"/>
              </w:rPr>
              <w:t>Drivers are instructed to park safely and securely</w:t>
            </w:r>
          </w:p>
          <w:p w14:paraId="56775FC7" w14:textId="77777777" w:rsidR="00A168D0" w:rsidRPr="00A168D0" w:rsidRDefault="00A168D0" w:rsidP="00A168D0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</w:rPr>
            </w:pPr>
            <w:r w:rsidRPr="00A168D0">
              <w:rPr>
                <w:rFonts w:ascii="Century Gothic" w:hAnsi="Century Gothic"/>
              </w:rPr>
              <w:t>Parking and manoeuvring areas are kept clear of unnecessary obstructions</w:t>
            </w:r>
          </w:p>
          <w:p w14:paraId="3CA24742" w14:textId="77777777" w:rsidR="00A168D0" w:rsidRPr="00A168D0" w:rsidRDefault="00A168D0" w:rsidP="00A168D0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</w:rPr>
            </w:pPr>
            <w:r w:rsidRPr="00A168D0">
              <w:rPr>
                <w:rFonts w:ascii="Century Gothic" w:hAnsi="Century Gothic"/>
              </w:rPr>
              <w:t>Vehicles are positioned to allow safe access and exit</w:t>
            </w:r>
          </w:p>
          <w:p w14:paraId="38949362" w14:textId="77777777" w:rsidR="00A168D0" w:rsidRPr="00A168D0" w:rsidRDefault="00A168D0" w:rsidP="00A168D0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</w:rPr>
            </w:pPr>
            <w:r w:rsidRPr="00A168D0">
              <w:rPr>
                <w:rFonts w:ascii="Century Gothic" w:hAnsi="Century Gothic"/>
              </w:rPr>
              <w:t>Reversing is avoided where reasonably practicable</w:t>
            </w:r>
          </w:p>
          <w:p w14:paraId="36E6D95D" w14:textId="77777777" w:rsidR="00A168D0" w:rsidRPr="00A168D0" w:rsidRDefault="00A168D0" w:rsidP="00A168D0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</w:rPr>
            </w:pPr>
            <w:r w:rsidRPr="00A168D0">
              <w:rPr>
                <w:rFonts w:ascii="Century Gothic" w:hAnsi="Century Gothic"/>
              </w:rPr>
              <w:t>Drivers are instructed to apply the parking brake and secure vehicles when parked</w:t>
            </w:r>
          </w:p>
          <w:p w14:paraId="2D70868C" w14:textId="77777777" w:rsidR="004F1326" w:rsidRDefault="00A168D0" w:rsidP="00A168D0">
            <w:pPr>
              <w:numPr>
                <w:ilvl w:val="0"/>
                <w:numId w:val="34"/>
              </w:numPr>
              <w:rPr>
                <w:rFonts w:ascii="Century Gothic" w:hAnsi="Century Gothic"/>
              </w:rPr>
            </w:pPr>
            <w:r w:rsidRPr="00A168D0">
              <w:rPr>
                <w:rFonts w:ascii="Century Gothic" w:hAnsi="Century Gothic"/>
              </w:rPr>
              <w:t>Site traffic rules are communicated to employees, contractors and visitors</w:t>
            </w:r>
          </w:p>
          <w:p w14:paraId="72235A08" w14:textId="512D988E" w:rsidR="00A168D0" w:rsidRPr="000D7D0D" w:rsidRDefault="00A168D0" w:rsidP="00A168D0">
            <w:pPr>
              <w:ind w:left="720"/>
              <w:rPr>
                <w:rFonts w:ascii="Century Gothic" w:hAnsi="Century Gothic"/>
              </w:rPr>
            </w:pPr>
          </w:p>
        </w:tc>
      </w:tr>
      <w:tr w:rsidR="009A1983" w:rsidRPr="007F4843" w14:paraId="478AA18F" w14:textId="77777777" w:rsidTr="003122B5">
        <w:tc>
          <w:tcPr>
            <w:tcW w:w="562" w:type="dxa"/>
            <w:vMerge w:val="restart"/>
          </w:tcPr>
          <w:p w14:paraId="64F437E4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0811037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0FBFAE33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6EDA5E82" w14:textId="77777777" w:rsidTr="003122B5">
        <w:trPr>
          <w:trHeight w:val="178"/>
        </w:trPr>
        <w:tc>
          <w:tcPr>
            <w:tcW w:w="562" w:type="dxa"/>
            <w:vMerge/>
          </w:tcPr>
          <w:p w14:paraId="2C64CC48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1FDBE2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6E738E8A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623037D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3ECCDB41" w14:textId="77777777" w:rsidTr="003122B5">
        <w:trPr>
          <w:trHeight w:val="177"/>
        </w:trPr>
        <w:tc>
          <w:tcPr>
            <w:tcW w:w="562" w:type="dxa"/>
            <w:vMerge/>
          </w:tcPr>
          <w:p w14:paraId="4A689EA8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A9B6F92" w14:textId="35D1B942" w:rsidR="009A1983" w:rsidRPr="00B30F94" w:rsidRDefault="004F1326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2813F408" w14:textId="31993398" w:rsidR="009A1983" w:rsidRPr="00B30F94" w:rsidRDefault="00A168D0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20858F08" w14:textId="59667E2A" w:rsidR="009A1983" w:rsidRPr="00B30F94" w:rsidRDefault="00B30F94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B30F94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A168D0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Pr="00B30F94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 w:rsidR="004F1326">
              <w:rPr>
                <w:rFonts w:ascii="Century Gothic" w:hAnsi="Century Gothic"/>
                <w:b/>
                <w:bCs/>
                <w:sz w:val="32"/>
                <w:szCs w:val="32"/>
              </w:rPr>
              <w:t>HIGH</w:t>
            </w:r>
          </w:p>
        </w:tc>
      </w:tr>
    </w:tbl>
    <w:p w14:paraId="5404330A" w14:textId="77777777" w:rsidR="009A1983" w:rsidRDefault="009A1983" w:rsidP="009A1983"/>
    <w:p w14:paraId="4DE20E0C" w14:textId="77777777" w:rsidR="000555FE" w:rsidRDefault="000555FE" w:rsidP="009A1983"/>
    <w:p w14:paraId="1A42322A" w14:textId="77777777" w:rsidR="000555FE" w:rsidRDefault="000555FE" w:rsidP="009A1983"/>
    <w:p w14:paraId="1183597C" w14:textId="77777777" w:rsidR="000555FE" w:rsidRDefault="000555FE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253DB565" w14:textId="77777777" w:rsidTr="003122B5">
        <w:tc>
          <w:tcPr>
            <w:tcW w:w="562" w:type="dxa"/>
            <w:vMerge w:val="restart"/>
          </w:tcPr>
          <w:p w14:paraId="4026EC16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303BDF9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03FD3DEF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3E03AC04" w14:textId="77777777" w:rsidTr="003122B5">
        <w:trPr>
          <w:trHeight w:val="490"/>
        </w:trPr>
        <w:tc>
          <w:tcPr>
            <w:tcW w:w="562" w:type="dxa"/>
            <w:vMerge/>
          </w:tcPr>
          <w:p w14:paraId="4B64A6AD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52C33219" w14:textId="77777777" w:rsidR="00A168D0" w:rsidRPr="00A168D0" w:rsidRDefault="00A168D0" w:rsidP="00A168D0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</w:rPr>
            </w:pPr>
            <w:r w:rsidRPr="00A168D0">
              <w:rPr>
                <w:rFonts w:ascii="Century Gothic" w:hAnsi="Century Gothic"/>
              </w:rPr>
              <w:t>Review designated parking and manoeuvring areas regularly</w:t>
            </w:r>
          </w:p>
          <w:p w14:paraId="2565DC40" w14:textId="77777777" w:rsidR="00A168D0" w:rsidRPr="00A168D0" w:rsidRDefault="00A168D0" w:rsidP="00A168D0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</w:rPr>
            </w:pPr>
            <w:r w:rsidRPr="00A168D0">
              <w:rPr>
                <w:rFonts w:ascii="Century Gothic" w:hAnsi="Century Gothic"/>
              </w:rPr>
              <w:t>Ensure parked vehicles do not obstruct pedestrian or emergency routes</w:t>
            </w:r>
          </w:p>
          <w:p w14:paraId="4FBF3DB2" w14:textId="77777777" w:rsidR="00A168D0" w:rsidRPr="00A168D0" w:rsidRDefault="00A168D0" w:rsidP="00A168D0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</w:rPr>
            </w:pPr>
            <w:r w:rsidRPr="00A168D0">
              <w:rPr>
                <w:rFonts w:ascii="Century Gothic" w:hAnsi="Century Gothic"/>
              </w:rPr>
              <w:t>Improve signage and markings where necessary</w:t>
            </w:r>
          </w:p>
          <w:p w14:paraId="76AEA336" w14:textId="77777777" w:rsidR="00A168D0" w:rsidRPr="00A168D0" w:rsidRDefault="00A168D0" w:rsidP="00A168D0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</w:rPr>
            </w:pPr>
            <w:r w:rsidRPr="00A168D0">
              <w:rPr>
                <w:rFonts w:ascii="Century Gothic" w:hAnsi="Century Gothic"/>
              </w:rPr>
              <w:t>Provide suitable space for safe vehicle manoeuvring</w:t>
            </w:r>
          </w:p>
          <w:p w14:paraId="24B84EBF" w14:textId="77777777" w:rsidR="00A168D0" w:rsidRPr="00A168D0" w:rsidRDefault="00A168D0" w:rsidP="00A168D0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</w:rPr>
            </w:pPr>
            <w:r w:rsidRPr="00A168D0">
              <w:rPr>
                <w:rFonts w:ascii="Century Gothic" w:hAnsi="Century Gothic"/>
              </w:rPr>
              <w:t>Review arrangements where vehicle movements or site activities change</w:t>
            </w:r>
          </w:p>
          <w:p w14:paraId="55F835D6" w14:textId="77777777" w:rsidR="00401E84" w:rsidRDefault="00A168D0" w:rsidP="00A168D0">
            <w:pPr>
              <w:numPr>
                <w:ilvl w:val="0"/>
                <w:numId w:val="35"/>
              </w:numPr>
              <w:rPr>
                <w:rFonts w:ascii="Century Gothic" w:hAnsi="Century Gothic"/>
              </w:rPr>
            </w:pPr>
            <w:r w:rsidRPr="00A168D0">
              <w:rPr>
                <w:rFonts w:ascii="Century Gothic" w:hAnsi="Century Gothic"/>
              </w:rPr>
              <w:t>Investigate collisions and near misses to identify further controls</w:t>
            </w:r>
          </w:p>
          <w:p w14:paraId="16971B6C" w14:textId="4DB1C03D" w:rsidR="00A168D0" w:rsidRPr="000D7D0D" w:rsidRDefault="00A168D0" w:rsidP="00A168D0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2DEAEE9F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2652EF32" w14:textId="77777777" w:rsidTr="003122B5">
        <w:tc>
          <w:tcPr>
            <w:tcW w:w="530" w:type="dxa"/>
            <w:vMerge w:val="restart"/>
          </w:tcPr>
          <w:p w14:paraId="28D10315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757014B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67D8AE3D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7EA145A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0BFB172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3AB3FF3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1A7492B9" w14:textId="77777777" w:rsidTr="003122B5">
        <w:tc>
          <w:tcPr>
            <w:tcW w:w="530" w:type="dxa"/>
            <w:vMerge/>
          </w:tcPr>
          <w:p w14:paraId="56AF2190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17A76755" w14:textId="620FC69F" w:rsidR="009A1983" w:rsidRPr="00742538" w:rsidRDefault="00401E84" w:rsidP="003122B5">
            <w:pPr>
              <w:rPr>
                <w:rFonts w:ascii="Century Gothic" w:hAnsi="Century Gothic"/>
              </w:rPr>
            </w:pPr>
            <w:r w:rsidRPr="00401E84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0C33EF70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3F756112" w14:textId="77DEDDD4" w:rsidR="009A1983" w:rsidRDefault="00742538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  <w:p w14:paraId="1519D106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052D77E3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2FCB4844" w14:textId="77777777" w:rsidTr="003122B5">
        <w:tc>
          <w:tcPr>
            <w:tcW w:w="562" w:type="dxa"/>
            <w:vMerge w:val="restart"/>
          </w:tcPr>
          <w:p w14:paraId="3C5CE72D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531D8D8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056B6D41" w14:textId="77777777" w:rsidTr="003122B5">
        <w:trPr>
          <w:trHeight w:val="178"/>
        </w:trPr>
        <w:tc>
          <w:tcPr>
            <w:tcW w:w="562" w:type="dxa"/>
            <w:vMerge/>
          </w:tcPr>
          <w:p w14:paraId="24A0127A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BF1878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6BE8D1C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5DC5B98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4218AF12" w14:textId="77777777" w:rsidTr="003122B5">
        <w:trPr>
          <w:trHeight w:val="177"/>
        </w:trPr>
        <w:tc>
          <w:tcPr>
            <w:tcW w:w="562" w:type="dxa"/>
            <w:vMerge/>
          </w:tcPr>
          <w:p w14:paraId="054AF7BC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80EA5B7" w14:textId="4A1C2D6E" w:rsidR="009A1983" w:rsidRPr="00742538" w:rsidRDefault="00A168D0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54F81CB8" w14:textId="6250830B" w:rsidR="009A1983" w:rsidRPr="00742538" w:rsidRDefault="00A168D0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4D72A45F" w14:textId="79ED4B39" w:rsidR="009A1983" w:rsidRPr="00742538" w:rsidRDefault="00A168D0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742538" w:rsidRPr="00742538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 w:rsidR="00401E84">
              <w:rPr>
                <w:rFonts w:ascii="Century Gothic" w:hAnsi="Century Gothic"/>
                <w:b/>
                <w:bCs/>
                <w:sz w:val="32"/>
                <w:szCs w:val="32"/>
              </w:rPr>
              <w:t>MEDIUM</w:t>
            </w:r>
          </w:p>
        </w:tc>
      </w:tr>
    </w:tbl>
    <w:p w14:paraId="4F9779ED" w14:textId="77777777" w:rsidR="009A1983" w:rsidRDefault="009A1983"/>
    <w:p w14:paraId="7977989B" w14:textId="77777777" w:rsidR="00326DF9" w:rsidRDefault="00326DF9"/>
    <w:p w14:paraId="6A5CF966" w14:textId="77777777" w:rsidR="00326DF9" w:rsidRDefault="00326DF9"/>
    <w:p w14:paraId="152A3A19" w14:textId="77777777" w:rsidR="00326DF9" w:rsidRDefault="00326DF9"/>
    <w:p w14:paraId="76064552" w14:textId="77777777" w:rsidR="00326DF9" w:rsidRDefault="00326DF9"/>
    <w:p w14:paraId="7863B30E" w14:textId="77777777" w:rsidR="00326DF9" w:rsidRDefault="00326DF9"/>
    <w:p w14:paraId="5B70ABF0" w14:textId="77777777" w:rsidR="00326DF9" w:rsidRDefault="00326DF9"/>
    <w:p w14:paraId="49BBABC2" w14:textId="77777777" w:rsidR="00326DF9" w:rsidRDefault="00326DF9"/>
    <w:p w14:paraId="38A65797" w14:textId="77777777" w:rsidR="00326DF9" w:rsidRDefault="00326DF9"/>
    <w:p w14:paraId="6C5846B5" w14:textId="77777777" w:rsidR="00326DF9" w:rsidRDefault="00326DF9"/>
    <w:p w14:paraId="5F3FDC84" w14:textId="77777777" w:rsidR="00326DF9" w:rsidRDefault="00326DF9"/>
    <w:p w14:paraId="6574DD20" w14:textId="77777777" w:rsidR="00326DF9" w:rsidRDefault="00326DF9"/>
    <w:p w14:paraId="643D6263" w14:textId="77777777" w:rsidR="00326DF9" w:rsidRDefault="00326DF9"/>
    <w:p w14:paraId="394F157E" w14:textId="77777777" w:rsidR="00326DF9" w:rsidRDefault="00326DF9"/>
    <w:p w14:paraId="489BCB53" w14:textId="77777777" w:rsidR="000555FE" w:rsidRDefault="000555FE"/>
    <w:p w14:paraId="6C0B9CE6" w14:textId="77777777" w:rsidR="00A958E6" w:rsidRDefault="00A958E6"/>
    <w:p w14:paraId="4E340B13" w14:textId="77777777" w:rsidR="00A958E6" w:rsidRDefault="00A958E6"/>
    <w:p w14:paraId="36F4B0FE" w14:textId="77777777" w:rsidR="00326DF9" w:rsidRDefault="00326DF9"/>
    <w:p w14:paraId="0895ED77" w14:textId="77777777" w:rsidR="00326DF9" w:rsidRDefault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1BC87EA9" w14:textId="77777777" w:rsidTr="003122B5">
        <w:tc>
          <w:tcPr>
            <w:tcW w:w="562" w:type="dxa"/>
            <w:vMerge w:val="restart"/>
          </w:tcPr>
          <w:p w14:paraId="55B49C22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0CD6988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1FA5194E" w14:textId="662B82DA" w:rsidR="009A1983" w:rsidRPr="000D7D0D" w:rsidRDefault="00A958E6" w:rsidP="003122B5">
            <w:pPr>
              <w:rPr>
                <w:rFonts w:ascii="Century Gothic" w:hAnsi="Century Gothic"/>
              </w:rPr>
            </w:pPr>
            <w:r w:rsidRPr="00A958E6">
              <w:rPr>
                <w:rFonts w:ascii="Century Gothic" w:hAnsi="Century Gothic"/>
              </w:rPr>
              <w:t>Deliveries and Visiting Vehicles</w:t>
            </w:r>
          </w:p>
        </w:tc>
      </w:tr>
      <w:tr w:rsidR="009A1983" w:rsidRPr="000D7D0D" w14:paraId="397E3A08" w14:textId="77777777" w:rsidTr="003122B5">
        <w:tc>
          <w:tcPr>
            <w:tcW w:w="562" w:type="dxa"/>
            <w:vMerge/>
          </w:tcPr>
          <w:p w14:paraId="75AFCB2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74113BA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7E9F1F3C" w14:textId="562714E2" w:rsidR="009A1983" w:rsidRPr="000D7D0D" w:rsidRDefault="00361179" w:rsidP="003122B5">
            <w:p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Delivery drivers, contractors and other visiting vehicles entering and operating within the workplace may introduce additional traffic risks, particularly where drivers are unfamiliar with the site</w:t>
            </w:r>
          </w:p>
        </w:tc>
      </w:tr>
    </w:tbl>
    <w:p w14:paraId="3A851ADA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3D158272" w14:textId="77777777" w:rsidTr="003122B5">
        <w:tc>
          <w:tcPr>
            <w:tcW w:w="562" w:type="dxa"/>
            <w:vMerge w:val="restart"/>
          </w:tcPr>
          <w:p w14:paraId="1F63DDC9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5540318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1AB8C2C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5975A11B" w14:textId="77777777" w:rsidTr="003122B5">
        <w:tc>
          <w:tcPr>
            <w:tcW w:w="562" w:type="dxa"/>
            <w:vMerge/>
          </w:tcPr>
          <w:p w14:paraId="7D3A18B1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38D230D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4C536FE9" w14:textId="77777777" w:rsidR="00361179" w:rsidRPr="00361179" w:rsidRDefault="00361179" w:rsidP="00361179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Employees</w:t>
            </w:r>
          </w:p>
          <w:p w14:paraId="37F9292B" w14:textId="77777777" w:rsidR="00361179" w:rsidRPr="00361179" w:rsidRDefault="00361179" w:rsidP="00361179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Contractors</w:t>
            </w:r>
          </w:p>
          <w:p w14:paraId="6CAD2332" w14:textId="77777777" w:rsidR="00361179" w:rsidRPr="00361179" w:rsidRDefault="00361179" w:rsidP="00361179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Visitors</w:t>
            </w:r>
          </w:p>
          <w:p w14:paraId="492C276E" w14:textId="77777777" w:rsidR="00361179" w:rsidRPr="00361179" w:rsidRDefault="00361179" w:rsidP="00361179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Delivery drivers</w:t>
            </w:r>
          </w:p>
          <w:p w14:paraId="3DF180F3" w14:textId="77777777" w:rsidR="00361179" w:rsidRPr="00361179" w:rsidRDefault="00361179" w:rsidP="00361179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Members of the public</w:t>
            </w:r>
          </w:p>
          <w:p w14:paraId="6C3F74ED" w14:textId="74ECC9E2" w:rsidR="009A1983" w:rsidRPr="00202C92" w:rsidRDefault="00361179" w:rsidP="00361179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Vehicle and mobile plant operators</w:t>
            </w:r>
          </w:p>
        </w:tc>
      </w:tr>
    </w:tbl>
    <w:p w14:paraId="10B27023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687F10A3" w14:textId="77777777" w:rsidTr="003122B5">
        <w:tc>
          <w:tcPr>
            <w:tcW w:w="562" w:type="dxa"/>
            <w:vMerge w:val="restart"/>
          </w:tcPr>
          <w:p w14:paraId="2884B4B3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0615038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6F353D56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1888A96D" w14:textId="77777777" w:rsidTr="003122B5">
        <w:tc>
          <w:tcPr>
            <w:tcW w:w="562" w:type="dxa"/>
            <w:vMerge/>
          </w:tcPr>
          <w:p w14:paraId="6DAE3BE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503D862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634F7F38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7BD0825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69B18CC3" w14:textId="77777777" w:rsidR="00361179" w:rsidRPr="00361179" w:rsidRDefault="00361179" w:rsidP="00361179">
            <w:pPr>
              <w:pStyle w:val="ListParagraph"/>
              <w:numPr>
                <w:ilvl w:val="0"/>
                <w:numId w:val="39"/>
              </w:num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Being struck by a moving vehicle</w:t>
            </w:r>
          </w:p>
          <w:p w14:paraId="5B720502" w14:textId="77777777" w:rsidR="00361179" w:rsidRPr="00361179" w:rsidRDefault="00361179" w:rsidP="00361179">
            <w:pPr>
              <w:pStyle w:val="ListParagraph"/>
              <w:numPr>
                <w:ilvl w:val="0"/>
                <w:numId w:val="39"/>
              </w:num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Crushing or trapping injuries</w:t>
            </w:r>
          </w:p>
          <w:p w14:paraId="4036F458" w14:textId="77777777" w:rsidR="00361179" w:rsidRPr="00361179" w:rsidRDefault="00361179" w:rsidP="00361179">
            <w:pPr>
              <w:pStyle w:val="ListParagraph"/>
              <w:numPr>
                <w:ilvl w:val="0"/>
                <w:numId w:val="39"/>
              </w:num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Serious fractures or other physical injuries</w:t>
            </w:r>
          </w:p>
          <w:p w14:paraId="1748ACE9" w14:textId="77777777" w:rsidR="00361179" w:rsidRPr="00361179" w:rsidRDefault="00361179" w:rsidP="00361179">
            <w:pPr>
              <w:pStyle w:val="ListParagraph"/>
              <w:numPr>
                <w:ilvl w:val="0"/>
                <w:numId w:val="39"/>
              </w:num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Vehicle-to-vehicle collisions</w:t>
            </w:r>
          </w:p>
          <w:p w14:paraId="5A1E316C" w14:textId="77777777" w:rsidR="00361179" w:rsidRPr="00361179" w:rsidRDefault="00361179" w:rsidP="00361179">
            <w:pPr>
              <w:pStyle w:val="ListParagraph"/>
              <w:numPr>
                <w:ilvl w:val="0"/>
                <w:numId w:val="39"/>
              </w:num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Damage to buildings, equipment or vehicles</w:t>
            </w:r>
          </w:p>
          <w:p w14:paraId="0FFA8338" w14:textId="535AE0B6" w:rsidR="009A1983" w:rsidRPr="00202C92" w:rsidRDefault="00361179" w:rsidP="00361179">
            <w:pPr>
              <w:pStyle w:val="ListParagraph"/>
              <w:numPr>
                <w:ilvl w:val="0"/>
                <w:numId w:val="39"/>
              </w:num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Serious or fatal injuries following a collision</w:t>
            </w:r>
          </w:p>
        </w:tc>
      </w:tr>
    </w:tbl>
    <w:p w14:paraId="4DD88946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3C413428" w14:textId="77777777" w:rsidTr="003122B5">
        <w:tc>
          <w:tcPr>
            <w:tcW w:w="562" w:type="dxa"/>
            <w:vMerge w:val="restart"/>
          </w:tcPr>
          <w:p w14:paraId="071711A2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1B0C271B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3C44F393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2F4218C0" w14:textId="77777777" w:rsidTr="003122B5">
        <w:tc>
          <w:tcPr>
            <w:tcW w:w="562" w:type="dxa"/>
            <w:vMerge/>
          </w:tcPr>
          <w:p w14:paraId="2C7AAFA2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1E0FC95C" w14:textId="77777777" w:rsidR="00361179" w:rsidRPr="00361179" w:rsidRDefault="00361179" w:rsidP="00361179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Delivery and visitor arrangements are established</w:t>
            </w:r>
          </w:p>
          <w:p w14:paraId="5EAC9E4B" w14:textId="77777777" w:rsidR="00361179" w:rsidRPr="00361179" w:rsidRDefault="00361179" w:rsidP="00361179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Suitable vehicle access and waiting areas are provided where reasonably practicable</w:t>
            </w:r>
          </w:p>
          <w:p w14:paraId="1F419537" w14:textId="77777777" w:rsidR="00361179" w:rsidRPr="00361179" w:rsidRDefault="00361179" w:rsidP="00361179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Visiting drivers are given relevant site instructions</w:t>
            </w:r>
          </w:p>
          <w:p w14:paraId="32061D06" w14:textId="77777777" w:rsidR="00361179" w:rsidRPr="00361179" w:rsidRDefault="00361179" w:rsidP="00361179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Pedestrian routes are identified and maintained</w:t>
            </w:r>
          </w:p>
          <w:p w14:paraId="2F9431F1" w14:textId="77777777" w:rsidR="00361179" w:rsidRPr="00361179" w:rsidRDefault="00361179" w:rsidP="00361179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Delivery vehicles are directed to suitable areas</w:t>
            </w:r>
          </w:p>
          <w:p w14:paraId="634CBE52" w14:textId="77777777" w:rsidR="00361179" w:rsidRPr="00361179" w:rsidRDefault="00361179" w:rsidP="00361179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Reversing is avoided where reasonably practicable</w:t>
            </w:r>
          </w:p>
          <w:p w14:paraId="122E2C7A" w14:textId="77777777" w:rsidR="00361179" w:rsidRPr="00361179" w:rsidRDefault="00361179" w:rsidP="00361179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Banksmen or vehicle marshals are used where necessary</w:t>
            </w:r>
          </w:p>
          <w:p w14:paraId="106D1240" w14:textId="77777777" w:rsidR="00361179" w:rsidRPr="00361179" w:rsidRDefault="00361179" w:rsidP="00361179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Drivers are required to follow site traffic rules and speed limits</w:t>
            </w:r>
          </w:p>
          <w:p w14:paraId="55DBC098" w14:textId="77777777" w:rsidR="009A1983" w:rsidRDefault="00361179" w:rsidP="00361179">
            <w:pPr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361179">
              <w:rPr>
                <w:rFonts w:ascii="Century Gothic" w:hAnsi="Century Gothic"/>
              </w:rPr>
              <w:t>Deliveries are planned to minimise unnecessary interaction between vehicles and pedestrians</w:t>
            </w:r>
          </w:p>
          <w:p w14:paraId="0EE62C67" w14:textId="4361D121" w:rsidR="00361179" w:rsidRPr="00EE01DA" w:rsidRDefault="00361179" w:rsidP="00361179">
            <w:pPr>
              <w:ind w:left="720"/>
              <w:rPr>
                <w:rFonts w:ascii="Century Gothic" w:hAnsi="Century Gothic"/>
              </w:rPr>
            </w:pPr>
          </w:p>
        </w:tc>
      </w:tr>
      <w:tr w:rsidR="009A1983" w:rsidRPr="007F4843" w14:paraId="7758AE8B" w14:textId="77777777" w:rsidTr="003122B5">
        <w:tc>
          <w:tcPr>
            <w:tcW w:w="562" w:type="dxa"/>
            <w:vMerge w:val="restart"/>
          </w:tcPr>
          <w:p w14:paraId="15BC5379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74DAF4A3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0EE80D73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1B59C979" w14:textId="77777777" w:rsidTr="003122B5">
        <w:trPr>
          <w:trHeight w:val="178"/>
        </w:trPr>
        <w:tc>
          <w:tcPr>
            <w:tcW w:w="562" w:type="dxa"/>
            <w:vMerge/>
          </w:tcPr>
          <w:p w14:paraId="202D0C6D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7B4263D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3CFE5DA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055B51B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590A80EA" w14:textId="77777777" w:rsidTr="003122B5">
        <w:trPr>
          <w:trHeight w:val="177"/>
        </w:trPr>
        <w:tc>
          <w:tcPr>
            <w:tcW w:w="562" w:type="dxa"/>
            <w:vMerge/>
          </w:tcPr>
          <w:p w14:paraId="5E92D616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422BED7F" w14:textId="4412FFF4" w:rsidR="009A1983" w:rsidRPr="00EE01DA" w:rsidRDefault="009212EB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2A43035F" w14:textId="2852A110" w:rsidR="009A1983" w:rsidRPr="00EE01DA" w:rsidRDefault="00361179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67E50C01" w14:textId="76D37D5F" w:rsidR="009A1983" w:rsidRPr="00EE01DA" w:rsidRDefault="009212EB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361179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EE01DA" w:rsidRPr="00EE01DA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HIGH</w:t>
            </w:r>
          </w:p>
        </w:tc>
      </w:tr>
    </w:tbl>
    <w:p w14:paraId="03008932" w14:textId="77777777" w:rsidR="009A1983" w:rsidRDefault="009A1983" w:rsidP="009A1983"/>
    <w:p w14:paraId="0BFB6B2C" w14:textId="77777777" w:rsidR="00EE01DA" w:rsidRDefault="00EE01DA" w:rsidP="009A1983"/>
    <w:p w14:paraId="2A7D78F8" w14:textId="77777777" w:rsidR="00EE01DA" w:rsidRDefault="00EE01DA" w:rsidP="009A1983"/>
    <w:p w14:paraId="6F226EE8" w14:textId="77777777" w:rsidR="00EE01DA" w:rsidRDefault="00EE01DA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5E300999" w14:textId="77777777" w:rsidTr="003122B5">
        <w:tc>
          <w:tcPr>
            <w:tcW w:w="562" w:type="dxa"/>
            <w:vMerge w:val="restart"/>
          </w:tcPr>
          <w:p w14:paraId="469C0420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6A572BF9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2D3ED2F7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60FE74E9" w14:textId="77777777" w:rsidTr="003122B5">
        <w:trPr>
          <w:trHeight w:val="490"/>
        </w:trPr>
        <w:tc>
          <w:tcPr>
            <w:tcW w:w="562" w:type="dxa"/>
            <w:vMerge/>
          </w:tcPr>
          <w:p w14:paraId="73ED1170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6742B72B" w14:textId="77777777" w:rsidR="00C77B59" w:rsidRPr="00C77B59" w:rsidRDefault="00C77B59" w:rsidP="00C77B59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/>
              </w:rPr>
            </w:pPr>
            <w:r w:rsidRPr="00C77B59">
              <w:rPr>
                <w:rFonts w:ascii="Century Gothic" w:hAnsi="Century Gothic"/>
              </w:rPr>
              <w:t>Review arrangements for regular and occasional delivery vehicles</w:t>
            </w:r>
          </w:p>
          <w:p w14:paraId="0579D24D" w14:textId="77777777" w:rsidR="00C77B59" w:rsidRPr="00C77B59" w:rsidRDefault="00C77B59" w:rsidP="00C77B59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/>
              </w:rPr>
            </w:pPr>
            <w:r w:rsidRPr="00C77B59">
              <w:rPr>
                <w:rFonts w:ascii="Century Gothic" w:hAnsi="Century Gothic"/>
              </w:rPr>
              <w:t>Provide clear instructions to visiting drivers before they enter vehicle operating areas</w:t>
            </w:r>
          </w:p>
          <w:p w14:paraId="2D859A1B" w14:textId="77777777" w:rsidR="00C77B59" w:rsidRPr="00C77B59" w:rsidRDefault="00C77B59" w:rsidP="00C77B59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/>
              </w:rPr>
            </w:pPr>
            <w:r w:rsidRPr="00C77B59">
              <w:rPr>
                <w:rFonts w:ascii="Century Gothic" w:hAnsi="Century Gothic"/>
              </w:rPr>
              <w:t>Improve signage and route markings where necessary</w:t>
            </w:r>
          </w:p>
          <w:p w14:paraId="7975D83E" w14:textId="77777777" w:rsidR="00C77B59" w:rsidRPr="00C77B59" w:rsidRDefault="00C77B59" w:rsidP="00C77B59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/>
              </w:rPr>
            </w:pPr>
            <w:r w:rsidRPr="00C77B59">
              <w:rPr>
                <w:rFonts w:ascii="Century Gothic" w:hAnsi="Century Gothic"/>
              </w:rPr>
              <w:t>Ensure delivery areas remain clear and suitable for the vehicles using them</w:t>
            </w:r>
          </w:p>
          <w:p w14:paraId="38F5CBF1" w14:textId="77777777" w:rsidR="00C77B59" w:rsidRPr="00C77B59" w:rsidRDefault="00C77B59" w:rsidP="00C77B59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/>
              </w:rPr>
            </w:pPr>
            <w:r w:rsidRPr="00C77B59">
              <w:rPr>
                <w:rFonts w:ascii="Century Gothic" w:hAnsi="Century Gothic"/>
              </w:rPr>
              <w:t>Consider booking or scheduling deliveries where this would reduce traffic conflicts</w:t>
            </w:r>
          </w:p>
          <w:p w14:paraId="2853B97E" w14:textId="77777777" w:rsidR="009212EB" w:rsidRDefault="00C77B59" w:rsidP="00C77B59">
            <w:pPr>
              <w:numPr>
                <w:ilvl w:val="0"/>
                <w:numId w:val="41"/>
              </w:numPr>
              <w:rPr>
                <w:rFonts w:ascii="Century Gothic" w:hAnsi="Century Gothic"/>
              </w:rPr>
            </w:pPr>
            <w:r w:rsidRPr="00C77B59">
              <w:rPr>
                <w:rFonts w:ascii="Century Gothic" w:hAnsi="Century Gothic"/>
              </w:rPr>
              <w:t>Review incidents and near misses involving visiting vehicles</w:t>
            </w:r>
          </w:p>
          <w:p w14:paraId="593F0061" w14:textId="489DBB7C" w:rsidR="00C77B59" w:rsidRPr="000D7D0D" w:rsidRDefault="00C77B59" w:rsidP="00C77B59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1CD7E929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15F197E3" w14:textId="77777777" w:rsidTr="003122B5">
        <w:tc>
          <w:tcPr>
            <w:tcW w:w="530" w:type="dxa"/>
            <w:vMerge w:val="restart"/>
          </w:tcPr>
          <w:p w14:paraId="22188D8F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22FB5B4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1FE877D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344A924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2BD999F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55F43DB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4E79BACC" w14:textId="77777777" w:rsidTr="003122B5">
        <w:tc>
          <w:tcPr>
            <w:tcW w:w="530" w:type="dxa"/>
            <w:vMerge/>
          </w:tcPr>
          <w:p w14:paraId="705CAE96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2EA2A981" w14:textId="202F4FB1" w:rsidR="009A1983" w:rsidRPr="002C7B35" w:rsidRDefault="00B75885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B75885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314D7AD4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05C41581" w14:textId="474FAA6E" w:rsidR="009A1983" w:rsidRPr="000D7D0D" w:rsidRDefault="00DA3ED6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</w:tc>
      </w:tr>
    </w:tbl>
    <w:p w14:paraId="2F000225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2B8D94B4" w14:textId="77777777" w:rsidTr="003122B5">
        <w:tc>
          <w:tcPr>
            <w:tcW w:w="562" w:type="dxa"/>
            <w:vMerge w:val="restart"/>
          </w:tcPr>
          <w:p w14:paraId="2E5F1DB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1203818C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62A89AB5" w14:textId="77777777" w:rsidTr="003122B5">
        <w:trPr>
          <w:trHeight w:val="178"/>
        </w:trPr>
        <w:tc>
          <w:tcPr>
            <w:tcW w:w="562" w:type="dxa"/>
            <w:vMerge/>
          </w:tcPr>
          <w:p w14:paraId="718E83BF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036125B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40F14DC7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044192C7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727C4C9D" w14:textId="77777777" w:rsidTr="003122B5">
        <w:trPr>
          <w:trHeight w:val="177"/>
        </w:trPr>
        <w:tc>
          <w:tcPr>
            <w:tcW w:w="562" w:type="dxa"/>
            <w:vMerge/>
          </w:tcPr>
          <w:p w14:paraId="7943F75A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F754396" w14:textId="0E107C11" w:rsidR="009A1983" w:rsidRPr="00DA3ED6" w:rsidRDefault="00C77B59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10AEB021" w14:textId="7212B507" w:rsidR="009A1983" w:rsidRPr="00DA3ED6" w:rsidRDefault="00C77B59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18A7A547" w14:textId="6FDA1C91" w:rsidR="009A1983" w:rsidRPr="00DA3ED6" w:rsidRDefault="00C77B59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DA3ED6" w:rsidRPr="00DA3ED6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 w:rsidR="00B75885">
              <w:rPr>
                <w:rFonts w:ascii="Century Gothic" w:hAnsi="Century Gothic"/>
                <w:b/>
                <w:bCs/>
                <w:sz w:val="32"/>
                <w:szCs w:val="32"/>
              </w:rPr>
              <w:t>MEDIUM</w:t>
            </w:r>
          </w:p>
        </w:tc>
      </w:tr>
    </w:tbl>
    <w:p w14:paraId="6F70CEA6" w14:textId="77777777" w:rsidR="009A1983" w:rsidRDefault="009A1983"/>
    <w:p w14:paraId="13D75A5D" w14:textId="77777777" w:rsidR="00DA3ED6" w:rsidRDefault="00DA3ED6"/>
    <w:p w14:paraId="1EA066F9" w14:textId="77777777" w:rsidR="00DA3ED6" w:rsidRDefault="00DA3ED6"/>
    <w:p w14:paraId="7B8A1E4B" w14:textId="77777777" w:rsidR="00DA3ED6" w:rsidRDefault="00DA3ED6"/>
    <w:p w14:paraId="63D9F862" w14:textId="77777777" w:rsidR="00DA3ED6" w:rsidRDefault="00DA3ED6"/>
    <w:p w14:paraId="69398979" w14:textId="77777777" w:rsidR="00DA3ED6" w:rsidRDefault="00DA3ED6"/>
    <w:p w14:paraId="61643CB9" w14:textId="77777777" w:rsidR="00DA3ED6" w:rsidRDefault="00DA3ED6"/>
    <w:p w14:paraId="3DC1FCD2" w14:textId="77777777" w:rsidR="00DA3ED6" w:rsidRDefault="00DA3ED6"/>
    <w:p w14:paraId="330B868A" w14:textId="77777777" w:rsidR="001C1893" w:rsidRDefault="001C1893"/>
    <w:p w14:paraId="7CE38B7A" w14:textId="77777777" w:rsidR="001C1893" w:rsidRDefault="001C1893"/>
    <w:p w14:paraId="589B1246" w14:textId="77777777" w:rsidR="001C1893" w:rsidRDefault="001C1893"/>
    <w:p w14:paraId="6824A79A" w14:textId="77777777" w:rsidR="001C1893" w:rsidRDefault="001C1893"/>
    <w:p w14:paraId="3EFB8931" w14:textId="77777777" w:rsidR="001C1893" w:rsidRDefault="001C1893"/>
    <w:p w14:paraId="50CC1315" w14:textId="77777777" w:rsidR="001C1893" w:rsidRDefault="001C1893"/>
    <w:p w14:paraId="1A435627" w14:textId="77777777" w:rsidR="001C1893" w:rsidRDefault="001C1893"/>
    <w:p w14:paraId="31C96624" w14:textId="77777777" w:rsidR="001C1893" w:rsidRDefault="001C1893"/>
    <w:p w14:paraId="035A7440" w14:textId="77777777" w:rsidR="001C1893" w:rsidRDefault="001C1893"/>
    <w:p w14:paraId="75B2745E" w14:textId="77777777" w:rsidR="00B75885" w:rsidRDefault="00B7588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3F3AAFF1" w14:textId="77777777" w:rsidTr="003122B5">
        <w:tc>
          <w:tcPr>
            <w:tcW w:w="562" w:type="dxa"/>
            <w:vMerge w:val="restart"/>
          </w:tcPr>
          <w:p w14:paraId="3739B8B6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3C6FDD6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2A8EB175" w14:textId="7B4B2752" w:rsidR="009A1983" w:rsidRPr="000D7D0D" w:rsidRDefault="008600CB" w:rsidP="003122B5">
            <w:pPr>
              <w:rPr>
                <w:rFonts w:ascii="Century Gothic" w:hAnsi="Century Gothic"/>
              </w:rPr>
            </w:pPr>
            <w:r w:rsidRPr="008600CB">
              <w:rPr>
                <w:rFonts w:ascii="Century Gothic" w:hAnsi="Century Gothic"/>
              </w:rPr>
              <w:t>Loading, Unloading and Vehicle Access</w:t>
            </w:r>
          </w:p>
        </w:tc>
      </w:tr>
      <w:tr w:rsidR="009A1983" w:rsidRPr="000D7D0D" w14:paraId="487700BA" w14:textId="77777777" w:rsidTr="003122B5">
        <w:tc>
          <w:tcPr>
            <w:tcW w:w="562" w:type="dxa"/>
            <w:vMerge/>
          </w:tcPr>
          <w:p w14:paraId="497C939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4B37801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67D0987E" w14:textId="7C172857" w:rsidR="009A1983" w:rsidRPr="000D7D0D" w:rsidRDefault="008600CB" w:rsidP="001C1893">
            <w:pPr>
              <w:rPr>
                <w:rFonts w:ascii="Century Gothic" w:hAnsi="Century Gothic"/>
              </w:rPr>
            </w:pPr>
            <w:r w:rsidRPr="008600CB">
              <w:rPr>
                <w:rFonts w:ascii="Century Gothic" w:hAnsi="Century Gothic"/>
              </w:rPr>
              <w:t>Vehicles accessing loading and unloading areas, creating risks from vehicle movements, restricted access, falls from vehicles and interaction between pedestrians and vehicles</w:t>
            </w:r>
          </w:p>
        </w:tc>
      </w:tr>
    </w:tbl>
    <w:p w14:paraId="1863A914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3E0085FB" w14:textId="77777777" w:rsidTr="003122B5">
        <w:tc>
          <w:tcPr>
            <w:tcW w:w="562" w:type="dxa"/>
            <w:vMerge w:val="restart"/>
          </w:tcPr>
          <w:p w14:paraId="425A1F02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16647927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27889673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2AFD154F" w14:textId="77777777" w:rsidTr="003122B5">
        <w:tc>
          <w:tcPr>
            <w:tcW w:w="562" w:type="dxa"/>
            <w:vMerge/>
          </w:tcPr>
          <w:p w14:paraId="3520BD9C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4416D1D4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7DFC8DDB" w14:textId="77777777" w:rsidR="008600CB" w:rsidRPr="008600CB" w:rsidRDefault="008600CB" w:rsidP="008600CB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8600CB">
              <w:rPr>
                <w:rFonts w:ascii="Century Gothic" w:hAnsi="Century Gothic"/>
              </w:rPr>
              <w:t>Employees</w:t>
            </w:r>
          </w:p>
          <w:p w14:paraId="5CDB1579" w14:textId="77777777" w:rsidR="008600CB" w:rsidRPr="008600CB" w:rsidRDefault="008600CB" w:rsidP="008600CB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8600CB">
              <w:rPr>
                <w:rFonts w:ascii="Century Gothic" w:hAnsi="Century Gothic"/>
              </w:rPr>
              <w:t>Contractors</w:t>
            </w:r>
          </w:p>
          <w:p w14:paraId="5BD3BA2B" w14:textId="77777777" w:rsidR="008600CB" w:rsidRPr="008600CB" w:rsidRDefault="008600CB" w:rsidP="008600CB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8600CB">
              <w:rPr>
                <w:rFonts w:ascii="Century Gothic" w:hAnsi="Century Gothic"/>
              </w:rPr>
              <w:t>Visitors</w:t>
            </w:r>
          </w:p>
          <w:p w14:paraId="6499DD15" w14:textId="77777777" w:rsidR="008600CB" w:rsidRPr="008600CB" w:rsidRDefault="008600CB" w:rsidP="008600CB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8600CB">
              <w:rPr>
                <w:rFonts w:ascii="Century Gothic" w:hAnsi="Century Gothic"/>
              </w:rPr>
              <w:t>Delivery drivers</w:t>
            </w:r>
          </w:p>
          <w:p w14:paraId="7DC36A2F" w14:textId="77777777" w:rsidR="008600CB" w:rsidRPr="008600CB" w:rsidRDefault="008600CB" w:rsidP="008600CB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8600CB">
              <w:rPr>
                <w:rFonts w:ascii="Century Gothic" w:hAnsi="Century Gothic"/>
              </w:rPr>
              <w:t>Members of the public</w:t>
            </w:r>
          </w:p>
          <w:p w14:paraId="56984788" w14:textId="4CCD7B12" w:rsidR="009A1983" w:rsidRPr="000D7D0D" w:rsidRDefault="008600CB" w:rsidP="008600CB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8600CB">
              <w:rPr>
                <w:rFonts w:ascii="Century Gothic" w:hAnsi="Century Gothic"/>
              </w:rPr>
              <w:t>Vehicle and mobile plant operators</w:t>
            </w:r>
          </w:p>
        </w:tc>
      </w:tr>
    </w:tbl>
    <w:p w14:paraId="4A273690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104D8987" w14:textId="77777777" w:rsidTr="003122B5">
        <w:tc>
          <w:tcPr>
            <w:tcW w:w="562" w:type="dxa"/>
            <w:vMerge w:val="restart"/>
          </w:tcPr>
          <w:p w14:paraId="5D651B5C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0AD78B97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0A12DA4E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4F0A4564" w14:textId="77777777" w:rsidTr="003122B5">
        <w:tc>
          <w:tcPr>
            <w:tcW w:w="562" w:type="dxa"/>
            <w:vMerge/>
          </w:tcPr>
          <w:p w14:paraId="09A1B37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1B6DE71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62484768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09E85500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531FD111" w14:textId="77777777" w:rsidR="008600CB" w:rsidRPr="008600CB" w:rsidRDefault="008600CB" w:rsidP="008600CB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/>
              </w:rPr>
            </w:pPr>
            <w:r w:rsidRPr="008600CB">
              <w:rPr>
                <w:rFonts w:ascii="Century Gothic" w:hAnsi="Century Gothic"/>
              </w:rPr>
              <w:t>Being struck by a moving vehicle</w:t>
            </w:r>
          </w:p>
          <w:p w14:paraId="06A46680" w14:textId="77777777" w:rsidR="008600CB" w:rsidRPr="008600CB" w:rsidRDefault="008600CB" w:rsidP="008600CB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/>
              </w:rPr>
            </w:pPr>
            <w:r w:rsidRPr="008600CB">
              <w:rPr>
                <w:rFonts w:ascii="Century Gothic" w:hAnsi="Century Gothic"/>
              </w:rPr>
              <w:t>Crushing or trapping injuries</w:t>
            </w:r>
          </w:p>
          <w:p w14:paraId="6BFCF07F" w14:textId="77777777" w:rsidR="008600CB" w:rsidRPr="008600CB" w:rsidRDefault="008600CB" w:rsidP="008600CB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/>
              </w:rPr>
            </w:pPr>
            <w:r w:rsidRPr="008600CB">
              <w:rPr>
                <w:rFonts w:ascii="Century Gothic" w:hAnsi="Century Gothic"/>
              </w:rPr>
              <w:t>Falls from vehicles or access equipment</w:t>
            </w:r>
          </w:p>
          <w:p w14:paraId="61A33A96" w14:textId="77777777" w:rsidR="008600CB" w:rsidRPr="008600CB" w:rsidRDefault="008600CB" w:rsidP="008600CB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/>
              </w:rPr>
            </w:pPr>
            <w:r w:rsidRPr="008600CB">
              <w:rPr>
                <w:rFonts w:ascii="Century Gothic" w:hAnsi="Century Gothic"/>
              </w:rPr>
              <w:t>Manual handling injuries</w:t>
            </w:r>
          </w:p>
          <w:p w14:paraId="4E0B6F79" w14:textId="77777777" w:rsidR="008600CB" w:rsidRPr="008600CB" w:rsidRDefault="008600CB" w:rsidP="008600CB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/>
              </w:rPr>
            </w:pPr>
            <w:r w:rsidRPr="008600CB">
              <w:rPr>
                <w:rFonts w:ascii="Century Gothic" w:hAnsi="Century Gothic"/>
              </w:rPr>
              <w:t>Serious fractures or other physical injuries</w:t>
            </w:r>
          </w:p>
          <w:p w14:paraId="437DE014" w14:textId="27C04CC6" w:rsidR="009A1983" w:rsidRPr="000D7D0D" w:rsidRDefault="008600CB" w:rsidP="008600CB">
            <w:pPr>
              <w:numPr>
                <w:ilvl w:val="0"/>
                <w:numId w:val="43"/>
              </w:numPr>
              <w:rPr>
                <w:rFonts w:ascii="Century Gothic" w:hAnsi="Century Gothic"/>
              </w:rPr>
            </w:pPr>
            <w:r w:rsidRPr="008600CB">
              <w:rPr>
                <w:rFonts w:ascii="Century Gothic" w:hAnsi="Century Gothic"/>
              </w:rPr>
              <w:t>Serious or fatal injuries following a vehicle collision</w:t>
            </w:r>
          </w:p>
        </w:tc>
      </w:tr>
    </w:tbl>
    <w:p w14:paraId="5814FD45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189F83A9" w14:textId="77777777" w:rsidTr="003122B5">
        <w:tc>
          <w:tcPr>
            <w:tcW w:w="562" w:type="dxa"/>
            <w:vMerge w:val="restart"/>
          </w:tcPr>
          <w:p w14:paraId="38452825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5021D26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3C90C342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6DA0C70B" w14:textId="77777777" w:rsidTr="003122B5">
        <w:tc>
          <w:tcPr>
            <w:tcW w:w="562" w:type="dxa"/>
            <w:vMerge/>
          </w:tcPr>
          <w:p w14:paraId="3A8AA537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27C19F08" w14:textId="77777777" w:rsidR="00D463A7" w:rsidRPr="00D463A7" w:rsidRDefault="00D463A7" w:rsidP="00D463A7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D463A7">
              <w:rPr>
                <w:rFonts w:ascii="Century Gothic" w:hAnsi="Century Gothic"/>
              </w:rPr>
              <w:t>Suitable loading and unloading areas are provided where reasonably practicable</w:t>
            </w:r>
          </w:p>
          <w:p w14:paraId="49FECE65" w14:textId="77777777" w:rsidR="00D463A7" w:rsidRPr="00D463A7" w:rsidRDefault="00D463A7" w:rsidP="00D463A7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D463A7">
              <w:rPr>
                <w:rFonts w:ascii="Century Gothic" w:hAnsi="Century Gothic"/>
              </w:rPr>
              <w:t>Vehicle access routes are clearly identified</w:t>
            </w:r>
          </w:p>
          <w:p w14:paraId="4F40E663" w14:textId="77777777" w:rsidR="00D463A7" w:rsidRPr="00D463A7" w:rsidRDefault="00D463A7" w:rsidP="00D463A7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D463A7">
              <w:rPr>
                <w:rFonts w:ascii="Century Gothic" w:hAnsi="Century Gothic"/>
              </w:rPr>
              <w:t>Pedestrians are kept away from loading areas where reasonably practicable</w:t>
            </w:r>
          </w:p>
          <w:p w14:paraId="07D33ACF" w14:textId="77777777" w:rsidR="00D463A7" w:rsidRPr="00D463A7" w:rsidRDefault="00D463A7" w:rsidP="00D463A7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D463A7">
              <w:rPr>
                <w:rFonts w:ascii="Century Gothic" w:hAnsi="Century Gothic"/>
              </w:rPr>
              <w:t>Vehicles are positioned securely before loading or unloading begins</w:t>
            </w:r>
          </w:p>
          <w:p w14:paraId="4D83DEAE" w14:textId="77777777" w:rsidR="00D463A7" w:rsidRPr="00D463A7" w:rsidRDefault="00D463A7" w:rsidP="00D463A7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D463A7">
              <w:rPr>
                <w:rFonts w:ascii="Century Gothic" w:hAnsi="Century Gothic"/>
              </w:rPr>
              <w:t>Suitable loading equipment is provided where required</w:t>
            </w:r>
          </w:p>
          <w:p w14:paraId="57029DFD" w14:textId="77777777" w:rsidR="00D463A7" w:rsidRPr="00D463A7" w:rsidRDefault="00D463A7" w:rsidP="00D463A7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D463A7">
              <w:rPr>
                <w:rFonts w:ascii="Century Gothic" w:hAnsi="Century Gothic"/>
              </w:rPr>
              <w:t>Loads are secured and handled safely</w:t>
            </w:r>
          </w:p>
          <w:p w14:paraId="1A73D884" w14:textId="77777777" w:rsidR="00D463A7" w:rsidRPr="00D463A7" w:rsidRDefault="00D463A7" w:rsidP="00D463A7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D463A7">
              <w:rPr>
                <w:rFonts w:ascii="Century Gothic" w:hAnsi="Century Gothic"/>
              </w:rPr>
              <w:t>Drivers and employees are given appropriate instructions</w:t>
            </w:r>
          </w:p>
          <w:p w14:paraId="6945FF1E" w14:textId="77777777" w:rsidR="00D463A7" w:rsidRPr="00D463A7" w:rsidRDefault="00D463A7" w:rsidP="00D463A7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D463A7">
              <w:rPr>
                <w:rFonts w:ascii="Century Gothic" w:hAnsi="Century Gothic"/>
              </w:rPr>
              <w:t>Reversing is avoided where reasonably practicable</w:t>
            </w:r>
          </w:p>
          <w:p w14:paraId="61F0C21B" w14:textId="77777777" w:rsidR="00FC19ED" w:rsidRDefault="00D463A7" w:rsidP="00D463A7">
            <w:pPr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D463A7">
              <w:rPr>
                <w:rFonts w:ascii="Century Gothic" w:hAnsi="Century Gothic"/>
              </w:rPr>
              <w:t>Loading and unloading activities are supervised where necessary</w:t>
            </w:r>
          </w:p>
          <w:p w14:paraId="4DF93CDD" w14:textId="3D590075" w:rsidR="00D463A7" w:rsidRPr="000D7D0D" w:rsidRDefault="00D463A7" w:rsidP="00D463A7">
            <w:pPr>
              <w:ind w:left="720"/>
              <w:rPr>
                <w:rFonts w:ascii="Century Gothic" w:hAnsi="Century Gothic"/>
              </w:rPr>
            </w:pPr>
          </w:p>
        </w:tc>
      </w:tr>
      <w:tr w:rsidR="009A1983" w:rsidRPr="007F4843" w14:paraId="5444861A" w14:textId="77777777" w:rsidTr="003122B5">
        <w:tc>
          <w:tcPr>
            <w:tcW w:w="562" w:type="dxa"/>
            <w:vMerge w:val="restart"/>
          </w:tcPr>
          <w:p w14:paraId="4C00EC41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5A744BC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3A8D280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10FCEBC5" w14:textId="77777777" w:rsidTr="003122B5">
        <w:trPr>
          <w:trHeight w:val="178"/>
        </w:trPr>
        <w:tc>
          <w:tcPr>
            <w:tcW w:w="562" w:type="dxa"/>
            <w:vMerge/>
          </w:tcPr>
          <w:p w14:paraId="63D9882F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B4A4CC4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5C6FBEF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45FCDED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3B4AC7FE" w14:textId="77777777" w:rsidTr="003122B5">
        <w:trPr>
          <w:trHeight w:val="177"/>
        </w:trPr>
        <w:tc>
          <w:tcPr>
            <w:tcW w:w="562" w:type="dxa"/>
            <w:vMerge/>
          </w:tcPr>
          <w:p w14:paraId="51ED9100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1E07BD4" w14:textId="608E34E8" w:rsidR="009A1983" w:rsidRPr="003872D3" w:rsidRDefault="00FC19ED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3BFB2ACA" w14:textId="594C29A7" w:rsidR="009A1983" w:rsidRPr="003872D3" w:rsidRDefault="00D463A7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2DA558C2" w14:textId="05399DA5" w:rsidR="009A1983" w:rsidRPr="003872D3" w:rsidRDefault="00FC19ED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D463A7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3872D3" w:rsidRPr="003872D3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HIGH</w:t>
            </w:r>
          </w:p>
        </w:tc>
      </w:tr>
    </w:tbl>
    <w:p w14:paraId="3EE739FC" w14:textId="77777777" w:rsidR="009A1983" w:rsidRDefault="009A1983" w:rsidP="009A1983"/>
    <w:p w14:paraId="3740B9D5" w14:textId="77777777" w:rsidR="003872D3" w:rsidRDefault="003872D3" w:rsidP="009A1983"/>
    <w:p w14:paraId="4ABB478B" w14:textId="77777777" w:rsidR="00D463A7" w:rsidRDefault="00D463A7" w:rsidP="009A1983"/>
    <w:p w14:paraId="6234CC2B" w14:textId="77777777" w:rsidR="00D463A7" w:rsidRDefault="00D463A7" w:rsidP="009A1983"/>
    <w:p w14:paraId="4E6505E4" w14:textId="77777777" w:rsidR="003872D3" w:rsidRDefault="003872D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1A6C055C" w14:textId="77777777" w:rsidTr="003122B5">
        <w:tc>
          <w:tcPr>
            <w:tcW w:w="562" w:type="dxa"/>
            <w:vMerge w:val="restart"/>
          </w:tcPr>
          <w:p w14:paraId="47A842CD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1D178C8A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2B774A59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1A95D2AC" w14:textId="77777777" w:rsidTr="003122B5">
        <w:trPr>
          <w:trHeight w:val="490"/>
        </w:trPr>
        <w:tc>
          <w:tcPr>
            <w:tcW w:w="562" w:type="dxa"/>
            <w:vMerge/>
          </w:tcPr>
          <w:p w14:paraId="3D1669C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065F9769" w14:textId="77777777" w:rsidR="00D463A7" w:rsidRPr="00D463A7" w:rsidRDefault="00D463A7" w:rsidP="00D463A7">
            <w:pPr>
              <w:pStyle w:val="ListParagraph"/>
              <w:numPr>
                <w:ilvl w:val="0"/>
                <w:numId w:val="45"/>
              </w:numPr>
              <w:rPr>
                <w:rFonts w:ascii="Century Gothic" w:hAnsi="Century Gothic"/>
              </w:rPr>
            </w:pPr>
            <w:r w:rsidRPr="00D463A7">
              <w:rPr>
                <w:rFonts w:ascii="Century Gothic" w:hAnsi="Century Gothic"/>
              </w:rPr>
              <w:t>Review loading and unloading arrangements regularly</w:t>
            </w:r>
          </w:p>
          <w:p w14:paraId="1C4046CD" w14:textId="77777777" w:rsidR="00D463A7" w:rsidRPr="00D463A7" w:rsidRDefault="00D463A7" w:rsidP="00D463A7">
            <w:pPr>
              <w:pStyle w:val="ListParagraph"/>
              <w:numPr>
                <w:ilvl w:val="0"/>
                <w:numId w:val="45"/>
              </w:numPr>
              <w:rPr>
                <w:rFonts w:ascii="Century Gothic" w:hAnsi="Century Gothic"/>
              </w:rPr>
            </w:pPr>
            <w:r w:rsidRPr="00D463A7">
              <w:rPr>
                <w:rFonts w:ascii="Century Gothic" w:hAnsi="Century Gothic"/>
              </w:rPr>
              <w:t>Ensure access routes and loading areas remain clear and suitable</w:t>
            </w:r>
          </w:p>
          <w:p w14:paraId="68E8EE07" w14:textId="77777777" w:rsidR="00D463A7" w:rsidRPr="00D463A7" w:rsidRDefault="00D463A7" w:rsidP="00D463A7">
            <w:pPr>
              <w:pStyle w:val="ListParagraph"/>
              <w:numPr>
                <w:ilvl w:val="0"/>
                <w:numId w:val="45"/>
              </w:numPr>
              <w:rPr>
                <w:rFonts w:ascii="Century Gothic" w:hAnsi="Century Gothic"/>
              </w:rPr>
            </w:pPr>
            <w:r w:rsidRPr="00D463A7">
              <w:rPr>
                <w:rFonts w:ascii="Century Gothic" w:hAnsi="Century Gothic"/>
              </w:rPr>
              <w:t>Improve segregation between pedestrians and vehicles where necessary</w:t>
            </w:r>
          </w:p>
          <w:p w14:paraId="4B006E4A" w14:textId="77777777" w:rsidR="00D463A7" w:rsidRPr="00D463A7" w:rsidRDefault="00D463A7" w:rsidP="00D463A7">
            <w:pPr>
              <w:pStyle w:val="ListParagraph"/>
              <w:numPr>
                <w:ilvl w:val="0"/>
                <w:numId w:val="45"/>
              </w:numPr>
              <w:rPr>
                <w:rFonts w:ascii="Century Gothic" w:hAnsi="Century Gothic"/>
              </w:rPr>
            </w:pPr>
            <w:r w:rsidRPr="00D463A7">
              <w:rPr>
                <w:rFonts w:ascii="Century Gothic" w:hAnsi="Century Gothic"/>
              </w:rPr>
              <w:t>Check that loading equipment is suitable and maintained</w:t>
            </w:r>
          </w:p>
          <w:p w14:paraId="6A93EE5D" w14:textId="77777777" w:rsidR="00D463A7" w:rsidRPr="00D463A7" w:rsidRDefault="00D463A7" w:rsidP="00D463A7">
            <w:pPr>
              <w:pStyle w:val="ListParagraph"/>
              <w:numPr>
                <w:ilvl w:val="0"/>
                <w:numId w:val="45"/>
              </w:numPr>
              <w:rPr>
                <w:rFonts w:ascii="Century Gothic" w:hAnsi="Century Gothic"/>
              </w:rPr>
            </w:pPr>
            <w:r w:rsidRPr="00D463A7">
              <w:rPr>
                <w:rFonts w:ascii="Century Gothic" w:hAnsi="Century Gothic"/>
              </w:rPr>
              <w:t>Coordinate deliveries to reduce unnecessary vehicle and pedestrian interaction</w:t>
            </w:r>
          </w:p>
          <w:p w14:paraId="23705722" w14:textId="77777777" w:rsidR="00014870" w:rsidRDefault="00D463A7" w:rsidP="00D463A7">
            <w:pPr>
              <w:numPr>
                <w:ilvl w:val="0"/>
                <w:numId w:val="45"/>
              </w:numPr>
              <w:rPr>
                <w:rFonts w:ascii="Century Gothic" w:hAnsi="Century Gothic"/>
              </w:rPr>
            </w:pPr>
            <w:r w:rsidRPr="00D463A7">
              <w:rPr>
                <w:rFonts w:ascii="Century Gothic" w:hAnsi="Century Gothic"/>
              </w:rPr>
              <w:t>Review arrangements following incidents or near misses</w:t>
            </w:r>
          </w:p>
          <w:p w14:paraId="5CF0BD2A" w14:textId="482C4BB0" w:rsidR="00D463A7" w:rsidRPr="000D7D0D" w:rsidRDefault="00D463A7" w:rsidP="00D463A7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00BFBEDF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7E1AF344" w14:textId="77777777" w:rsidTr="003122B5">
        <w:tc>
          <w:tcPr>
            <w:tcW w:w="530" w:type="dxa"/>
            <w:vMerge w:val="restart"/>
          </w:tcPr>
          <w:p w14:paraId="570A0ED5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37E7E67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5680FD14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2D79DBA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36EC8B6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2BABEFCA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634ED22D" w14:textId="77777777" w:rsidTr="003122B5">
        <w:tc>
          <w:tcPr>
            <w:tcW w:w="530" w:type="dxa"/>
            <w:vMerge/>
          </w:tcPr>
          <w:p w14:paraId="6AF38491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1B319B19" w14:textId="5BA203EE" w:rsidR="009A1983" w:rsidRPr="006B4BAC" w:rsidRDefault="00014870" w:rsidP="003122B5">
            <w:pPr>
              <w:rPr>
                <w:rFonts w:ascii="Century Gothic" w:hAnsi="Century Gothic"/>
              </w:rPr>
            </w:pPr>
            <w:r w:rsidRPr="00014870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5917E1A0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0437A546" w14:textId="7C6C4CAE" w:rsidR="009A1983" w:rsidRDefault="006B4BAC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  <w:p w14:paraId="65CC225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61E1EF5F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2A534A3A" w14:textId="77777777" w:rsidTr="003122B5">
        <w:tc>
          <w:tcPr>
            <w:tcW w:w="562" w:type="dxa"/>
            <w:vMerge w:val="restart"/>
          </w:tcPr>
          <w:p w14:paraId="33A90659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7665615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46808108" w14:textId="77777777" w:rsidTr="003122B5">
        <w:trPr>
          <w:trHeight w:val="178"/>
        </w:trPr>
        <w:tc>
          <w:tcPr>
            <w:tcW w:w="562" w:type="dxa"/>
            <w:vMerge/>
          </w:tcPr>
          <w:p w14:paraId="585358D4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0839AFB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23DD3A1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790B6DC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11D1825A" w14:textId="77777777" w:rsidTr="003122B5">
        <w:trPr>
          <w:trHeight w:val="177"/>
        </w:trPr>
        <w:tc>
          <w:tcPr>
            <w:tcW w:w="562" w:type="dxa"/>
            <w:vMerge/>
          </w:tcPr>
          <w:p w14:paraId="4AE2D9DC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7BCCB179" w14:textId="7DE3664D" w:rsidR="009A1983" w:rsidRPr="006B4BAC" w:rsidRDefault="00D463A7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76C16604" w14:textId="6A335506" w:rsidR="009A1983" w:rsidRPr="006B4BAC" w:rsidRDefault="00D463A7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7473996B" w14:textId="31D97218" w:rsidR="009A1983" w:rsidRPr="006B4BAC" w:rsidRDefault="00D463A7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6B4BAC" w:rsidRPr="006B4BAC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 w:rsidR="00014870">
              <w:rPr>
                <w:rFonts w:ascii="Century Gothic" w:hAnsi="Century Gothic"/>
                <w:b/>
                <w:bCs/>
                <w:sz w:val="32"/>
                <w:szCs w:val="32"/>
              </w:rPr>
              <w:t>MEDIUM</w:t>
            </w:r>
          </w:p>
        </w:tc>
      </w:tr>
    </w:tbl>
    <w:p w14:paraId="301FCBEB" w14:textId="77777777" w:rsidR="00080831" w:rsidRDefault="00080831"/>
    <w:p w14:paraId="52AD52E5" w14:textId="77777777" w:rsidR="00326DF9" w:rsidRDefault="00326DF9" w:rsidP="00326DF9"/>
    <w:p w14:paraId="04AAB403" w14:textId="77777777" w:rsidR="006B4BAC" w:rsidRDefault="006B4BAC" w:rsidP="00326DF9"/>
    <w:p w14:paraId="5CE94BD5" w14:textId="77777777" w:rsidR="006B4BAC" w:rsidRDefault="006B4BAC" w:rsidP="00326DF9"/>
    <w:p w14:paraId="46E4CA34" w14:textId="77777777" w:rsidR="006B4BAC" w:rsidRDefault="006B4BAC" w:rsidP="00326DF9"/>
    <w:p w14:paraId="48412293" w14:textId="77777777" w:rsidR="006B4BAC" w:rsidRDefault="006B4BAC" w:rsidP="00326DF9"/>
    <w:p w14:paraId="53B047D5" w14:textId="77777777" w:rsidR="006B4BAC" w:rsidRDefault="006B4BAC" w:rsidP="00326DF9"/>
    <w:p w14:paraId="7388F915" w14:textId="77777777" w:rsidR="006B4BAC" w:rsidRDefault="006B4BAC" w:rsidP="00326DF9"/>
    <w:p w14:paraId="6E93210B" w14:textId="77777777" w:rsidR="006B4BAC" w:rsidRDefault="006B4BAC" w:rsidP="00326DF9"/>
    <w:p w14:paraId="29D32563" w14:textId="77777777" w:rsidR="006B4BAC" w:rsidRDefault="006B4BAC" w:rsidP="00326DF9"/>
    <w:p w14:paraId="5EFDADAD" w14:textId="77777777" w:rsidR="006B4BAC" w:rsidRDefault="006B4BAC" w:rsidP="00326DF9"/>
    <w:p w14:paraId="2F1E9FB7" w14:textId="77777777" w:rsidR="006B4BAC" w:rsidRDefault="006B4BAC" w:rsidP="00326DF9"/>
    <w:p w14:paraId="2ED9FCF8" w14:textId="77777777" w:rsidR="006B4BAC" w:rsidRDefault="006B4BAC" w:rsidP="00326DF9"/>
    <w:p w14:paraId="2581EFAE" w14:textId="77777777" w:rsidR="006B4BAC" w:rsidRDefault="006B4BAC" w:rsidP="00326DF9"/>
    <w:p w14:paraId="6BFEBC43" w14:textId="77777777" w:rsidR="006B4BAC" w:rsidRDefault="006B4BAC" w:rsidP="00326DF9"/>
    <w:p w14:paraId="54485AFF" w14:textId="77777777" w:rsidR="00014870" w:rsidRDefault="00014870" w:rsidP="00326DF9"/>
    <w:p w14:paraId="7A4ECC55" w14:textId="77777777" w:rsidR="006B4BAC" w:rsidRDefault="006B4BAC" w:rsidP="00326DF9"/>
    <w:p w14:paraId="2AE6CF5A" w14:textId="77777777" w:rsidR="006B4BAC" w:rsidRDefault="006B4BAC" w:rsidP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326DF9" w:rsidRPr="000D7D0D" w14:paraId="3E269F86" w14:textId="77777777" w:rsidTr="00590F6A">
        <w:tc>
          <w:tcPr>
            <w:tcW w:w="562" w:type="dxa"/>
            <w:vMerge w:val="restart"/>
          </w:tcPr>
          <w:p w14:paraId="5E51FEEB" w14:textId="77777777" w:rsidR="00326DF9" w:rsidRPr="00AA1A92" w:rsidRDefault="00326DF9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0AAD7483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3B5B71B9" w14:textId="5E4735CA" w:rsidR="00326DF9" w:rsidRPr="000D7D0D" w:rsidRDefault="00797800" w:rsidP="00590F6A">
            <w:p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Forklifts and Workplace Transport Equipment</w:t>
            </w:r>
          </w:p>
        </w:tc>
      </w:tr>
      <w:tr w:rsidR="00326DF9" w:rsidRPr="000D7D0D" w14:paraId="1E031BC5" w14:textId="77777777" w:rsidTr="00590F6A">
        <w:tc>
          <w:tcPr>
            <w:tcW w:w="562" w:type="dxa"/>
            <w:vMerge/>
          </w:tcPr>
          <w:p w14:paraId="6AC29EEF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47582D10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615BE8E9" w14:textId="46C58C26" w:rsidR="00326DF9" w:rsidRPr="000D7D0D" w:rsidRDefault="00797800" w:rsidP="00B81728">
            <w:p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The use of forklifts, pallet trucks, telehandlers and other workplace transport equipment may result in collisions, overturning, falling loads or people being struck or crushed</w:t>
            </w:r>
          </w:p>
        </w:tc>
      </w:tr>
    </w:tbl>
    <w:p w14:paraId="784D2855" w14:textId="77777777" w:rsidR="00326DF9" w:rsidRDefault="00326DF9" w:rsidP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326DF9" w:rsidRPr="000D7D0D" w14:paraId="7B654E9A" w14:textId="77777777" w:rsidTr="00590F6A">
        <w:tc>
          <w:tcPr>
            <w:tcW w:w="562" w:type="dxa"/>
            <w:vMerge w:val="restart"/>
          </w:tcPr>
          <w:p w14:paraId="431147EE" w14:textId="77777777" w:rsidR="00326DF9" w:rsidRPr="00AA1A92" w:rsidRDefault="00326DF9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09014377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1085E315" w14:textId="77777777" w:rsidR="00326DF9" w:rsidRPr="000D7D0D" w:rsidRDefault="00326DF9" w:rsidP="00590F6A">
            <w:pPr>
              <w:rPr>
                <w:rFonts w:ascii="Century Gothic" w:hAnsi="Century Gothic"/>
              </w:rPr>
            </w:pPr>
          </w:p>
        </w:tc>
      </w:tr>
      <w:tr w:rsidR="00326DF9" w:rsidRPr="000D7D0D" w14:paraId="1B36C252" w14:textId="77777777" w:rsidTr="00590F6A">
        <w:tc>
          <w:tcPr>
            <w:tcW w:w="562" w:type="dxa"/>
            <w:vMerge/>
          </w:tcPr>
          <w:p w14:paraId="78857010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32291B69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0B1E57A2" w14:textId="77777777" w:rsidR="00797800" w:rsidRPr="00797800" w:rsidRDefault="00797800" w:rsidP="00797800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Employees</w:t>
            </w:r>
          </w:p>
          <w:p w14:paraId="2614AA3C" w14:textId="77777777" w:rsidR="00797800" w:rsidRPr="00797800" w:rsidRDefault="00797800" w:rsidP="00797800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Vehicle and equipment operators</w:t>
            </w:r>
          </w:p>
          <w:p w14:paraId="01D3851C" w14:textId="77777777" w:rsidR="00797800" w:rsidRPr="00797800" w:rsidRDefault="00797800" w:rsidP="00797800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Contractors</w:t>
            </w:r>
          </w:p>
          <w:p w14:paraId="2AA63753" w14:textId="77777777" w:rsidR="00797800" w:rsidRPr="00797800" w:rsidRDefault="00797800" w:rsidP="00797800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Visitors</w:t>
            </w:r>
          </w:p>
          <w:p w14:paraId="45A52ED1" w14:textId="77777777" w:rsidR="00797800" w:rsidRPr="00797800" w:rsidRDefault="00797800" w:rsidP="00797800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Delivery drivers</w:t>
            </w:r>
          </w:p>
          <w:p w14:paraId="12247204" w14:textId="6D01D33A" w:rsidR="00326DF9" w:rsidRPr="00B81728" w:rsidRDefault="00797800" w:rsidP="00797800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Members of the public</w:t>
            </w:r>
          </w:p>
        </w:tc>
      </w:tr>
    </w:tbl>
    <w:p w14:paraId="1EC9867A" w14:textId="77777777" w:rsidR="00326DF9" w:rsidRDefault="00326DF9" w:rsidP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326DF9" w:rsidRPr="000D7D0D" w14:paraId="7DD5D11E" w14:textId="77777777" w:rsidTr="00590F6A">
        <w:tc>
          <w:tcPr>
            <w:tcW w:w="562" w:type="dxa"/>
            <w:vMerge w:val="restart"/>
          </w:tcPr>
          <w:p w14:paraId="3438C31F" w14:textId="77777777" w:rsidR="00326DF9" w:rsidRPr="00AA1A92" w:rsidRDefault="00326DF9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00A25D13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6FD94916" w14:textId="77777777" w:rsidR="00326DF9" w:rsidRPr="000D7D0D" w:rsidRDefault="00326DF9" w:rsidP="00590F6A">
            <w:pPr>
              <w:rPr>
                <w:rFonts w:ascii="Century Gothic" w:hAnsi="Century Gothic"/>
              </w:rPr>
            </w:pPr>
          </w:p>
        </w:tc>
      </w:tr>
      <w:tr w:rsidR="00326DF9" w:rsidRPr="000D7D0D" w14:paraId="4FD9B596" w14:textId="77777777" w:rsidTr="00590F6A">
        <w:tc>
          <w:tcPr>
            <w:tcW w:w="562" w:type="dxa"/>
            <w:vMerge/>
          </w:tcPr>
          <w:p w14:paraId="0EC46882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1FE9F967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</w:p>
          <w:p w14:paraId="6E11A467" w14:textId="77777777" w:rsidR="00326DF9" w:rsidRPr="005C6E3E" w:rsidRDefault="00326DF9" w:rsidP="00590F6A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35DD0844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09E9FD93" w14:textId="77777777" w:rsidR="00797800" w:rsidRPr="00797800" w:rsidRDefault="00797800" w:rsidP="00797800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Being struck or crushed by moving equipment</w:t>
            </w:r>
          </w:p>
          <w:p w14:paraId="70B1A78C" w14:textId="77777777" w:rsidR="00797800" w:rsidRPr="00797800" w:rsidRDefault="00797800" w:rsidP="00797800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Injuries caused by falling loads</w:t>
            </w:r>
          </w:p>
          <w:p w14:paraId="6A759A12" w14:textId="77777777" w:rsidR="00797800" w:rsidRPr="00797800" w:rsidRDefault="00797800" w:rsidP="00797800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Crushing or trapping injuries</w:t>
            </w:r>
          </w:p>
          <w:p w14:paraId="3CA49A40" w14:textId="77777777" w:rsidR="00797800" w:rsidRPr="00797800" w:rsidRDefault="00797800" w:rsidP="00797800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Serious fractures or other physical injuries</w:t>
            </w:r>
          </w:p>
          <w:p w14:paraId="11BE70CE" w14:textId="77777777" w:rsidR="00797800" w:rsidRPr="00797800" w:rsidRDefault="00797800" w:rsidP="00797800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Injuries caused by vehicle overturning</w:t>
            </w:r>
          </w:p>
          <w:p w14:paraId="39215C2B" w14:textId="51FA435C" w:rsidR="00326DF9" w:rsidRPr="000D7D0D" w:rsidRDefault="00797800" w:rsidP="00797800">
            <w:pPr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Serious or fatal injuries following a collision</w:t>
            </w:r>
          </w:p>
        </w:tc>
      </w:tr>
    </w:tbl>
    <w:p w14:paraId="6E181EC5" w14:textId="77777777" w:rsidR="00326DF9" w:rsidRDefault="00326DF9" w:rsidP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326DF9" w:rsidRPr="000D7D0D" w14:paraId="42DCEC96" w14:textId="77777777" w:rsidTr="00590F6A">
        <w:tc>
          <w:tcPr>
            <w:tcW w:w="562" w:type="dxa"/>
            <w:vMerge w:val="restart"/>
          </w:tcPr>
          <w:p w14:paraId="2E615F42" w14:textId="77777777" w:rsidR="00326DF9" w:rsidRPr="00AA1A92" w:rsidRDefault="00326DF9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68902BD5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7DEE87CE" w14:textId="77777777" w:rsidR="00326DF9" w:rsidRPr="000D7D0D" w:rsidRDefault="00326DF9" w:rsidP="00590F6A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326DF9" w:rsidRPr="000D7D0D" w14:paraId="61ED8B1F" w14:textId="77777777" w:rsidTr="00590F6A">
        <w:tc>
          <w:tcPr>
            <w:tcW w:w="562" w:type="dxa"/>
            <w:vMerge/>
          </w:tcPr>
          <w:p w14:paraId="306D0EFC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08999C54" w14:textId="77777777" w:rsidR="00797800" w:rsidRPr="00797800" w:rsidRDefault="00797800" w:rsidP="00797800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Workplace transport equipment is suitable for the tasks undertaken</w:t>
            </w:r>
          </w:p>
          <w:p w14:paraId="080EF3BF" w14:textId="77777777" w:rsidR="00797800" w:rsidRPr="00797800" w:rsidRDefault="00797800" w:rsidP="00797800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Only trained and authorised employees operate equipment</w:t>
            </w:r>
          </w:p>
          <w:p w14:paraId="40A9A6D3" w14:textId="77777777" w:rsidR="00797800" w:rsidRPr="00797800" w:rsidRDefault="00797800" w:rsidP="00797800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Pre-use checks are carried out where appropriate</w:t>
            </w:r>
          </w:p>
          <w:p w14:paraId="4771CE95" w14:textId="77777777" w:rsidR="00797800" w:rsidRPr="00797800" w:rsidRDefault="00797800" w:rsidP="00797800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Equipment is maintained in a safe condition</w:t>
            </w:r>
          </w:p>
          <w:p w14:paraId="740F137A" w14:textId="77777777" w:rsidR="00797800" w:rsidRPr="00797800" w:rsidRDefault="00797800" w:rsidP="00797800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Safe operating procedures are established</w:t>
            </w:r>
          </w:p>
          <w:p w14:paraId="016B1800" w14:textId="77777777" w:rsidR="00797800" w:rsidRPr="00797800" w:rsidRDefault="00797800" w:rsidP="00797800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Loads are kept within the equipment's rated capacity</w:t>
            </w:r>
          </w:p>
          <w:p w14:paraId="0484620A" w14:textId="77777777" w:rsidR="00797800" w:rsidRPr="00797800" w:rsidRDefault="00797800" w:rsidP="00797800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Pedestrians are segregated from equipment operating areas where reasonably practicable</w:t>
            </w:r>
          </w:p>
          <w:p w14:paraId="65B1C949" w14:textId="77777777" w:rsidR="00797800" w:rsidRPr="00797800" w:rsidRDefault="00797800" w:rsidP="00797800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Speed limits and site traffic rules are followed</w:t>
            </w:r>
          </w:p>
          <w:p w14:paraId="7083EEEF" w14:textId="77777777" w:rsidR="00797800" w:rsidRPr="00797800" w:rsidRDefault="00797800" w:rsidP="00797800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Seat belts and other safety features are used where fitted</w:t>
            </w:r>
          </w:p>
          <w:p w14:paraId="44E3240C" w14:textId="77777777" w:rsidR="00326DF9" w:rsidRDefault="00797800" w:rsidP="00797800">
            <w:pPr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797800">
              <w:rPr>
                <w:rFonts w:ascii="Century Gothic" w:hAnsi="Century Gothic"/>
              </w:rPr>
              <w:t>Operators are instructed not to carry passengers unless the equipment is specifically designed for this purpose</w:t>
            </w:r>
          </w:p>
          <w:p w14:paraId="40C1B29A" w14:textId="1072399E" w:rsidR="00797800" w:rsidRPr="000D7D0D" w:rsidRDefault="00797800" w:rsidP="00797800">
            <w:pPr>
              <w:ind w:left="720"/>
              <w:rPr>
                <w:rFonts w:ascii="Century Gothic" w:hAnsi="Century Gothic"/>
              </w:rPr>
            </w:pPr>
          </w:p>
        </w:tc>
      </w:tr>
      <w:tr w:rsidR="00326DF9" w:rsidRPr="007F4843" w14:paraId="00D0EB71" w14:textId="77777777" w:rsidTr="00590F6A">
        <w:tc>
          <w:tcPr>
            <w:tcW w:w="562" w:type="dxa"/>
            <w:vMerge w:val="restart"/>
          </w:tcPr>
          <w:p w14:paraId="70FF018B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01EB372C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37B04842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326DF9" w:rsidRPr="007F4843" w14:paraId="5D815D2D" w14:textId="77777777" w:rsidTr="00590F6A">
        <w:trPr>
          <w:trHeight w:val="178"/>
        </w:trPr>
        <w:tc>
          <w:tcPr>
            <w:tcW w:w="562" w:type="dxa"/>
            <w:vMerge/>
          </w:tcPr>
          <w:p w14:paraId="69E501E6" w14:textId="77777777" w:rsidR="00326DF9" w:rsidRPr="008001DB" w:rsidRDefault="00326DF9" w:rsidP="00590F6A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186C913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7ADC87C9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79521876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326DF9" w:rsidRPr="004E1875" w14:paraId="47FBF063" w14:textId="77777777" w:rsidTr="00590F6A">
        <w:trPr>
          <w:trHeight w:val="177"/>
        </w:trPr>
        <w:tc>
          <w:tcPr>
            <w:tcW w:w="562" w:type="dxa"/>
            <w:vMerge/>
          </w:tcPr>
          <w:p w14:paraId="46E0805B" w14:textId="77777777" w:rsidR="00326DF9" w:rsidRPr="008001DB" w:rsidRDefault="00326DF9" w:rsidP="00590F6A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DA90A50" w14:textId="42BEE820" w:rsidR="00326DF9" w:rsidRPr="00AE33D7" w:rsidRDefault="00797800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48FD5E14" w14:textId="023168E3" w:rsidR="00326DF9" w:rsidRPr="00AE33D7" w:rsidRDefault="00797800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3B0EF5E4" w14:textId="6BA55DF9" w:rsidR="00326DF9" w:rsidRPr="00AE33D7" w:rsidRDefault="00797800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15</w:t>
            </w:r>
            <w:r w:rsidR="00AE33D7" w:rsidRPr="00AE33D7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HIGH</w:t>
            </w:r>
          </w:p>
        </w:tc>
      </w:tr>
    </w:tbl>
    <w:p w14:paraId="2741E786" w14:textId="77777777" w:rsidR="00326DF9" w:rsidRDefault="00326DF9" w:rsidP="00326DF9"/>
    <w:p w14:paraId="0706836E" w14:textId="77777777" w:rsidR="00AE33D7" w:rsidRDefault="00AE33D7" w:rsidP="00326DF9"/>
    <w:p w14:paraId="71CF19EF" w14:textId="77777777" w:rsidR="00797800" w:rsidRDefault="00797800" w:rsidP="00326DF9"/>
    <w:p w14:paraId="589F92B4" w14:textId="77777777" w:rsidR="00AE33D7" w:rsidRDefault="00AE33D7" w:rsidP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326DF9" w:rsidRPr="000D7D0D" w14:paraId="099E8EE3" w14:textId="77777777" w:rsidTr="00590F6A">
        <w:tc>
          <w:tcPr>
            <w:tcW w:w="562" w:type="dxa"/>
            <w:vMerge w:val="restart"/>
          </w:tcPr>
          <w:p w14:paraId="265BC630" w14:textId="77777777" w:rsidR="00326DF9" w:rsidRPr="00AA1A92" w:rsidRDefault="00326DF9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29CEF65B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03CDCF83" w14:textId="77777777" w:rsidR="00326DF9" w:rsidRPr="000D7D0D" w:rsidRDefault="00326DF9" w:rsidP="00590F6A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326DF9" w:rsidRPr="000D7D0D" w14:paraId="4D68864A" w14:textId="77777777" w:rsidTr="00590F6A">
        <w:trPr>
          <w:trHeight w:val="490"/>
        </w:trPr>
        <w:tc>
          <w:tcPr>
            <w:tcW w:w="562" w:type="dxa"/>
            <w:vMerge/>
          </w:tcPr>
          <w:p w14:paraId="22DC5A15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57A574F6" w14:textId="77777777" w:rsidR="00A518F7" w:rsidRPr="00A518F7" w:rsidRDefault="00A518F7" w:rsidP="00A518F7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A518F7">
              <w:rPr>
                <w:rFonts w:ascii="Century Gothic" w:hAnsi="Century Gothic"/>
              </w:rPr>
              <w:t>Ensure operator training and authorisation remains current</w:t>
            </w:r>
          </w:p>
          <w:p w14:paraId="0184EB05" w14:textId="77777777" w:rsidR="00A518F7" w:rsidRPr="00A518F7" w:rsidRDefault="00A518F7" w:rsidP="00A518F7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A518F7">
              <w:rPr>
                <w:rFonts w:ascii="Century Gothic" w:hAnsi="Century Gothic"/>
              </w:rPr>
              <w:t>Review equipment suitability and operating conditions regularly</w:t>
            </w:r>
          </w:p>
          <w:p w14:paraId="6338D6A3" w14:textId="77777777" w:rsidR="00A518F7" w:rsidRPr="00A518F7" w:rsidRDefault="00A518F7" w:rsidP="00A518F7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A518F7">
              <w:rPr>
                <w:rFonts w:ascii="Century Gothic" w:hAnsi="Century Gothic"/>
              </w:rPr>
              <w:t>Maintain clear pedestrian segregation</w:t>
            </w:r>
          </w:p>
          <w:p w14:paraId="168F116C" w14:textId="77777777" w:rsidR="00A518F7" w:rsidRPr="00A518F7" w:rsidRDefault="00A518F7" w:rsidP="00A518F7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A518F7">
              <w:rPr>
                <w:rFonts w:ascii="Century Gothic" w:hAnsi="Century Gothic"/>
              </w:rPr>
              <w:t>Ensure thorough examinations and inspections are completed where legally required</w:t>
            </w:r>
          </w:p>
          <w:p w14:paraId="099C11E3" w14:textId="77777777" w:rsidR="00A518F7" w:rsidRPr="00A518F7" w:rsidRDefault="00A518F7" w:rsidP="00A518F7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A518F7">
              <w:rPr>
                <w:rFonts w:ascii="Century Gothic" w:hAnsi="Century Gothic"/>
              </w:rPr>
              <w:t>Investigate defects, incidents and near misses promptly</w:t>
            </w:r>
          </w:p>
          <w:p w14:paraId="3D29179D" w14:textId="77777777" w:rsidR="0076171A" w:rsidRDefault="00A518F7" w:rsidP="00A518F7">
            <w:pPr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A518F7">
              <w:rPr>
                <w:rFonts w:ascii="Century Gothic" w:hAnsi="Century Gothic"/>
              </w:rPr>
              <w:t>Review controls following changes to equipment, workplace layout or activities</w:t>
            </w:r>
          </w:p>
          <w:p w14:paraId="7193C7E5" w14:textId="4366E70A" w:rsidR="00A518F7" w:rsidRPr="000D7D0D" w:rsidRDefault="00A518F7" w:rsidP="00A518F7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3DF4A684" w14:textId="77777777" w:rsidR="00326DF9" w:rsidRDefault="00326DF9" w:rsidP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326DF9" w:rsidRPr="007F4843" w14:paraId="6E7B60F3" w14:textId="77777777" w:rsidTr="00590F6A">
        <w:tc>
          <w:tcPr>
            <w:tcW w:w="530" w:type="dxa"/>
            <w:vMerge w:val="restart"/>
          </w:tcPr>
          <w:p w14:paraId="6DA4E36D" w14:textId="77777777" w:rsidR="00326DF9" w:rsidRPr="00AA1A92" w:rsidRDefault="00326DF9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69B5C5C1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7D70725F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5DE0B0FA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0FF25A70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5F843894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326DF9" w:rsidRPr="000D7D0D" w14:paraId="0A89D12B" w14:textId="77777777" w:rsidTr="00590F6A">
        <w:tc>
          <w:tcPr>
            <w:tcW w:w="530" w:type="dxa"/>
            <w:vMerge/>
          </w:tcPr>
          <w:p w14:paraId="0E434CA8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46E07E9B" w14:textId="6C7BB68D" w:rsidR="00326DF9" w:rsidRPr="002C7B35" w:rsidRDefault="0076171A" w:rsidP="00590F6A">
            <w:pPr>
              <w:rPr>
                <w:rFonts w:ascii="Century Gothic" w:hAnsi="Century Gothic"/>
                <w:color w:val="FFFFFF" w:themeColor="background1"/>
              </w:rPr>
            </w:pPr>
            <w:r w:rsidRPr="0076171A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2D65D547" w14:textId="77777777" w:rsidR="00326DF9" w:rsidRDefault="00326DF9" w:rsidP="00590F6A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36B3DDE2" w14:textId="11D1F6D4" w:rsidR="00326DF9" w:rsidRDefault="00054069" w:rsidP="00590F6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ASSESSOR TO COMPLETE</w:t>
            </w:r>
          </w:p>
          <w:p w14:paraId="2D53FFD1" w14:textId="77777777" w:rsidR="00326DF9" w:rsidRPr="000D7D0D" w:rsidRDefault="00326DF9" w:rsidP="00590F6A">
            <w:pPr>
              <w:rPr>
                <w:rFonts w:ascii="Century Gothic" w:hAnsi="Century Gothic"/>
              </w:rPr>
            </w:pPr>
          </w:p>
        </w:tc>
      </w:tr>
    </w:tbl>
    <w:p w14:paraId="642A02BC" w14:textId="77777777" w:rsidR="00326DF9" w:rsidRDefault="00326DF9" w:rsidP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326DF9" w:rsidRPr="007F4843" w14:paraId="1BA1E486" w14:textId="77777777" w:rsidTr="00590F6A">
        <w:tc>
          <w:tcPr>
            <w:tcW w:w="562" w:type="dxa"/>
            <w:vMerge w:val="restart"/>
          </w:tcPr>
          <w:p w14:paraId="3AB7D544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397D6BEB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326DF9" w:rsidRPr="007F4843" w14:paraId="3B123998" w14:textId="77777777" w:rsidTr="00590F6A">
        <w:trPr>
          <w:trHeight w:val="178"/>
        </w:trPr>
        <w:tc>
          <w:tcPr>
            <w:tcW w:w="562" w:type="dxa"/>
            <w:vMerge/>
          </w:tcPr>
          <w:p w14:paraId="2CC8AD77" w14:textId="77777777" w:rsidR="00326DF9" w:rsidRPr="008001DB" w:rsidRDefault="00326DF9" w:rsidP="00590F6A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9B37E55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66023D05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7EEBE738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326DF9" w:rsidRPr="004E1875" w14:paraId="4D1984C4" w14:textId="77777777" w:rsidTr="00590F6A">
        <w:trPr>
          <w:trHeight w:val="177"/>
        </w:trPr>
        <w:tc>
          <w:tcPr>
            <w:tcW w:w="562" w:type="dxa"/>
            <w:vMerge/>
          </w:tcPr>
          <w:p w14:paraId="45384593" w14:textId="77777777" w:rsidR="00326DF9" w:rsidRPr="008001DB" w:rsidRDefault="00326DF9" w:rsidP="00590F6A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AD1EB93" w14:textId="7579017A" w:rsidR="00326DF9" w:rsidRPr="00054069" w:rsidRDefault="0076171A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024731B6" w14:textId="53481196" w:rsidR="00326DF9" w:rsidRPr="00054069" w:rsidRDefault="00A518F7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004AB54A" w14:textId="3D2E522B" w:rsidR="00326DF9" w:rsidRPr="00054069" w:rsidRDefault="00A518F7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054069" w:rsidRPr="00054069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MEDIUM</w:t>
            </w:r>
          </w:p>
        </w:tc>
      </w:tr>
    </w:tbl>
    <w:p w14:paraId="4BB68EFB" w14:textId="77777777" w:rsidR="00326DF9" w:rsidRDefault="00326DF9" w:rsidP="00326DF9"/>
    <w:p w14:paraId="255DCF2C" w14:textId="5B243F5A" w:rsidR="00054069" w:rsidRDefault="00054069" w:rsidP="00054069">
      <w:pPr>
        <w:tabs>
          <w:tab w:val="left" w:pos="7385"/>
        </w:tabs>
      </w:pPr>
      <w:r>
        <w:tab/>
      </w:r>
    </w:p>
    <w:p w14:paraId="31F5D158" w14:textId="77777777" w:rsidR="00054069" w:rsidRDefault="00054069" w:rsidP="00054069">
      <w:pPr>
        <w:tabs>
          <w:tab w:val="left" w:pos="7385"/>
        </w:tabs>
      </w:pPr>
    </w:p>
    <w:p w14:paraId="7439E0E5" w14:textId="77777777" w:rsidR="00054069" w:rsidRDefault="00054069" w:rsidP="00054069">
      <w:pPr>
        <w:tabs>
          <w:tab w:val="left" w:pos="7385"/>
        </w:tabs>
      </w:pPr>
    </w:p>
    <w:p w14:paraId="1D03A2CA" w14:textId="77777777" w:rsidR="00054069" w:rsidRDefault="00054069" w:rsidP="00054069">
      <w:pPr>
        <w:tabs>
          <w:tab w:val="left" w:pos="7385"/>
        </w:tabs>
      </w:pPr>
    </w:p>
    <w:p w14:paraId="300B0837" w14:textId="77777777" w:rsidR="00054069" w:rsidRDefault="00054069" w:rsidP="00054069">
      <w:pPr>
        <w:tabs>
          <w:tab w:val="left" w:pos="7385"/>
        </w:tabs>
      </w:pPr>
    </w:p>
    <w:p w14:paraId="6624CBBD" w14:textId="77777777" w:rsidR="00054069" w:rsidRDefault="00054069" w:rsidP="00054069">
      <w:pPr>
        <w:tabs>
          <w:tab w:val="left" w:pos="7385"/>
        </w:tabs>
      </w:pPr>
    </w:p>
    <w:p w14:paraId="6A8FBA71" w14:textId="77777777" w:rsidR="00054069" w:rsidRDefault="00054069" w:rsidP="00054069">
      <w:pPr>
        <w:tabs>
          <w:tab w:val="left" w:pos="7385"/>
        </w:tabs>
      </w:pPr>
    </w:p>
    <w:p w14:paraId="709ECEAF" w14:textId="77777777" w:rsidR="00054069" w:rsidRDefault="00054069" w:rsidP="00054069">
      <w:pPr>
        <w:tabs>
          <w:tab w:val="left" w:pos="7385"/>
        </w:tabs>
      </w:pPr>
    </w:p>
    <w:p w14:paraId="25223403" w14:textId="77777777" w:rsidR="00054069" w:rsidRDefault="00054069" w:rsidP="00054069">
      <w:pPr>
        <w:tabs>
          <w:tab w:val="left" w:pos="7385"/>
        </w:tabs>
      </w:pPr>
    </w:p>
    <w:p w14:paraId="18223EF6" w14:textId="77777777" w:rsidR="00054069" w:rsidRDefault="00054069" w:rsidP="00054069">
      <w:pPr>
        <w:tabs>
          <w:tab w:val="left" w:pos="7385"/>
        </w:tabs>
      </w:pPr>
    </w:p>
    <w:p w14:paraId="5565008F" w14:textId="77777777" w:rsidR="00054069" w:rsidRDefault="00054069" w:rsidP="00054069">
      <w:pPr>
        <w:tabs>
          <w:tab w:val="left" w:pos="7385"/>
        </w:tabs>
      </w:pPr>
    </w:p>
    <w:p w14:paraId="2E8C32FB" w14:textId="77777777" w:rsidR="00054069" w:rsidRDefault="00054069" w:rsidP="00054069">
      <w:pPr>
        <w:tabs>
          <w:tab w:val="left" w:pos="7385"/>
        </w:tabs>
      </w:pPr>
    </w:p>
    <w:p w14:paraId="54637C5A" w14:textId="77777777" w:rsidR="00054069" w:rsidRDefault="00054069" w:rsidP="00054069">
      <w:pPr>
        <w:tabs>
          <w:tab w:val="left" w:pos="7385"/>
        </w:tabs>
      </w:pPr>
    </w:p>
    <w:p w14:paraId="1660E4F6" w14:textId="77777777" w:rsidR="00054069" w:rsidRDefault="00054069" w:rsidP="00054069">
      <w:pPr>
        <w:tabs>
          <w:tab w:val="left" w:pos="7385"/>
        </w:tabs>
      </w:pPr>
    </w:p>
    <w:p w14:paraId="0DB646FD" w14:textId="77777777" w:rsidR="00054069" w:rsidRDefault="00054069" w:rsidP="00054069">
      <w:pPr>
        <w:tabs>
          <w:tab w:val="left" w:pos="7385"/>
        </w:tabs>
      </w:pPr>
    </w:p>
    <w:p w14:paraId="119D0F5C" w14:textId="77777777" w:rsidR="00054069" w:rsidRDefault="00054069" w:rsidP="00054069">
      <w:pPr>
        <w:tabs>
          <w:tab w:val="left" w:pos="7385"/>
        </w:tabs>
      </w:pPr>
    </w:p>
    <w:p w14:paraId="360EB9DA" w14:textId="77777777" w:rsidR="00A518F7" w:rsidRDefault="00A518F7" w:rsidP="00054069">
      <w:pPr>
        <w:tabs>
          <w:tab w:val="left" w:pos="7385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054069" w:rsidRPr="000D7D0D" w14:paraId="19DF89CE" w14:textId="77777777" w:rsidTr="00C1782C">
        <w:tc>
          <w:tcPr>
            <w:tcW w:w="562" w:type="dxa"/>
            <w:vMerge w:val="restart"/>
          </w:tcPr>
          <w:p w14:paraId="5A5B4E8B" w14:textId="77777777" w:rsidR="00054069" w:rsidRPr="00AA1A92" w:rsidRDefault="00054069" w:rsidP="00C1782C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7BE10A53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03561E92" w14:textId="67F14E66" w:rsidR="00054069" w:rsidRPr="000D7D0D" w:rsidRDefault="00083A74" w:rsidP="00C1782C">
            <w:pPr>
              <w:rPr>
                <w:rFonts w:ascii="Century Gothic" w:hAnsi="Century Gothic"/>
              </w:rPr>
            </w:pPr>
            <w:r w:rsidRPr="00083A74">
              <w:rPr>
                <w:rFonts w:ascii="Century Gothic" w:hAnsi="Century Gothic"/>
              </w:rPr>
              <w:t>Weather, Lighting and Environmental Conditions</w:t>
            </w:r>
          </w:p>
        </w:tc>
      </w:tr>
      <w:tr w:rsidR="00054069" w:rsidRPr="000D7D0D" w14:paraId="64BE0FBD" w14:textId="77777777" w:rsidTr="00C1782C">
        <w:tc>
          <w:tcPr>
            <w:tcW w:w="562" w:type="dxa"/>
            <w:vMerge/>
          </w:tcPr>
          <w:p w14:paraId="2FB6513E" w14:textId="77777777" w:rsidR="00054069" w:rsidRPr="002C7B35" w:rsidRDefault="00054069" w:rsidP="00C1782C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00579437" w14:textId="77777777" w:rsidR="00054069" w:rsidRPr="007F4843" w:rsidRDefault="00054069" w:rsidP="00C1782C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3ADDA98B" w14:textId="4795C334" w:rsidR="00054069" w:rsidRPr="000D7D0D" w:rsidRDefault="00837BC8" w:rsidP="00C1782C">
            <w:pPr>
              <w:rPr>
                <w:rFonts w:ascii="Century Gothic" w:hAnsi="Century Gothic"/>
              </w:rPr>
            </w:pPr>
            <w:r w:rsidRPr="00837BC8">
              <w:rPr>
                <w:rFonts w:ascii="Century Gothic" w:hAnsi="Century Gothic"/>
              </w:rPr>
              <w:t>Poor weather, inadequate lighting or unsuitable environmental conditions can reduce visibility, affect vehicle control and make vehicle and pedestrian routes more hazardous</w:t>
            </w:r>
          </w:p>
        </w:tc>
      </w:tr>
    </w:tbl>
    <w:p w14:paraId="6A6EB081" w14:textId="77777777" w:rsidR="00054069" w:rsidRDefault="00054069" w:rsidP="000540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054069" w:rsidRPr="000D7D0D" w14:paraId="176FFEF6" w14:textId="77777777" w:rsidTr="00C1782C">
        <w:tc>
          <w:tcPr>
            <w:tcW w:w="562" w:type="dxa"/>
            <w:vMerge w:val="restart"/>
          </w:tcPr>
          <w:p w14:paraId="337645D1" w14:textId="77777777" w:rsidR="00054069" w:rsidRPr="00AA1A92" w:rsidRDefault="00054069" w:rsidP="00C1782C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5B612D8E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3A1D7721" w14:textId="77777777" w:rsidR="00054069" w:rsidRPr="000D7D0D" w:rsidRDefault="00054069" w:rsidP="00C1782C">
            <w:pPr>
              <w:rPr>
                <w:rFonts w:ascii="Century Gothic" w:hAnsi="Century Gothic"/>
              </w:rPr>
            </w:pPr>
          </w:p>
        </w:tc>
      </w:tr>
      <w:tr w:rsidR="00054069" w:rsidRPr="000D7D0D" w14:paraId="701A8C12" w14:textId="77777777" w:rsidTr="00C1782C">
        <w:tc>
          <w:tcPr>
            <w:tcW w:w="562" w:type="dxa"/>
            <w:vMerge/>
          </w:tcPr>
          <w:p w14:paraId="3E94F244" w14:textId="77777777" w:rsidR="00054069" w:rsidRPr="002C7B35" w:rsidRDefault="00054069" w:rsidP="00C1782C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731EFECE" w14:textId="77777777" w:rsidR="00054069" w:rsidRPr="007F4843" w:rsidRDefault="00054069" w:rsidP="00C1782C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48D8DAEB" w14:textId="77777777" w:rsidR="00837BC8" w:rsidRPr="00837BC8" w:rsidRDefault="00837BC8" w:rsidP="00837BC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837BC8">
              <w:rPr>
                <w:rFonts w:ascii="Century Gothic" w:hAnsi="Century Gothic"/>
              </w:rPr>
              <w:t>Employees</w:t>
            </w:r>
          </w:p>
          <w:p w14:paraId="42534801" w14:textId="77777777" w:rsidR="00837BC8" w:rsidRPr="00837BC8" w:rsidRDefault="00837BC8" w:rsidP="00837BC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837BC8">
              <w:rPr>
                <w:rFonts w:ascii="Century Gothic" w:hAnsi="Century Gothic"/>
              </w:rPr>
              <w:t>Vehicle and mobile plant operators</w:t>
            </w:r>
          </w:p>
          <w:p w14:paraId="0FFE3804" w14:textId="77777777" w:rsidR="00837BC8" w:rsidRPr="00837BC8" w:rsidRDefault="00837BC8" w:rsidP="00837BC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837BC8">
              <w:rPr>
                <w:rFonts w:ascii="Century Gothic" w:hAnsi="Century Gothic"/>
              </w:rPr>
              <w:t>Contractors</w:t>
            </w:r>
          </w:p>
          <w:p w14:paraId="26B7A947" w14:textId="77777777" w:rsidR="00837BC8" w:rsidRPr="00837BC8" w:rsidRDefault="00837BC8" w:rsidP="00837BC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837BC8">
              <w:rPr>
                <w:rFonts w:ascii="Century Gothic" w:hAnsi="Century Gothic"/>
              </w:rPr>
              <w:t>Visitors</w:t>
            </w:r>
          </w:p>
          <w:p w14:paraId="6EE5C8A1" w14:textId="77777777" w:rsidR="00837BC8" w:rsidRPr="00837BC8" w:rsidRDefault="00837BC8" w:rsidP="00837BC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837BC8">
              <w:rPr>
                <w:rFonts w:ascii="Century Gothic" w:hAnsi="Century Gothic"/>
              </w:rPr>
              <w:t>Delivery drivers</w:t>
            </w:r>
          </w:p>
          <w:p w14:paraId="6A378C9E" w14:textId="004EBF67" w:rsidR="00054069" w:rsidRPr="00B81728" w:rsidRDefault="00837BC8" w:rsidP="00837BC8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837BC8">
              <w:rPr>
                <w:rFonts w:ascii="Century Gothic" w:hAnsi="Century Gothic"/>
              </w:rPr>
              <w:t>Members of the public</w:t>
            </w:r>
          </w:p>
        </w:tc>
      </w:tr>
    </w:tbl>
    <w:p w14:paraId="457C8659" w14:textId="77777777" w:rsidR="00054069" w:rsidRDefault="00054069" w:rsidP="000540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054069" w:rsidRPr="000D7D0D" w14:paraId="1C2160B1" w14:textId="77777777" w:rsidTr="00C1782C">
        <w:tc>
          <w:tcPr>
            <w:tcW w:w="562" w:type="dxa"/>
            <w:vMerge w:val="restart"/>
          </w:tcPr>
          <w:p w14:paraId="553AEF41" w14:textId="77777777" w:rsidR="00054069" w:rsidRPr="00AA1A92" w:rsidRDefault="00054069" w:rsidP="00C1782C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50F9722B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0C9DC87F" w14:textId="77777777" w:rsidR="00054069" w:rsidRPr="000D7D0D" w:rsidRDefault="00054069" w:rsidP="00C1782C">
            <w:pPr>
              <w:rPr>
                <w:rFonts w:ascii="Century Gothic" w:hAnsi="Century Gothic"/>
              </w:rPr>
            </w:pPr>
          </w:p>
        </w:tc>
      </w:tr>
      <w:tr w:rsidR="00054069" w:rsidRPr="000D7D0D" w14:paraId="0354DFCD" w14:textId="77777777" w:rsidTr="00C1782C">
        <w:tc>
          <w:tcPr>
            <w:tcW w:w="562" w:type="dxa"/>
            <w:vMerge/>
          </w:tcPr>
          <w:p w14:paraId="478734C0" w14:textId="77777777" w:rsidR="00054069" w:rsidRPr="002C7B35" w:rsidRDefault="00054069" w:rsidP="00C1782C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28FF8A69" w14:textId="77777777" w:rsidR="00054069" w:rsidRPr="007F4843" w:rsidRDefault="00054069" w:rsidP="00C1782C">
            <w:pPr>
              <w:rPr>
                <w:rFonts w:ascii="Century Gothic" w:hAnsi="Century Gothic"/>
                <w:color w:val="00546C"/>
              </w:rPr>
            </w:pPr>
          </w:p>
          <w:p w14:paraId="6E6D9DC2" w14:textId="77777777" w:rsidR="00054069" w:rsidRPr="005C6E3E" w:rsidRDefault="00054069" w:rsidP="00C1782C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7E49FD7B" w14:textId="77777777" w:rsidR="00054069" w:rsidRPr="007F4843" w:rsidRDefault="00054069" w:rsidP="00C1782C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6838EE11" w14:textId="77777777" w:rsidR="00837BC8" w:rsidRPr="00837BC8" w:rsidRDefault="00837BC8" w:rsidP="00837BC8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837BC8">
              <w:rPr>
                <w:rFonts w:ascii="Century Gothic" w:hAnsi="Century Gothic"/>
              </w:rPr>
              <w:t>Being struck by a vehicle due to reduced visibility</w:t>
            </w:r>
          </w:p>
          <w:p w14:paraId="6B11EF58" w14:textId="77777777" w:rsidR="00837BC8" w:rsidRPr="00837BC8" w:rsidRDefault="00837BC8" w:rsidP="00837BC8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837BC8">
              <w:rPr>
                <w:rFonts w:ascii="Century Gothic" w:hAnsi="Century Gothic"/>
              </w:rPr>
              <w:t>Vehicle collisions</w:t>
            </w:r>
          </w:p>
          <w:p w14:paraId="2A17F5C3" w14:textId="77777777" w:rsidR="00837BC8" w:rsidRPr="00837BC8" w:rsidRDefault="00837BC8" w:rsidP="00837BC8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837BC8">
              <w:rPr>
                <w:rFonts w:ascii="Century Gothic" w:hAnsi="Century Gothic"/>
              </w:rPr>
              <w:t>Slips, trips and falls on wet, icy or uneven surfaces</w:t>
            </w:r>
          </w:p>
          <w:p w14:paraId="743BF7CD" w14:textId="77777777" w:rsidR="00837BC8" w:rsidRPr="00837BC8" w:rsidRDefault="00837BC8" w:rsidP="00837BC8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837BC8">
              <w:rPr>
                <w:rFonts w:ascii="Century Gothic" w:hAnsi="Century Gothic"/>
              </w:rPr>
              <w:t>Loss of vehicle control</w:t>
            </w:r>
          </w:p>
          <w:p w14:paraId="3B9E7BFE" w14:textId="77777777" w:rsidR="00837BC8" w:rsidRPr="00837BC8" w:rsidRDefault="00837BC8" w:rsidP="00837BC8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837BC8">
              <w:rPr>
                <w:rFonts w:ascii="Century Gothic" w:hAnsi="Century Gothic"/>
              </w:rPr>
              <w:t>Crushing or trapping injuries</w:t>
            </w:r>
          </w:p>
          <w:p w14:paraId="4B75DABA" w14:textId="4A079750" w:rsidR="00054069" w:rsidRPr="000D7D0D" w:rsidRDefault="00837BC8" w:rsidP="00837BC8">
            <w:pPr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837BC8">
              <w:rPr>
                <w:rFonts w:ascii="Century Gothic" w:hAnsi="Century Gothic"/>
              </w:rPr>
              <w:t>Serious or fatal injuries following a collision</w:t>
            </w:r>
          </w:p>
        </w:tc>
      </w:tr>
    </w:tbl>
    <w:p w14:paraId="6A1A60DC" w14:textId="77777777" w:rsidR="00054069" w:rsidRDefault="00054069" w:rsidP="000540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054069" w:rsidRPr="000D7D0D" w14:paraId="62BF7B25" w14:textId="77777777" w:rsidTr="00C1782C">
        <w:tc>
          <w:tcPr>
            <w:tcW w:w="562" w:type="dxa"/>
            <w:vMerge w:val="restart"/>
          </w:tcPr>
          <w:p w14:paraId="1102CA45" w14:textId="77777777" w:rsidR="00054069" w:rsidRPr="00AA1A92" w:rsidRDefault="00054069" w:rsidP="00C1782C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3316643A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7D0FD085" w14:textId="77777777" w:rsidR="00054069" w:rsidRPr="000D7D0D" w:rsidRDefault="00054069" w:rsidP="00C1782C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054069" w:rsidRPr="000D7D0D" w14:paraId="07C29379" w14:textId="77777777" w:rsidTr="00C1782C">
        <w:tc>
          <w:tcPr>
            <w:tcW w:w="562" w:type="dxa"/>
            <w:vMerge/>
          </w:tcPr>
          <w:p w14:paraId="66E42BF5" w14:textId="77777777" w:rsidR="00054069" w:rsidRPr="002C7B35" w:rsidRDefault="00054069" w:rsidP="00C1782C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47034999" w14:textId="77777777" w:rsidR="00837BC8" w:rsidRPr="00837BC8" w:rsidRDefault="00837BC8" w:rsidP="00837BC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837BC8">
              <w:rPr>
                <w:rFonts w:ascii="Century Gothic" w:hAnsi="Century Gothic"/>
              </w:rPr>
              <w:t>Vehicle and pedestrian routes are adequately lit where required</w:t>
            </w:r>
          </w:p>
          <w:p w14:paraId="642B4B72" w14:textId="77777777" w:rsidR="00837BC8" w:rsidRPr="00837BC8" w:rsidRDefault="00837BC8" w:rsidP="00837BC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837BC8">
              <w:rPr>
                <w:rFonts w:ascii="Century Gothic" w:hAnsi="Century Gothic"/>
              </w:rPr>
              <w:t>External lighting is provided in areas used during hours of darkness</w:t>
            </w:r>
          </w:p>
          <w:p w14:paraId="6BFA3E96" w14:textId="77777777" w:rsidR="00837BC8" w:rsidRPr="00837BC8" w:rsidRDefault="00837BC8" w:rsidP="00837BC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837BC8">
              <w:rPr>
                <w:rFonts w:ascii="Century Gothic" w:hAnsi="Century Gothic"/>
              </w:rPr>
              <w:t>Routes are inspected and maintained in a suitable condition</w:t>
            </w:r>
          </w:p>
          <w:p w14:paraId="7A3FE917" w14:textId="77777777" w:rsidR="00837BC8" w:rsidRPr="00837BC8" w:rsidRDefault="00837BC8" w:rsidP="00837BC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837BC8">
              <w:rPr>
                <w:rFonts w:ascii="Century Gothic" w:hAnsi="Century Gothic"/>
              </w:rPr>
              <w:t>Ice, snow, standing water and other hazards are dealt with where reasonably practicable</w:t>
            </w:r>
          </w:p>
          <w:p w14:paraId="00DE0714" w14:textId="77777777" w:rsidR="00837BC8" w:rsidRPr="00837BC8" w:rsidRDefault="00837BC8" w:rsidP="00837BC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837BC8">
              <w:rPr>
                <w:rFonts w:ascii="Century Gothic" w:hAnsi="Century Gothic"/>
              </w:rPr>
              <w:t>Drivers are instructed to reduce speed and take additional care in poor conditions</w:t>
            </w:r>
          </w:p>
          <w:p w14:paraId="60C23725" w14:textId="77777777" w:rsidR="00837BC8" w:rsidRPr="00837BC8" w:rsidRDefault="00837BC8" w:rsidP="00837BC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837BC8">
              <w:rPr>
                <w:rFonts w:ascii="Century Gothic" w:hAnsi="Century Gothic"/>
              </w:rPr>
              <w:t>Vehicles are equipped with suitable lights and visibility aids</w:t>
            </w:r>
          </w:p>
          <w:p w14:paraId="15CA7F14" w14:textId="77777777" w:rsidR="00837BC8" w:rsidRPr="00837BC8" w:rsidRDefault="00837BC8" w:rsidP="00837BC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837BC8">
              <w:rPr>
                <w:rFonts w:ascii="Century Gothic" w:hAnsi="Century Gothic"/>
              </w:rPr>
              <w:t>Outdoor activities are adjusted or postponed where conditions make them unsafe</w:t>
            </w:r>
          </w:p>
          <w:p w14:paraId="785A595B" w14:textId="77777777" w:rsidR="008F024F" w:rsidRDefault="00837BC8" w:rsidP="00837BC8">
            <w:pPr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837BC8">
              <w:rPr>
                <w:rFonts w:ascii="Century Gothic" w:hAnsi="Century Gothic"/>
              </w:rPr>
              <w:t>Employees are informed of relevant weather-related hazards</w:t>
            </w:r>
          </w:p>
          <w:p w14:paraId="78A5B2A0" w14:textId="1479F224" w:rsidR="00837BC8" w:rsidRPr="000D7D0D" w:rsidRDefault="00837BC8" w:rsidP="00837BC8">
            <w:pPr>
              <w:ind w:left="720"/>
              <w:rPr>
                <w:rFonts w:ascii="Century Gothic" w:hAnsi="Century Gothic"/>
              </w:rPr>
            </w:pPr>
          </w:p>
        </w:tc>
      </w:tr>
      <w:tr w:rsidR="00054069" w:rsidRPr="007F4843" w14:paraId="0E1599BC" w14:textId="77777777" w:rsidTr="00C1782C">
        <w:tc>
          <w:tcPr>
            <w:tcW w:w="562" w:type="dxa"/>
            <w:vMerge w:val="restart"/>
          </w:tcPr>
          <w:p w14:paraId="4EA0396F" w14:textId="77777777" w:rsidR="00054069" w:rsidRPr="002C7B35" w:rsidRDefault="00054069" w:rsidP="00C1782C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73C8452B" w14:textId="77777777" w:rsidR="00054069" w:rsidRPr="007F4843" w:rsidRDefault="00054069" w:rsidP="00C1782C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65126766" w14:textId="77777777" w:rsidR="00054069" w:rsidRPr="007F4843" w:rsidRDefault="00054069" w:rsidP="00C1782C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054069" w:rsidRPr="007F4843" w14:paraId="6F8E331D" w14:textId="77777777" w:rsidTr="00C1782C">
        <w:trPr>
          <w:trHeight w:val="178"/>
        </w:trPr>
        <w:tc>
          <w:tcPr>
            <w:tcW w:w="562" w:type="dxa"/>
            <w:vMerge/>
          </w:tcPr>
          <w:p w14:paraId="6DB7876D" w14:textId="77777777" w:rsidR="00054069" w:rsidRPr="008001DB" w:rsidRDefault="00054069" w:rsidP="00C1782C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4D36167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2C4C6930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0A6C15D5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054069" w:rsidRPr="004E1875" w14:paraId="08E378A9" w14:textId="77777777" w:rsidTr="00C1782C">
        <w:trPr>
          <w:trHeight w:val="177"/>
        </w:trPr>
        <w:tc>
          <w:tcPr>
            <w:tcW w:w="562" w:type="dxa"/>
            <w:vMerge/>
          </w:tcPr>
          <w:p w14:paraId="3D4BDC37" w14:textId="77777777" w:rsidR="00054069" w:rsidRPr="008001DB" w:rsidRDefault="00054069" w:rsidP="00C1782C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24C0D6A" w14:textId="1664F0E8" w:rsidR="00054069" w:rsidRPr="00AE33D7" w:rsidRDefault="008F024F" w:rsidP="00C1782C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5AAB5068" w14:textId="01057AD1" w:rsidR="00054069" w:rsidRPr="00AE33D7" w:rsidRDefault="00837BC8" w:rsidP="00C1782C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793888C2" w14:textId="356449B6" w:rsidR="00054069" w:rsidRPr="00AE33D7" w:rsidRDefault="00837BC8" w:rsidP="00C1782C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15</w:t>
            </w:r>
            <w:r w:rsidR="00054069" w:rsidRPr="00AE33D7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HIGH</w:t>
            </w:r>
          </w:p>
        </w:tc>
      </w:tr>
    </w:tbl>
    <w:p w14:paraId="19989A61" w14:textId="77777777" w:rsidR="00054069" w:rsidRDefault="00054069" w:rsidP="00054069"/>
    <w:p w14:paraId="1954FB82" w14:textId="77777777" w:rsidR="008F024F" w:rsidRDefault="008F024F" w:rsidP="00054069"/>
    <w:p w14:paraId="2615CD23" w14:textId="77777777" w:rsidR="008F024F" w:rsidRDefault="008F024F" w:rsidP="000540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054069" w:rsidRPr="000D7D0D" w14:paraId="1B4F7F51" w14:textId="77777777" w:rsidTr="00C1782C">
        <w:tc>
          <w:tcPr>
            <w:tcW w:w="562" w:type="dxa"/>
            <w:vMerge w:val="restart"/>
          </w:tcPr>
          <w:p w14:paraId="1387419F" w14:textId="77777777" w:rsidR="00054069" w:rsidRPr="00AA1A92" w:rsidRDefault="00054069" w:rsidP="00C1782C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46ED1F11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11CDB2C2" w14:textId="77777777" w:rsidR="00054069" w:rsidRPr="000D7D0D" w:rsidRDefault="00054069" w:rsidP="00C1782C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054069" w:rsidRPr="000D7D0D" w14:paraId="1BAE286E" w14:textId="77777777" w:rsidTr="00C1782C">
        <w:trPr>
          <w:trHeight w:val="490"/>
        </w:trPr>
        <w:tc>
          <w:tcPr>
            <w:tcW w:w="562" w:type="dxa"/>
            <w:vMerge/>
          </w:tcPr>
          <w:p w14:paraId="53D3FACD" w14:textId="77777777" w:rsidR="00054069" w:rsidRPr="002C7B35" w:rsidRDefault="00054069" w:rsidP="00C1782C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3FA8CCC4" w14:textId="77777777" w:rsidR="00FC6820" w:rsidRPr="00FC6820" w:rsidRDefault="00FC6820" w:rsidP="00FC6820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FC6820">
              <w:rPr>
                <w:rFonts w:ascii="Century Gothic" w:hAnsi="Century Gothic"/>
              </w:rPr>
              <w:t>Review lighting levels in vehicle and pedestrian operating areas</w:t>
            </w:r>
          </w:p>
          <w:p w14:paraId="49C44635" w14:textId="77777777" w:rsidR="00FC6820" w:rsidRPr="00FC6820" w:rsidRDefault="00FC6820" w:rsidP="00FC6820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FC6820">
              <w:rPr>
                <w:rFonts w:ascii="Century Gothic" w:hAnsi="Century Gothic"/>
              </w:rPr>
              <w:t>Identify areas where poor weather creates additional transport risks</w:t>
            </w:r>
          </w:p>
          <w:p w14:paraId="09C63247" w14:textId="77777777" w:rsidR="00FC6820" w:rsidRPr="00FC6820" w:rsidRDefault="00FC6820" w:rsidP="00FC6820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FC6820">
              <w:rPr>
                <w:rFonts w:ascii="Century Gothic" w:hAnsi="Century Gothic"/>
              </w:rPr>
              <w:t>Ensure drainage and surface conditions are maintained</w:t>
            </w:r>
          </w:p>
          <w:p w14:paraId="13838B2A" w14:textId="77777777" w:rsidR="00FC6820" w:rsidRPr="00FC6820" w:rsidRDefault="00FC6820" w:rsidP="00FC6820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FC6820">
              <w:rPr>
                <w:rFonts w:ascii="Century Gothic" w:hAnsi="Century Gothic"/>
              </w:rPr>
              <w:t>Provide suitable arrangements for dealing with ice, snow and other adverse conditions</w:t>
            </w:r>
          </w:p>
          <w:p w14:paraId="387E74AB" w14:textId="77777777" w:rsidR="00FC6820" w:rsidRPr="00FC6820" w:rsidRDefault="00FC6820" w:rsidP="00FC6820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FC6820">
              <w:rPr>
                <w:rFonts w:ascii="Century Gothic" w:hAnsi="Century Gothic"/>
              </w:rPr>
              <w:t>Review vehicle and pedestrian arrangements during periods of poor visibility or extreme weather</w:t>
            </w:r>
          </w:p>
          <w:p w14:paraId="067A9C2C" w14:textId="77777777" w:rsidR="008F024F" w:rsidRDefault="00FC6820" w:rsidP="00FC6820">
            <w:pPr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FC6820">
              <w:rPr>
                <w:rFonts w:ascii="Century Gothic" w:hAnsi="Century Gothic"/>
              </w:rPr>
              <w:t>Investigate incidents and near misses linked to environmental conditions</w:t>
            </w:r>
          </w:p>
          <w:p w14:paraId="448E21A9" w14:textId="664E969D" w:rsidR="00FC6820" w:rsidRPr="000D7D0D" w:rsidRDefault="00FC6820" w:rsidP="00FC6820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0351B891" w14:textId="77777777" w:rsidR="00054069" w:rsidRDefault="00054069" w:rsidP="000540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054069" w:rsidRPr="007F4843" w14:paraId="5EAE0917" w14:textId="77777777" w:rsidTr="00C1782C">
        <w:tc>
          <w:tcPr>
            <w:tcW w:w="530" w:type="dxa"/>
            <w:vMerge w:val="restart"/>
          </w:tcPr>
          <w:p w14:paraId="7122336B" w14:textId="77777777" w:rsidR="00054069" w:rsidRPr="00AA1A92" w:rsidRDefault="00054069" w:rsidP="00C1782C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481B782C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60DE1AE8" w14:textId="77777777" w:rsidR="00054069" w:rsidRPr="007F4843" w:rsidRDefault="00054069" w:rsidP="00C1782C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43BB17D7" w14:textId="77777777" w:rsidR="00054069" w:rsidRPr="007F4843" w:rsidRDefault="00054069" w:rsidP="00C1782C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7B8E599C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1F10B2F4" w14:textId="77777777" w:rsidR="00054069" w:rsidRPr="007F4843" w:rsidRDefault="00054069" w:rsidP="00C1782C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054069" w:rsidRPr="000D7D0D" w14:paraId="6F0BE0C7" w14:textId="77777777" w:rsidTr="00C1782C">
        <w:tc>
          <w:tcPr>
            <w:tcW w:w="530" w:type="dxa"/>
            <w:vMerge/>
          </w:tcPr>
          <w:p w14:paraId="559F9803" w14:textId="77777777" w:rsidR="00054069" w:rsidRPr="002C7B35" w:rsidRDefault="00054069" w:rsidP="00C1782C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66979111" w14:textId="08875589" w:rsidR="00054069" w:rsidRPr="002C7B35" w:rsidRDefault="001C7C00" w:rsidP="00C1782C">
            <w:pPr>
              <w:rPr>
                <w:rFonts w:ascii="Century Gothic" w:hAnsi="Century Gothic"/>
                <w:color w:val="FFFFFF" w:themeColor="background1"/>
              </w:rPr>
            </w:pPr>
            <w:r w:rsidRPr="001C7C00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5FA51B2E" w14:textId="77777777" w:rsidR="00054069" w:rsidRDefault="00054069" w:rsidP="00C1782C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5C10A407" w14:textId="77777777" w:rsidR="00054069" w:rsidRDefault="00054069" w:rsidP="00C1782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ASSESSOR TO COMPLETE</w:t>
            </w:r>
          </w:p>
          <w:p w14:paraId="0571851A" w14:textId="77777777" w:rsidR="00054069" w:rsidRPr="000D7D0D" w:rsidRDefault="00054069" w:rsidP="00C1782C">
            <w:pPr>
              <w:rPr>
                <w:rFonts w:ascii="Century Gothic" w:hAnsi="Century Gothic"/>
              </w:rPr>
            </w:pPr>
          </w:p>
        </w:tc>
      </w:tr>
    </w:tbl>
    <w:p w14:paraId="35BB242F" w14:textId="77777777" w:rsidR="00054069" w:rsidRDefault="00054069" w:rsidP="000540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054069" w:rsidRPr="007F4843" w14:paraId="3F05995A" w14:textId="77777777" w:rsidTr="00C1782C">
        <w:tc>
          <w:tcPr>
            <w:tcW w:w="562" w:type="dxa"/>
            <w:vMerge w:val="restart"/>
          </w:tcPr>
          <w:p w14:paraId="6767FC82" w14:textId="77777777" w:rsidR="00054069" w:rsidRPr="002C7B35" w:rsidRDefault="00054069" w:rsidP="00C1782C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1B4EF479" w14:textId="77777777" w:rsidR="00054069" w:rsidRPr="007F4843" w:rsidRDefault="00054069" w:rsidP="00C1782C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054069" w:rsidRPr="007F4843" w14:paraId="6D383AE8" w14:textId="77777777" w:rsidTr="00C1782C">
        <w:trPr>
          <w:trHeight w:val="178"/>
        </w:trPr>
        <w:tc>
          <w:tcPr>
            <w:tcW w:w="562" w:type="dxa"/>
            <w:vMerge/>
          </w:tcPr>
          <w:p w14:paraId="54D8F1E7" w14:textId="77777777" w:rsidR="00054069" w:rsidRPr="008001DB" w:rsidRDefault="00054069" w:rsidP="00C1782C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1C50D73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1FA1C926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1CAE7E83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054069" w:rsidRPr="004E1875" w14:paraId="19CCE330" w14:textId="77777777" w:rsidTr="00C1782C">
        <w:trPr>
          <w:trHeight w:val="177"/>
        </w:trPr>
        <w:tc>
          <w:tcPr>
            <w:tcW w:w="562" w:type="dxa"/>
            <w:vMerge/>
          </w:tcPr>
          <w:p w14:paraId="2138D5E3" w14:textId="77777777" w:rsidR="00054069" w:rsidRPr="008001DB" w:rsidRDefault="00054069" w:rsidP="00C1782C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C7225D5" w14:textId="6B01B929" w:rsidR="00054069" w:rsidRPr="00054069" w:rsidRDefault="00FC6820" w:rsidP="00C1782C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622210FA" w14:textId="18475048" w:rsidR="00054069" w:rsidRPr="00054069" w:rsidRDefault="00FC6820" w:rsidP="00C1782C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4FF2344A" w14:textId="57405AE4" w:rsidR="00054069" w:rsidRPr="00054069" w:rsidRDefault="00FC6820" w:rsidP="00C1782C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054069" w:rsidRPr="00054069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</w:t>
            </w:r>
            <w:r w:rsidR="001C7C00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MEDIUM</w:t>
            </w:r>
          </w:p>
        </w:tc>
      </w:tr>
    </w:tbl>
    <w:p w14:paraId="5C4D6C30" w14:textId="77777777" w:rsidR="00054069" w:rsidRDefault="00054069" w:rsidP="00054069"/>
    <w:p w14:paraId="2E7EF9FA" w14:textId="77777777" w:rsidR="007A358C" w:rsidRDefault="007A358C" w:rsidP="00054069"/>
    <w:p w14:paraId="767B481D" w14:textId="77777777" w:rsidR="007A358C" w:rsidRDefault="007A358C" w:rsidP="00054069"/>
    <w:p w14:paraId="43F2E195" w14:textId="77777777" w:rsidR="007A358C" w:rsidRDefault="007A358C" w:rsidP="00054069"/>
    <w:p w14:paraId="35B99D52" w14:textId="77777777" w:rsidR="007A358C" w:rsidRDefault="007A358C" w:rsidP="00054069"/>
    <w:p w14:paraId="0A4320F9" w14:textId="77777777" w:rsidR="007A358C" w:rsidRDefault="007A358C" w:rsidP="00054069"/>
    <w:p w14:paraId="664FD76D" w14:textId="77777777" w:rsidR="007A358C" w:rsidRDefault="007A358C" w:rsidP="00054069"/>
    <w:p w14:paraId="7AA92A82" w14:textId="77777777" w:rsidR="007A358C" w:rsidRDefault="007A358C" w:rsidP="00054069"/>
    <w:p w14:paraId="51F16BD8" w14:textId="77777777" w:rsidR="007A358C" w:rsidRDefault="007A358C" w:rsidP="00054069"/>
    <w:p w14:paraId="193999AD" w14:textId="77777777" w:rsidR="007A358C" w:rsidRDefault="007A358C" w:rsidP="00054069"/>
    <w:p w14:paraId="2EAAE75A" w14:textId="77777777" w:rsidR="007A358C" w:rsidRDefault="007A358C" w:rsidP="00054069"/>
    <w:p w14:paraId="04BE2721" w14:textId="77777777" w:rsidR="007A358C" w:rsidRDefault="007A358C" w:rsidP="00054069"/>
    <w:p w14:paraId="433D00FD" w14:textId="77777777" w:rsidR="007A358C" w:rsidRDefault="007A358C" w:rsidP="00054069"/>
    <w:p w14:paraId="5B8DD61B" w14:textId="77777777" w:rsidR="007A358C" w:rsidRDefault="007A358C" w:rsidP="00054069"/>
    <w:p w14:paraId="3A30F479" w14:textId="77777777" w:rsidR="007A358C" w:rsidRDefault="007A358C" w:rsidP="00054069"/>
    <w:p w14:paraId="6BAA502A" w14:textId="77777777" w:rsidR="007A358C" w:rsidRDefault="007A358C" w:rsidP="00054069"/>
    <w:p w14:paraId="406290B4" w14:textId="77777777" w:rsidR="007A358C" w:rsidRDefault="007A358C" w:rsidP="00054069"/>
    <w:p w14:paraId="2DBD957B" w14:textId="77777777" w:rsidR="007A358C" w:rsidRDefault="007A358C" w:rsidP="000540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1C7C00" w:rsidRPr="000D7D0D" w14:paraId="5782EED2" w14:textId="77777777" w:rsidTr="0069473B">
        <w:tc>
          <w:tcPr>
            <w:tcW w:w="562" w:type="dxa"/>
            <w:vMerge w:val="restart"/>
          </w:tcPr>
          <w:p w14:paraId="5B7E8308" w14:textId="77777777" w:rsidR="001C7C00" w:rsidRPr="00AA1A92" w:rsidRDefault="001C7C00" w:rsidP="0069473B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1F759E47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7E45D17F" w14:textId="6ED3E56C" w:rsidR="001C7C00" w:rsidRPr="000D7D0D" w:rsidRDefault="00C924FF" w:rsidP="0069473B">
            <w:pPr>
              <w:rPr>
                <w:rFonts w:ascii="Century Gothic" w:hAnsi="Century Gothic"/>
              </w:rPr>
            </w:pPr>
            <w:r w:rsidRPr="00C924FF">
              <w:rPr>
                <w:rFonts w:ascii="Century Gothic" w:hAnsi="Century Gothic"/>
              </w:rPr>
              <w:t>Emergency Vehicles and Incident Management</w:t>
            </w:r>
          </w:p>
        </w:tc>
      </w:tr>
      <w:tr w:rsidR="001C7C00" w:rsidRPr="000D7D0D" w14:paraId="00AB6AB4" w14:textId="77777777" w:rsidTr="0069473B">
        <w:tc>
          <w:tcPr>
            <w:tcW w:w="562" w:type="dxa"/>
            <w:vMerge/>
          </w:tcPr>
          <w:p w14:paraId="5510C787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7FC36CB1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072DBCAA" w14:textId="2859A7E4" w:rsidR="001C7C00" w:rsidRPr="000D7D0D" w:rsidRDefault="00895C6D" w:rsidP="0069473B">
            <w:p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Emergency situations involving workplace vehicles, including collisions, breakdowns, vehicle fires or other incidents, may create additional risks to employees, visitors and emergency responders</w:t>
            </w:r>
          </w:p>
        </w:tc>
      </w:tr>
    </w:tbl>
    <w:p w14:paraId="4B291D8F" w14:textId="77777777" w:rsidR="001C7C00" w:rsidRDefault="001C7C00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1C7C00" w:rsidRPr="000D7D0D" w14:paraId="1681D6FA" w14:textId="77777777" w:rsidTr="0069473B">
        <w:tc>
          <w:tcPr>
            <w:tcW w:w="562" w:type="dxa"/>
            <w:vMerge w:val="restart"/>
          </w:tcPr>
          <w:p w14:paraId="035FCA33" w14:textId="77777777" w:rsidR="001C7C00" w:rsidRPr="00AA1A92" w:rsidRDefault="001C7C00" w:rsidP="0069473B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0CDCBDE7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0B6E0350" w14:textId="77777777" w:rsidR="001C7C00" w:rsidRPr="000D7D0D" w:rsidRDefault="001C7C00" w:rsidP="0069473B">
            <w:pPr>
              <w:rPr>
                <w:rFonts w:ascii="Century Gothic" w:hAnsi="Century Gothic"/>
              </w:rPr>
            </w:pPr>
          </w:p>
        </w:tc>
      </w:tr>
      <w:tr w:rsidR="001C7C00" w:rsidRPr="000D7D0D" w14:paraId="45C37C83" w14:textId="77777777" w:rsidTr="0069473B">
        <w:tc>
          <w:tcPr>
            <w:tcW w:w="562" w:type="dxa"/>
            <w:vMerge/>
          </w:tcPr>
          <w:p w14:paraId="0E20F02B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20AA4FB4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1F92C78C" w14:textId="77777777" w:rsidR="00895C6D" w:rsidRPr="00895C6D" w:rsidRDefault="00895C6D" w:rsidP="00895C6D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Employees</w:t>
            </w:r>
          </w:p>
          <w:p w14:paraId="5CFE18BB" w14:textId="77777777" w:rsidR="00895C6D" w:rsidRPr="00895C6D" w:rsidRDefault="00895C6D" w:rsidP="00895C6D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Vehicle and mobile plant operators</w:t>
            </w:r>
          </w:p>
          <w:p w14:paraId="1B0793BB" w14:textId="77777777" w:rsidR="00895C6D" w:rsidRPr="00895C6D" w:rsidRDefault="00895C6D" w:rsidP="00895C6D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Contractors</w:t>
            </w:r>
          </w:p>
          <w:p w14:paraId="0CBB1F97" w14:textId="77777777" w:rsidR="00895C6D" w:rsidRPr="00895C6D" w:rsidRDefault="00895C6D" w:rsidP="00895C6D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Visitors</w:t>
            </w:r>
          </w:p>
          <w:p w14:paraId="01B78F3E" w14:textId="77777777" w:rsidR="00895C6D" w:rsidRPr="00895C6D" w:rsidRDefault="00895C6D" w:rsidP="00895C6D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Delivery drivers</w:t>
            </w:r>
          </w:p>
          <w:p w14:paraId="79FEF784" w14:textId="77777777" w:rsidR="00895C6D" w:rsidRPr="00895C6D" w:rsidRDefault="00895C6D" w:rsidP="00895C6D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Emergency responders</w:t>
            </w:r>
          </w:p>
          <w:p w14:paraId="04C647F7" w14:textId="456A736C" w:rsidR="001C7C00" w:rsidRPr="00B81728" w:rsidRDefault="00895C6D" w:rsidP="00895C6D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Members of the public</w:t>
            </w:r>
          </w:p>
        </w:tc>
      </w:tr>
    </w:tbl>
    <w:p w14:paraId="778C86C0" w14:textId="77777777" w:rsidR="001C7C00" w:rsidRDefault="001C7C00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1C7C00" w:rsidRPr="000D7D0D" w14:paraId="6BEAF912" w14:textId="77777777" w:rsidTr="0069473B">
        <w:tc>
          <w:tcPr>
            <w:tcW w:w="562" w:type="dxa"/>
            <w:vMerge w:val="restart"/>
          </w:tcPr>
          <w:p w14:paraId="651A79CB" w14:textId="77777777" w:rsidR="001C7C00" w:rsidRPr="00AA1A92" w:rsidRDefault="001C7C00" w:rsidP="0069473B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43BF5F4D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1FB7DECC" w14:textId="77777777" w:rsidR="001C7C00" w:rsidRPr="000D7D0D" w:rsidRDefault="001C7C00" w:rsidP="0069473B">
            <w:pPr>
              <w:rPr>
                <w:rFonts w:ascii="Century Gothic" w:hAnsi="Century Gothic"/>
              </w:rPr>
            </w:pPr>
          </w:p>
        </w:tc>
      </w:tr>
      <w:tr w:rsidR="001C7C00" w:rsidRPr="000D7D0D" w14:paraId="2A2D8F18" w14:textId="77777777" w:rsidTr="0069473B">
        <w:tc>
          <w:tcPr>
            <w:tcW w:w="562" w:type="dxa"/>
            <w:vMerge/>
          </w:tcPr>
          <w:p w14:paraId="306213E3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3DA1B81E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</w:p>
          <w:p w14:paraId="002129C6" w14:textId="77777777" w:rsidR="001C7C00" w:rsidRPr="005C6E3E" w:rsidRDefault="001C7C00" w:rsidP="0069473B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134C405D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29DE417B" w14:textId="77777777" w:rsidR="00895C6D" w:rsidRPr="00895C6D" w:rsidRDefault="00895C6D" w:rsidP="00895C6D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Serious injuries following a vehicle collision</w:t>
            </w:r>
          </w:p>
          <w:p w14:paraId="4E82CEAB" w14:textId="77777777" w:rsidR="00895C6D" w:rsidRPr="00895C6D" w:rsidRDefault="00895C6D" w:rsidP="00895C6D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Crushing or trapping injuries</w:t>
            </w:r>
          </w:p>
          <w:p w14:paraId="0B3F5ECD" w14:textId="77777777" w:rsidR="00895C6D" w:rsidRPr="00895C6D" w:rsidRDefault="00895C6D" w:rsidP="00895C6D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Burns or smoke inhalation following a vehicle fire</w:t>
            </w:r>
          </w:p>
          <w:p w14:paraId="1924886F" w14:textId="77777777" w:rsidR="00895C6D" w:rsidRPr="00895C6D" w:rsidRDefault="00895C6D" w:rsidP="00895C6D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Injuries caused by uncontrolled or damaged vehicles</w:t>
            </w:r>
          </w:p>
          <w:p w14:paraId="2992D960" w14:textId="77777777" w:rsidR="00895C6D" w:rsidRPr="00895C6D" w:rsidRDefault="00895C6D" w:rsidP="00895C6D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Slips, trips or falls during an emergency</w:t>
            </w:r>
          </w:p>
          <w:p w14:paraId="3B403B3E" w14:textId="01AA038F" w:rsidR="001C7C00" w:rsidRPr="000D7D0D" w:rsidRDefault="00895C6D" w:rsidP="00895C6D">
            <w:pPr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Serious or fatal injuries</w:t>
            </w:r>
          </w:p>
        </w:tc>
      </w:tr>
    </w:tbl>
    <w:p w14:paraId="30D74FD4" w14:textId="77777777" w:rsidR="001C7C00" w:rsidRDefault="001C7C00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1C7C00" w:rsidRPr="000D7D0D" w14:paraId="0936C870" w14:textId="77777777" w:rsidTr="0069473B">
        <w:tc>
          <w:tcPr>
            <w:tcW w:w="562" w:type="dxa"/>
            <w:vMerge w:val="restart"/>
          </w:tcPr>
          <w:p w14:paraId="4F1E5620" w14:textId="77777777" w:rsidR="001C7C00" w:rsidRPr="00AA1A92" w:rsidRDefault="001C7C00" w:rsidP="0069473B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59DAE8DC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3E241497" w14:textId="77777777" w:rsidR="001C7C00" w:rsidRPr="000D7D0D" w:rsidRDefault="001C7C00" w:rsidP="0069473B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1C7C00" w:rsidRPr="000D7D0D" w14:paraId="4F426DC1" w14:textId="77777777" w:rsidTr="0069473B">
        <w:tc>
          <w:tcPr>
            <w:tcW w:w="562" w:type="dxa"/>
            <w:vMerge/>
          </w:tcPr>
          <w:p w14:paraId="15B43387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2AF76367" w14:textId="77777777" w:rsidR="00895C6D" w:rsidRPr="00895C6D" w:rsidRDefault="00895C6D" w:rsidP="00895C6D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Emergency procedures cover workplace vehicle-related incidents</w:t>
            </w:r>
          </w:p>
          <w:p w14:paraId="6FAD297B" w14:textId="77777777" w:rsidR="00895C6D" w:rsidRPr="00895C6D" w:rsidRDefault="00895C6D" w:rsidP="00895C6D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Emergency access routes are kept clear</w:t>
            </w:r>
          </w:p>
          <w:p w14:paraId="611D33F7" w14:textId="77777777" w:rsidR="00895C6D" w:rsidRPr="00895C6D" w:rsidRDefault="00895C6D" w:rsidP="00895C6D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Employees know how to raise the alarm and report incidents</w:t>
            </w:r>
          </w:p>
          <w:p w14:paraId="385F744E" w14:textId="77777777" w:rsidR="00895C6D" w:rsidRPr="00895C6D" w:rsidRDefault="00895C6D" w:rsidP="00895C6D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First aid arrangements are available</w:t>
            </w:r>
          </w:p>
          <w:p w14:paraId="40FDAB8E" w14:textId="77777777" w:rsidR="00895C6D" w:rsidRPr="00895C6D" w:rsidRDefault="00895C6D" w:rsidP="00895C6D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Suitable fire-fighting equipment is provided where required</w:t>
            </w:r>
          </w:p>
          <w:p w14:paraId="5EAB2A8B" w14:textId="77777777" w:rsidR="00895C6D" w:rsidRPr="00895C6D" w:rsidRDefault="00895C6D" w:rsidP="00895C6D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Vehicles are parked and operated so that emergency routes are not obstructed</w:t>
            </w:r>
          </w:p>
          <w:p w14:paraId="678C0D08" w14:textId="77777777" w:rsidR="00895C6D" w:rsidRPr="00895C6D" w:rsidRDefault="00895C6D" w:rsidP="00895C6D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Vehicle incidents, collisions and near misses are reported and investigated</w:t>
            </w:r>
          </w:p>
          <w:p w14:paraId="2EF18F81" w14:textId="77777777" w:rsidR="00CC10D6" w:rsidRDefault="00895C6D" w:rsidP="00895C6D">
            <w:pPr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895C6D">
              <w:rPr>
                <w:rFonts w:ascii="Century Gothic" w:hAnsi="Century Gothic"/>
              </w:rPr>
              <w:t>Emergency services can access the workplace where reasonably practicable</w:t>
            </w:r>
          </w:p>
          <w:p w14:paraId="234954AE" w14:textId="02DCD363" w:rsidR="00895C6D" w:rsidRPr="000D7D0D" w:rsidRDefault="00895C6D" w:rsidP="00895C6D">
            <w:pPr>
              <w:ind w:left="720"/>
              <w:rPr>
                <w:rFonts w:ascii="Century Gothic" w:hAnsi="Century Gothic"/>
              </w:rPr>
            </w:pPr>
          </w:p>
        </w:tc>
      </w:tr>
      <w:tr w:rsidR="001C7C00" w:rsidRPr="007F4843" w14:paraId="4D89D113" w14:textId="77777777" w:rsidTr="0069473B">
        <w:tc>
          <w:tcPr>
            <w:tcW w:w="562" w:type="dxa"/>
            <w:vMerge w:val="restart"/>
          </w:tcPr>
          <w:p w14:paraId="42795716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440EB5E4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0364CFF0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1C7C00" w:rsidRPr="007F4843" w14:paraId="35371B1B" w14:textId="77777777" w:rsidTr="0069473B">
        <w:trPr>
          <w:trHeight w:val="178"/>
        </w:trPr>
        <w:tc>
          <w:tcPr>
            <w:tcW w:w="562" w:type="dxa"/>
            <w:vMerge/>
          </w:tcPr>
          <w:p w14:paraId="3B26AA28" w14:textId="77777777" w:rsidR="001C7C00" w:rsidRPr="008001DB" w:rsidRDefault="001C7C00" w:rsidP="0069473B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555A9BB8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1014BDDC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06C45680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1C7C00" w:rsidRPr="004E1875" w14:paraId="70D52A87" w14:textId="77777777" w:rsidTr="0069473B">
        <w:trPr>
          <w:trHeight w:val="177"/>
        </w:trPr>
        <w:tc>
          <w:tcPr>
            <w:tcW w:w="562" w:type="dxa"/>
            <w:vMerge/>
          </w:tcPr>
          <w:p w14:paraId="1E17B3E7" w14:textId="77777777" w:rsidR="001C7C00" w:rsidRPr="008001DB" w:rsidRDefault="001C7C00" w:rsidP="0069473B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0E5D5746" w14:textId="5EA038D5" w:rsidR="001C7C00" w:rsidRPr="00AE33D7" w:rsidRDefault="00CC10D6" w:rsidP="0069473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298" w:type="dxa"/>
            <w:vAlign w:val="center"/>
          </w:tcPr>
          <w:p w14:paraId="2DE9CE4E" w14:textId="1E537A4D" w:rsidR="001C7C00" w:rsidRPr="00AE33D7" w:rsidRDefault="00895C6D" w:rsidP="0069473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7D9C50D0" w14:textId="2EF39FA0" w:rsidR="001C7C00" w:rsidRPr="00AE33D7" w:rsidRDefault="00895C6D" w:rsidP="0069473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10</w:t>
            </w:r>
            <w:r w:rsidR="001C7C00" w:rsidRPr="00AE33D7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MEDIUM</w:t>
            </w:r>
          </w:p>
        </w:tc>
      </w:tr>
    </w:tbl>
    <w:p w14:paraId="3CCD7DB2" w14:textId="77777777" w:rsidR="001C7C00" w:rsidRDefault="001C7C00" w:rsidP="001C7C00"/>
    <w:p w14:paraId="325BEADC" w14:textId="77777777" w:rsidR="001C7C00" w:rsidRDefault="001C7C00" w:rsidP="001C7C00"/>
    <w:p w14:paraId="0B4DC18F" w14:textId="77777777" w:rsidR="001C7C00" w:rsidRDefault="001C7C00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1C7C00" w:rsidRPr="000D7D0D" w14:paraId="3464B245" w14:textId="77777777" w:rsidTr="0069473B">
        <w:tc>
          <w:tcPr>
            <w:tcW w:w="562" w:type="dxa"/>
            <w:vMerge w:val="restart"/>
          </w:tcPr>
          <w:p w14:paraId="4BED448C" w14:textId="77777777" w:rsidR="001C7C00" w:rsidRPr="00AA1A92" w:rsidRDefault="001C7C00" w:rsidP="0069473B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686B9522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0245373C" w14:textId="77777777" w:rsidR="001C7C00" w:rsidRPr="000D7D0D" w:rsidRDefault="001C7C00" w:rsidP="0069473B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1C7C00" w:rsidRPr="000D7D0D" w14:paraId="563CD595" w14:textId="77777777" w:rsidTr="0069473B">
        <w:trPr>
          <w:trHeight w:val="490"/>
        </w:trPr>
        <w:tc>
          <w:tcPr>
            <w:tcW w:w="562" w:type="dxa"/>
            <w:vMerge/>
          </w:tcPr>
          <w:p w14:paraId="1617C0C3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1A65FF3A" w14:textId="77777777" w:rsidR="009433EB" w:rsidRPr="009433EB" w:rsidRDefault="009433EB" w:rsidP="009433EB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9433EB">
              <w:rPr>
                <w:rFonts w:ascii="Century Gothic" w:hAnsi="Century Gothic"/>
              </w:rPr>
              <w:t>Review emergency procedures for vehicle-related incidents</w:t>
            </w:r>
          </w:p>
          <w:p w14:paraId="55FD2212" w14:textId="77777777" w:rsidR="009433EB" w:rsidRPr="009433EB" w:rsidRDefault="009433EB" w:rsidP="009433EB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9433EB">
              <w:rPr>
                <w:rFonts w:ascii="Century Gothic" w:hAnsi="Century Gothic"/>
              </w:rPr>
              <w:t>Ensure emergency access routes remain clear at all times</w:t>
            </w:r>
          </w:p>
          <w:p w14:paraId="6B10E9BF" w14:textId="77777777" w:rsidR="009433EB" w:rsidRPr="009433EB" w:rsidRDefault="009433EB" w:rsidP="009433EB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9433EB">
              <w:rPr>
                <w:rFonts w:ascii="Century Gothic" w:hAnsi="Century Gothic"/>
              </w:rPr>
              <w:t>Provide suitable information and instruction for employees</w:t>
            </w:r>
          </w:p>
          <w:p w14:paraId="02E44318" w14:textId="77777777" w:rsidR="009433EB" w:rsidRPr="009433EB" w:rsidRDefault="009433EB" w:rsidP="009433EB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9433EB">
              <w:rPr>
                <w:rFonts w:ascii="Century Gothic" w:hAnsi="Century Gothic"/>
              </w:rPr>
              <w:t>Check that emergency equipment remains accessible and maintained</w:t>
            </w:r>
          </w:p>
          <w:p w14:paraId="09EEA931" w14:textId="77777777" w:rsidR="009433EB" w:rsidRPr="009433EB" w:rsidRDefault="009433EB" w:rsidP="009433EB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9433EB">
              <w:rPr>
                <w:rFonts w:ascii="Century Gothic" w:hAnsi="Century Gothic"/>
              </w:rPr>
              <w:t>Review incidents and near misses to identify further controls</w:t>
            </w:r>
          </w:p>
          <w:p w14:paraId="753D970B" w14:textId="77777777" w:rsidR="00CC10D6" w:rsidRDefault="009433EB" w:rsidP="009433EB">
            <w:pPr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9433EB">
              <w:rPr>
                <w:rFonts w:ascii="Century Gothic" w:hAnsi="Century Gothic"/>
              </w:rPr>
              <w:t>Test emergency arrangements where appropriate</w:t>
            </w:r>
          </w:p>
          <w:p w14:paraId="57E70F25" w14:textId="23DD7C7F" w:rsidR="009433EB" w:rsidRPr="000D7D0D" w:rsidRDefault="009433EB" w:rsidP="009433EB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76DA987B" w14:textId="77777777" w:rsidR="001C7C00" w:rsidRDefault="001C7C00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1C7C00" w:rsidRPr="007F4843" w14:paraId="46E4280C" w14:textId="77777777" w:rsidTr="0069473B">
        <w:tc>
          <w:tcPr>
            <w:tcW w:w="530" w:type="dxa"/>
            <w:vMerge w:val="restart"/>
          </w:tcPr>
          <w:p w14:paraId="3B18A158" w14:textId="77777777" w:rsidR="001C7C00" w:rsidRPr="00AA1A92" w:rsidRDefault="001C7C00" w:rsidP="0069473B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3AF26DC8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016A7012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6B5A10EB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7947F1EB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5818B4FD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1C7C00" w:rsidRPr="000D7D0D" w14:paraId="0B79EA9E" w14:textId="77777777" w:rsidTr="0069473B">
        <w:tc>
          <w:tcPr>
            <w:tcW w:w="530" w:type="dxa"/>
            <w:vMerge/>
          </w:tcPr>
          <w:p w14:paraId="39E141E8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11AA2A31" w14:textId="56D86DDE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  <w:r w:rsidRPr="001C7C00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48214329" w14:textId="77777777" w:rsidR="001C7C00" w:rsidRDefault="001C7C00" w:rsidP="0069473B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3F1A5FED" w14:textId="77777777" w:rsidR="001C7C00" w:rsidRDefault="001C7C00" w:rsidP="006947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ASSESSOR TO COMPLETE</w:t>
            </w:r>
          </w:p>
          <w:p w14:paraId="71DECD61" w14:textId="77777777" w:rsidR="001C7C00" w:rsidRPr="000D7D0D" w:rsidRDefault="001C7C00" w:rsidP="0069473B">
            <w:pPr>
              <w:rPr>
                <w:rFonts w:ascii="Century Gothic" w:hAnsi="Century Gothic"/>
              </w:rPr>
            </w:pPr>
          </w:p>
        </w:tc>
      </w:tr>
    </w:tbl>
    <w:p w14:paraId="5F2A63EC" w14:textId="77777777" w:rsidR="001C7C00" w:rsidRDefault="001C7C00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1C7C00" w:rsidRPr="007F4843" w14:paraId="7C0C8CE3" w14:textId="77777777" w:rsidTr="0069473B">
        <w:tc>
          <w:tcPr>
            <w:tcW w:w="562" w:type="dxa"/>
            <w:vMerge w:val="restart"/>
          </w:tcPr>
          <w:p w14:paraId="78483B3C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06155939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1C7C00" w:rsidRPr="007F4843" w14:paraId="2F1367C8" w14:textId="77777777" w:rsidTr="0069473B">
        <w:trPr>
          <w:trHeight w:val="178"/>
        </w:trPr>
        <w:tc>
          <w:tcPr>
            <w:tcW w:w="562" w:type="dxa"/>
            <w:vMerge/>
          </w:tcPr>
          <w:p w14:paraId="0885CE9D" w14:textId="77777777" w:rsidR="001C7C00" w:rsidRPr="008001DB" w:rsidRDefault="001C7C00" w:rsidP="0069473B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054111D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0421423B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0AF689DC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1C7C00" w:rsidRPr="004E1875" w14:paraId="7E4CBD10" w14:textId="77777777" w:rsidTr="0069473B">
        <w:trPr>
          <w:trHeight w:val="177"/>
        </w:trPr>
        <w:tc>
          <w:tcPr>
            <w:tcW w:w="562" w:type="dxa"/>
            <w:vMerge/>
          </w:tcPr>
          <w:p w14:paraId="1681399A" w14:textId="77777777" w:rsidR="001C7C00" w:rsidRPr="008001DB" w:rsidRDefault="001C7C00" w:rsidP="0069473B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768B8988" w14:textId="6CEBEFA5" w:rsidR="001C7C00" w:rsidRPr="00054069" w:rsidRDefault="00CC10D6" w:rsidP="0069473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62281646" w14:textId="1E4DCD00" w:rsidR="001C7C00" w:rsidRPr="00054069" w:rsidRDefault="009433EB" w:rsidP="0069473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36EB5C9D" w14:textId="7083D256" w:rsidR="001C7C00" w:rsidRPr="00054069" w:rsidRDefault="009433EB" w:rsidP="0069473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1C7C00" w:rsidRPr="00054069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</w:t>
            </w:r>
            <w:r w:rsidR="001C7C00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MEDIUM</w:t>
            </w:r>
          </w:p>
        </w:tc>
      </w:tr>
    </w:tbl>
    <w:p w14:paraId="1016E746" w14:textId="77777777" w:rsidR="001C7C00" w:rsidRDefault="001C7C00" w:rsidP="001C7C00"/>
    <w:p w14:paraId="2CBC0FEA" w14:textId="23738FBC" w:rsidR="001C7C00" w:rsidRDefault="00CC10D6" w:rsidP="00CC10D6">
      <w:pPr>
        <w:tabs>
          <w:tab w:val="left" w:pos="2747"/>
        </w:tabs>
      </w:pPr>
      <w:r>
        <w:tab/>
      </w:r>
    </w:p>
    <w:p w14:paraId="63B90D16" w14:textId="77777777" w:rsidR="00CC10D6" w:rsidRDefault="00CC10D6" w:rsidP="00CC10D6">
      <w:pPr>
        <w:tabs>
          <w:tab w:val="left" w:pos="2747"/>
        </w:tabs>
      </w:pPr>
    </w:p>
    <w:p w14:paraId="78FB4308" w14:textId="77777777" w:rsidR="00CC10D6" w:rsidRDefault="00CC10D6" w:rsidP="00CC10D6">
      <w:pPr>
        <w:tabs>
          <w:tab w:val="left" w:pos="2747"/>
        </w:tabs>
      </w:pPr>
    </w:p>
    <w:p w14:paraId="04791222" w14:textId="77777777" w:rsidR="00CC10D6" w:rsidRDefault="00CC10D6" w:rsidP="00CC10D6">
      <w:pPr>
        <w:tabs>
          <w:tab w:val="left" w:pos="2747"/>
        </w:tabs>
      </w:pPr>
    </w:p>
    <w:p w14:paraId="693B0AE2" w14:textId="77777777" w:rsidR="00CC10D6" w:rsidRDefault="00CC10D6" w:rsidP="00CC10D6">
      <w:pPr>
        <w:tabs>
          <w:tab w:val="left" w:pos="2747"/>
        </w:tabs>
      </w:pPr>
    </w:p>
    <w:p w14:paraId="18188CD1" w14:textId="77777777" w:rsidR="00CC10D6" w:rsidRDefault="00CC10D6" w:rsidP="00CC10D6">
      <w:pPr>
        <w:tabs>
          <w:tab w:val="left" w:pos="2747"/>
        </w:tabs>
      </w:pPr>
    </w:p>
    <w:p w14:paraId="049BFA03" w14:textId="77777777" w:rsidR="00CC10D6" w:rsidRDefault="00CC10D6" w:rsidP="00CC10D6">
      <w:pPr>
        <w:tabs>
          <w:tab w:val="left" w:pos="2747"/>
        </w:tabs>
      </w:pPr>
    </w:p>
    <w:p w14:paraId="2EB08EAF" w14:textId="77777777" w:rsidR="00CC10D6" w:rsidRDefault="00CC10D6" w:rsidP="00CC10D6">
      <w:pPr>
        <w:tabs>
          <w:tab w:val="left" w:pos="2747"/>
        </w:tabs>
      </w:pPr>
    </w:p>
    <w:p w14:paraId="34070DB0" w14:textId="77777777" w:rsidR="00CC10D6" w:rsidRDefault="00CC10D6" w:rsidP="00CC10D6">
      <w:pPr>
        <w:tabs>
          <w:tab w:val="left" w:pos="2747"/>
        </w:tabs>
      </w:pPr>
    </w:p>
    <w:p w14:paraId="09B8285A" w14:textId="77777777" w:rsidR="00CC10D6" w:rsidRDefault="00CC10D6" w:rsidP="00CC10D6">
      <w:pPr>
        <w:tabs>
          <w:tab w:val="left" w:pos="2747"/>
        </w:tabs>
      </w:pPr>
    </w:p>
    <w:p w14:paraId="4546881F" w14:textId="77777777" w:rsidR="00CC10D6" w:rsidRDefault="00CC10D6" w:rsidP="00CC10D6">
      <w:pPr>
        <w:tabs>
          <w:tab w:val="left" w:pos="2747"/>
        </w:tabs>
      </w:pPr>
    </w:p>
    <w:p w14:paraId="7A1F8A51" w14:textId="77777777" w:rsidR="00CC10D6" w:rsidRDefault="00CC10D6" w:rsidP="00CC10D6">
      <w:pPr>
        <w:tabs>
          <w:tab w:val="left" w:pos="2747"/>
        </w:tabs>
      </w:pPr>
    </w:p>
    <w:p w14:paraId="5165B47E" w14:textId="77777777" w:rsidR="00CC10D6" w:rsidRDefault="00CC10D6" w:rsidP="00CC10D6">
      <w:pPr>
        <w:tabs>
          <w:tab w:val="left" w:pos="2747"/>
        </w:tabs>
      </w:pPr>
    </w:p>
    <w:p w14:paraId="75BB80BF" w14:textId="77777777" w:rsidR="00CC10D6" w:rsidRDefault="00CC10D6" w:rsidP="00CC10D6">
      <w:pPr>
        <w:tabs>
          <w:tab w:val="left" w:pos="2747"/>
        </w:tabs>
      </w:pPr>
    </w:p>
    <w:p w14:paraId="269ABF0E" w14:textId="77777777" w:rsidR="0046207F" w:rsidRDefault="0046207F" w:rsidP="00CC10D6">
      <w:pPr>
        <w:tabs>
          <w:tab w:val="left" w:pos="2747"/>
        </w:tabs>
      </w:pPr>
    </w:p>
    <w:p w14:paraId="35D3E4DE" w14:textId="77777777" w:rsidR="0046207F" w:rsidRDefault="0046207F" w:rsidP="00CC10D6">
      <w:pPr>
        <w:tabs>
          <w:tab w:val="left" w:pos="2747"/>
        </w:tabs>
      </w:pPr>
    </w:p>
    <w:p w14:paraId="095D8C93" w14:textId="77777777" w:rsidR="0046207F" w:rsidRDefault="0046207F" w:rsidP="00CC10D6">
      <w:pPr>
        <w:tabs>
          <w:tab w:val="left" w:pos="2747"/>
        </w:tabs>
      </w:pPr>
    </w:p>
    <w:p w14:paraId="04A48F07" w14:textId="77777777" w:rsidR="00CC10D6" w:rsidRDefault="00CC10D6" w:rsidP="00CC10D6">
      <w:pPr>
        <w:tabs>
          <w:tab w:val="left" w:pos="2747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1C7C00" w:rsidRPr="000D7D0D" w14:paraId="2985F10D" w14:textId="77777777" w:rsidTr="0069473B">
        <w:tc>
          <w:tcPr>
            <w:tcW w:w="562" w:type="dxa"/>
            <w:vMerge w:val="restart"/>
          </w:tcPr>
          <w:p w14:paraId="4C986C38" w14:textId="77777777" w:rsidR="001C7C00" w:rsidRPr="00AA1A92" w:rsidRDefault="001C7C00" w:rsidP="0069473B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0E7C8A72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5AD7F2AE" w14:textId="0F6273CF" w:rsidR="001C7C00" w:rsidRPr="000D7D0D" w:rsidRDefault="0046207F" w:rsidP="0069473B">
            <w:pPr>
              <w:rPr>
                <w:rFonts w:ascii="Century Gothic" w:hAnsi="Century Gothic"/>
              </w:rPr>
            </w:pPr>
            <w:r w:rsidRPr="0046207F">
              <w:rPr>
                <w:rFonts w:ascii="Century Gothic" w:hAnsi="Century Gothic"/>
              </w:rPr>
              <w:t>Training, Competence and Review</w:t>
            </w:r>
          </w:p>
        </w:tc>
      </w:tr>
      <w:tr w:rsidR="001C7C00" w:rsidRPr="000D7D0D" w14:paraId="7C43086D" w14:textId="77777777" w:rsidTr="0069473B">
        <w:tc>
          <w:tcPr>
            <w:tcW w:w="562" w:type="dxa"/>
            <w:vMerge/>
          </w:tcPr>
          <w:p w14:paraId="127D5286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6CD38723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09F44D38" w14:textId="40C07A4D" w:rsidR="001C7C00" w:rsidRPr="000D7D0D" w:rsidRDefault="0046207F" w:rsidP="0069473B">
            <w:pPr>
              <w:rPr>
                <w:rFonts w:ascii="Century Gothic" w:hAnsi="Century Gothic"/>
              </w:rPr>
            </w:pPr>
            <w:r w:rsidRPr="0046207F">
              <w:rPr>
                <w:rFonts w:ascii="Century Gothic" w:hAnsi="Century Gothic"/>
              </w:rPr>
              <w:t>Employees or others involved in workplace transport activities may not have the knowledge, training or competence required to carry out their duties safely</w:t>
            </w:r>
          </w:p>
        </w:tc>
      </w:tr>
    </w:tbl>
    <w:p w14:paraId="53F6B0BF" w14:textId="77777777" w:rsidR="00C06B91" w:rsidRDefault="00C06B91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C06B91" w:rsidRPr="000D7D0D" w14:paraId="5198CD75" w14:textId="77777777" w:rsidTr="00371F5C">
        <w:tc>
          <w:tcPr>
            <w:tcW w:w="562" w:type="dxa"/>
            <w:vMerge w:val="restart"/>
          </w:tcPr>
          <w:p w14:paraId="2FC0042D" w14:textId="77777777" w:rsidR="00C06B91" w:rsidRPr="00AA1A92" w:rsidRDefault="00C06B91" w:rsidP="00371F5C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746CF9C0" w14:textId="77777777" w:rsidR="00C06B91" w:rsidRPr="007F4843" w:rsidRDefault="00C06B91" w:rsidP="00371F5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13B63EED" w14:textId="77777777" w:rsidR="00C06B91" w:rsidRPr="000D7D0D" w:rsidRDefault="00C06B91" w:rsidP="00371F5C">
            <w:pPr>
              <w:rPr>
                <w:rFonts w:ascii="Century Gothic" w:hAnsi="Century Gothic"/>
              </w:rPr>
            </w:pPr>
          </w:p>
        </w:tc>
      </w:tr>
      <w:tr w:rsidR="00C06B91" w:rsidRPr="00B81728" w14:paraId="75399298" w14:textId="77777777" w:rsidTr="00371F5C">
        <w:tc>
          <w:tcPr>
            <w:tcW w:w="562" w:type="dxa"/>
            <w:vMerge/>
          </w:tcPr>
          <w:p w14:paraId="6E0EE6A8" w14:textId="77777777" w:rsidR="00C06B91" w:rsidRPr="002C7B35" w:rsidRDefault="00C06B91" w:rsidP="00371F5C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4CB39D1D" w14:textId="77777777" w:rsidR="00C06B91" w:rsidRPr="007F4843" w:rsidRDefault="00C06B91" w:rsidP="00371F5C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219F3289" w14:textId="77777777" w:rsidR="00C06B91" w:rsidRPr="0046207F" w:rsidRDefault="00C06B91" w:rsidP="00C06B91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46207F">
              <w:rPr>
                <w:rFonts w:ascii="Century Gothic" w:hAnsi="Century Gothic"/>
              </w:rPr>
              <w:t>Employees</w:t>
            </w:r>
          </w:p>
          <w:p w14:paraId="736272CE" w14:textId="77777777" w:rsidR="00C06B91" w:rsidRPr="0046207F" w:rsidRDefault="00C06B91" w:rsidP="00C06B91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46207F">
              <w:rPr>
                <w:rFonts w:ascii="Century Gothic" w:hAnsi="Century Gothic"/>
              </w:rPr>
              <w:t>Vehicle and mobile plant operators</w:t>
            </w:r>
          </w:p>
          <w:p w14:paraId="22DB3C27" w14:textId="77777777" w:rsidR="00C06B91" w:rsidRPr="0046207F" w:rsidRDefault="00C06B91" w:rsidP="00C06B91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46207F">
              <w:rPr>
                <w:rFonts w:ascii="Century Gothic" w:hAnsi="Century Gothic"/>
              </w:rPr>
              <w:t>Contractors</w:t>
            </w:r>
          </w:p>
          <w:p w14:paraId="4F9F6C9F" w14:textId="77777777" w:rsidR="00C06B91" w:rsidRPr="0046207F" w:rsidRDefault="00C06B91" w:rsidP="00C06B91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46207F">
              <w:rPr>
                <w:rFonts w:ascii="Century Gothic" w:hAnsi="Century Gothic"/>
              </w:rPr>
              <w:t>Visitors</w:t>
            </w:r>
          </w:p>
          <w:p w14:paraId="32170267" w14:textId="77777777" w:rsidR="00C06B91" w:rsidRPr="0046207F" w:rsidRDefault="00C06B91" w:rsidP="00C06B91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46207F">
              <w:rPr>
                <w:rFonts w:ascii="Century Gothic" w:hAnsi="Century Gothic"/>
              </w:rPr>
              <w:t>Delivery drivers</w:t>
            </w:r>
          </w:p>
          <w:p w14:paraId="37C3FFD0" w14:textId="77777777" w:rsidR="00C06B91" w:rsidRPr="00B81728" w:rsidRDefault="00C06B91" w:rsidP="00C06B91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46207F">
              <w:rPr>
                <w:rFonts w:ascii="Century Gothic" w:hAnsi="Century Gothic"/>
              </w:rPr>
              <w:t>Members of the public</w:t>
            </w:r>
          </w:p>
        </w:tc>
      </w:tr>
    </w:tbl>
    <w:p w14:paraId="7B0D6524" w14:textId="77777777" w:rsidR="00C06B91" w:rsidRDefault="00C06B91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C06B91" w:rsidRPr="000D7D0D" w14:paraId="6891D703" w14:textId="77777777" w:rsidTr="00371F5C">
        <w:tc>
          <w:tcPr>
            <w:tcW w:w="562" w:type="dxa"/>
            <w:vMerge w:val="restart"/>
          </w:tcPr>
          <w:p w14:paraId="5DF4B5B1" w14:textId="77777777" w:rsidR="00C06B91" w:rsidRPr="00AA1A92" w:rsidRDefault="00C06B91" w:rsidP="00371F5C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0FEB208B" w14:textId="77777777" w:rsidR="00C06B91" w:rsidRPr="007F4843" w:rsidRDefault="00C06B91" w:rsidP="00371F5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4A4C34C9" w14:textId="77777777" w:rsidR="00C06B91" w:rsidRPr="000D7D0D" w:rsidRDefault="00C06B91" w:rsidP="00371F5C">
            <w:pPr>
              <w:rPr>
                <w:rFonts w:ascii="Century Gothic" w:hAnsi="Century Gothic"/>
              </w:rPr>
            </w:pPr>
          </w:p>
        </w:tc>
      </w:tr>
      <w:tr w:rsidR="00C06B91" w:rsidRPr="000D7D0D" w14:paraId="4634ACCE" w14:textId="77777777" w:rsidTr="00371F5C">
        <w:tc>
          <w:tcPr>
            <w:tcW w:w="562" w:type="dxa"/>
            <w:vMerge/>
          </w:tcPr>
          <w:p w14:paraId="3DF27FAE" w14:textId="77777777" w:rsidR="00C06B91" w:rsidRPr="002C7B35" w:rsidRDefault="00C06B91" w:rsidP="00371F5C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1B191E24" w14:textId="77777777" w:rsidR="00C06B91" w:rsidRPr="007F4843" w:rsidRDefault="00C06B91" w:rsidP="00371F5C">
            <w:pPr>
              <w:rPr>
                <w:rFonts w:ascii="Century Gothic" w:hAnsi="Century Gothic"/>
                <w:color w:val="00546C"/>
              </w:rPr>
            </w:pPr>
          </w:p>
          <w:p w14:paraId="2DA5FC15" w14:textId="77777777" w:rsidR="00C06B91" w:rsidRPr="005C6E3E" w:rsidRDefault="00C06B91" w:rsidP="00371F5C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53C48386" w14:textId="77777777" w:rsidR="00C06B91" w:rsidRPr="007F4843" w:rsidRDefault="00C06B91" w:rsidP="00371F5C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34F699FA" w14:textId="77777777" w:rsidR="00C06B91" w:rsidRPr="00DB609E" w:rsidRDefault="00C06B91" w:rsidP="00C06B91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DB609E">
              <w:rPr>
                <w:rFonts w:ascii="Century Gothic" w:hAnsi="Century Gothic"/>
              </w:rPr>
              <w:t>Being struck by a moving vehicle or mobile plant</w:t>
            </w:r>
          </w:p>
          <w:p w14:paraId="737DCDAE" w14:textId="77777777" w:rsidR="00C06B91" w:rsidRPr="00DB609E" w:rsidRDefault="00C06B91" w:rsidP="00C06B91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DB609E">
              <w:rPr>
                <w:rFonts w:ascii="Century Gothic" w:hAnsi="Century Gothic"/>
              </w:rPr>
              <w:t>Vehicle collisions</w:t>
            </w:r>
          </w:p>
          <w:p w14:paraId="3C487F74" w14:textId="77777777" w:rsidR="00C06B91" w:rsidRPr="00DB609E" w:rsidRDefault="00C06B91" w:rsidP="00C06B91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DB609E">
              <w:rPr>
                <w:rFonts w:ascii="Century Gothic" w:hAnsi="Century Gothic"/>
              </w:rPr>
              <w:t>Crushing or trapping injuries</w:t>
            </w:r>
          </w:p>
          <w:p w14:paraId="444E46B4" w14:textId="77777777" w:rsidR="00C06B91" w:rsidRPr="00DB609E" w:rsidRDefault="00C06B91" w:rsidP="00C06B91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DB609E">
              <w:rPr>
                <w:rFonts w:ascii="Century Gothic" w:hAnsi="Century Gothic"/>
              </w:rPr>
              <w:t>Serious fractures or other physical injuries</w:t>
            </w:r>
          </w:p>
          <w:p w14:paraId="09FB3EC3" w14:textId="77777777" w:rsidR="00C06B91" w:rsidRPr="00DB609E" w:rsidRDefault="00C06B91" w:rsidP="00C06B91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DB609E">
              <w:rPr>
                <w:rFonts w:ascii="Century Gothic" w:hAnsi="Century Gothic"/>
              </w:rPr>
              <w:t>Damage to vehicles, equipment or buildings</w:t>
            </w:r>
          </w:p>
          <w:p w14:paraId="06A36A61" w14:textId="77777777" w:rsidR="00C06B91" w:rsidRPr="000D7D0D" w:rsidRDefault="00C06B91" w:rsidP="00C06B91">
            <w:pPr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DB609E">
              <w:rPr>
                <w:rFonts w:ascii="Century Gothic" w:hAnsi="Century Gothic"/>
              </w:rPr>
              <w:t>Serious or fatal injuries</w:t>
            </w:r>
          </w:p>
        </w:tc>
      </w:tr>
    </w:tbl>
    <w:p w14:paraId="019C4F1D" w14:textId="77777777" w:rsidR="00C06B91" w:rsidRDefault="00C06B91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C06B91" w:rsidRPr="000D7D0D" w14:paraId="1CD50E71" w14:textId="77777777" w:rsidTr="00371F5C">
        <w:tc>
          <w:tcPr>
            <w:tcW w:w="562" w:type="dxa"/>
            <w:vMerge w:val="restart"/>
          </w:tcPr>
          <w:p w14:paraId="1BBDDD33" w14:textId="77777777" w:rsidR="00C06B91" w:rsidRPr="00AA1A92" w:rsidRDefault="00C06B91" w:rsidP="00371F5C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5DDB9C5B" w14:textId="77777777" w:rsidR="00C06B91" w:rsidRPr="007F4843" w:rsidRDefault="00C06B91" w:rsidP="00371F5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4D0A3D0E" w14:textId="77777777" w:rsidR="00C06B91" w:rsidRPr="000D7D0D" w:rsidRDefault="00C06B91" w:rsidP="00371F5C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C06B91" w:rsidRPr="00E643A5" w14:paraId="52F9A375" w14:textId="77777777" w:rsidTr="00371F5C">
        <w:tc>
          <w:tcPr>
            <w:tcW w:w="562" w:type="dxa"/>
            <w:vMerge/>
          </w:tcPr>
          <w:p w14:paraId="3497BC0D" w14:textId="77777777" w:rsidR="00C06B91" w:rsidRPr="002C7B35" w:rsidRDefault="00C06B91" w:rsidP="00371F5C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3C15FEA3" w14:textId="77777777" w:rsidR="00C06B91" w:rsidRPr="00DB609E" w:rsidRDefault="00C06B91" w:rsidP="00C06B91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B609E">
              <w:rPr>
                <w:rFonts w:ascii="Century Gothic" w:hAnsi="Century Gothic"/>
              </w:rPr>
              <w:t>Employees receive appropriate information, instruction and training</w:t>
            </w:r>
          </w:p>
          <w:p w14:paraId="32D68ABB" w14:textId="77777777" w:rsidR="00C06B91" w:rsidRPr="00DB609E" w:rsidRDefault="00C06B91" w:rsidP="00C06B91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B609E">
              <w:rPr>
                <w:rFonts w:ascii="Century Gothic" w:hAnsi="Century Gothic"/>
              </w:rPr>
              <w:t>Vehicle and mobile plant operators are appropriately trained and authorised</w:t>
            </w:r>
          </w:p>
          <w:p w14:paraId="6B9507C4" w14:textId="77777777" w:rsidR="00C06B91" w:rsidRPr="00DB609E" w:rsidRDefault="00C06B91" w:rsidP="00C06B91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B609E">
              <w:rPr>
                <w:rFonts w:ascii="Century Gothic" w:hAnsi="Century Gothic"/>
              </w:rPr>
              <w:t>Training needs are identified for relevant workplace transport activities</w:t>
            </w:r>
          </w:p>
          <w:p w14:paraId="4F57D041" w14:textId="77777777" w:rsidR="00C06B91" w:rsidRPr="00DB609E" w:rsidRDefault="00C06B91" w:rsidP="00C06B91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B609E">
              <w:rPr>
                <w:rFonts w:ascii="Century Gothic" w:hAnsi="Century Gothic"/>
              </w:rPr>
              <w:t>Site traffic rules and procedures are communicated to employees and visitors</w:t>
            </w:r>
          </w:p>
          <w:p w14:paraId="76DD36BC" w14:textId="77777777" w:rsidR="00C06B91" w:rsidRPr="00DB609E" w:rsidRDefault="00C06B91" w:rsidP="00C06B91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B609E">
              <w:rPr>
                <w:rFonts w:ascii="Century Gothic" w:hAnsi="Century Gothic"/>
              </w:rPr>
              <w:t>Employees are supervised where necessary</w:t>
            </w:r>
          </w:p>
          <w:p w14:paraId="1F89C46F" w14:textId="77777777" w:rsidR="00C06B91" w:rsidRPr="00DB609E" w:rsidRDefault="00C06B91" w:rsidP="00C06B91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B609E">
              <w:rPr>
                <w:rFonts w:ascii="Century Gothic" w:hAnsi="Century Gothic"/>
              </w:rPr>
              <w:t>Competence is considered when allocating workplace transport duties</w:t>
            </w:r>
          </w:p>
          <w:p w14:paraId="03418CCD" w14:textId="77777777" w:rsidR="00C06B91" w:rsidRPr="00DB609E" w:rsidRDefault="00C06B91" w:rsidP="00C06B91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B609E">
              <w:rPr>
                <w:rFonts w:ascii="Century Gothic" w:hAnsi="Century Gothic"/>
              </w:rPr>
              <w:t>Incidents and near misses are reported and investigated</w:t>
            </w:r>
          </w:p>
          <w:p w14:paraId="04C349FA" w14:textId="77777777" w:rsidR="00C06B91" w:rsidRPr="00E643A5" w:rsidRDefault="00C06B91" w:rsidP="00C06B91">
            <w:pPr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B609E">
              <w:rPr>
                <w:rFonts w:ascii="Century Gothic" w:hAnsi="Century Gothic"/>
              </w:rPr>
              <w:t>Workplace transport arrangements are reviewed following significant changes</w:t>
            </w:r>
          </w:p>
        </w:tc>
      </w:tr>
      <w:tr w:rsidR="00C06B91" w:rsidRPr="007F4843" w14:paraId="66AF4FF5" w14:textId="77777777" w:rsidTr="00371F5C">
        <w:tc>
          <w:tcPr>
            <w:tcW w:w="562" w:type="dxa"/>
            <w:vMerge w:val="restart"/>
          </w:tcPr>
          <w:p w14:paraId="4E00B3B5" w14:textId="77777777" w:rsidR="00C06B91" w:rsidRPr="002C7B35" w:rsidRDefault="00C06B91" w:rsidP="00371F5C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0BFB0D1C" w14:textId="77777777" w:rsidR="00C06B91" w:rsidRPr="007F4843" w:rsidRDefault="00C06B91" w:rsidP="00371F5C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3932A34B" w14:textId="77777777" w:rsidR="00C06B91" w:rsidRPr="007F4843" w:rsidRDefault="00C06B91" w:rsidP="00371F5C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C06B91" w:rsidRPr="007F4843" w14:paraId="427CC3D1" w14:textId="77777777" w:rsidTr="00371F5C">
        <w:trPr>
          <w:trHeight w:val="178"/>
        </w:trPr>
        <w:tc>
          <w:tcPr>
            <w:tcW w:w="562" w:type="dxa"/>
            <w:vMerge/>
          </w:tcPr>
          <w:p w14:paraId="6E9B506E" w14:textId="77777777" w:rsidR="00C06B91" w:rsidRPr="008001DB" w:rsidRDefault="00C06B91" w:rsidP="00371F5C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5769716A" w14:textId="77777777" w:rsidR="00C06B91" w:rsidRPr="007F4843" w:rsidRDefault="00C06B91" w:rsidP="00371F5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0330C741" w14:textId="77777777" w:rsidR="00C06B91" w:rsidRPr="007F4843" w:rsidRDefault="00C06B91" w:rsidP="00371F5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0158B0A1" w14:textId="77777777" w:rsidR="00C06B91" w:rsidRPr="007F4843" w:rsidRDefault="00C06B91" w:rsidP="00371F5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C06B91" w:rsidRPr="00AE33D7" w14:paraId="741A399E" w14:textId="77777777" w:rsidTr="00371F5C">
        <w:trPr>
          <w:trHeight w:val="177"/>
        </w:trPr>
        <w:tc>
          <w:tcPr>
            <w:tcW w:w="562" w:type="dxa"/>
            <w:vMerge/>
          </w:tcPr>
          <w:p w14:paraId="477103A8" w14:textId="77777777" w:rsidR="00C06B91" w:rsidRPr="008001DB" w:rsidRDefault="00C06B91" w:rsidP="00371F5C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55A62FDA" w14:textId="77777777" w:rsidR="00C06B91" w:rsidRPr="00AE33D7" w:rsidRDefault="00C06B91" w:rsidP="00371F5C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298" w:type="dxa"/>
            <w:vAlign w:val="center"/>
          </w:tcPr>
          <w:p w14:paraId="6386A6A5" w14:textId="77777777" w:rsidR="00C06B91" w:rsidRPr="00AE33D7" w:rsidRDefault="00C06B91" w:rsidP="00371F5C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3FB3E9B9" w14:textId="77777777" w:rsidR="00C06B91" w:rsidRPr="00AE33D7" w:rsidRDefault="00C06B91" w:rsidP="00371F5C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10</w:t>
            </w:r>
            <w:r w:rsidRPr="00AE33D7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MEDIUM</w:t>
            </w:r>
          </w:p>
        </w:tc>
      </w:tr>
    </w:tbl>
    <w:p w14:paraId="5875AD31" w14:textId="77777777" w:rsidR="00C06B91" w:rsidRDefault="00C06B91" w:rsidP="001C7C00"/>
    <w:p w14:paraId="28D05906" w14:textId="77777777" w:rsidR="008078B4" w:rsidRDefault="008078B4" w:rsidP="001C7C00"/>
    <w:p w14:paraId="3AFD1356" w14:textId="77777777" w:rsidR="008078B4" w:rsidRDefault="008078B4" w:rsidP="001C7C00"/>
    <w:p w14:paraId="61A29254" w14:textId="77777777" w:rsidR="00C06B91" w:rsidRDefault="00C06B91" w:rsidP="001C7C00"/>
    <w:p w14:paraId="5AC4F46C" w14:textId="77777777" w:rsidR="00C06B91" w:rsidRDefault="00C06B91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C06B91" w:rsidRPr="000D7D0D" w14:paraId="048395BD" w14:textId="77777777" w:rsidTr="00371F5C">
        <w:tc>
          <w:tcPr>
            <w:tcW w:w="562" w:type="dxa"/>
            <w:vMerge w:val="restart"/>
          </w:tcPr>
          <w:p w14:paraId="50E3B4F3" w14:textId="77777777" w:rsidR="00C06B91" w:rsidRPr="00AA1A92" w:rsidRDefault="00C06B91" w:rsidP="00371F5C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4AA1B681" w14:textId="77777777" w:rsidR="00C06B91" w:rsidRPr="007F4843" w:rsidRDefault="00C06B91" w:rsidP="00371F5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38E356BE" w14:textId="77777777" w:rsidR="00C06B91" w:rsidRPr="000D7D0D" w:rsidRDefault="00C06B91" w:rsidP="00371F5C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C06B91" w:rsidRPr="000D7D0D" w14:paraId="166EB046" w14:textId="77777777" w:rsidTr="00371F5C">
        <w:trPr>
          <w:trHeight w:val="490"/>
        </w:trPr>
        <w:tc>
          <w:tcPr>
            <w:tcW w:w="562" w:type="dxa"/>
            <w:vMerge/>
          </w:tcPr>
          <w:p w14:paraId="4714178D" w14:textId="77777777" w:rsidR="00C06B91" w:rsidRPr="002C7B35" w:rsidRDefault="00C06B91" w:rsidP="00371F5C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68D85649" w14:textId="77777777" w:rsidR="00C06B91" w:rsidRPr="00DB609E" w:rsidRDefault="00C06B91" w:rsidP="00C06B91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DB609E">
              <w:rPr>
                <w:rFonts w:ascii="Century Gothic" w:hAnsi="Century Gothic"/>
              </w:rPr>
              <w:t>Review training and competence requirements regularly</w:t>
            </w:r>
          </w:p>
          <w:p w14:paraId="4E731519" w14:textId="77777777" w:rsidR="00C06B91" w:rsidRPr="00DB609E" w:rsidRDefault="00C06B91" w:rsidP="00C06B91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DB609E">
              <w:rPr>
                <w:rFonts w:ascii="Century Gothic" w:hAnsi="Century Gothic"/>
              </w:rPr>
              <w:t>Maintain suitable training and authorisation records</w:t>
            </w:r>
          </w:p>
          <w:p w14:paraId="2FFD2D1C" w14:textId="77777777" w:rsidR="00C06B91" w:rsidRPr="00DB609E" w:rsidRDefault="00C06B91" w:rsidP="00C06B91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DB609E">
              <w:rPr>
                <w:rFonts w:ascii="Century Gothic" w:hAnsi="Century Gothic"/>
              </w:rPr>
              <w:t>Provide refresher training where necessary</w:t>
            </w:r>
          </w:p>
          <w:p w14:paraId="1EB85A86" w14:textId="77777777" w:rsidR="00C06B91" w:rsidRPr="00DB609E" w:rsidRDefault="00C06B91" w:rsidP="00C06B91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DB609E">
              <w:rPr>
                <w:rFonts w:ascii="Century Gothic" w:hAnsi="Century Gothic"/>
              </w:rPr>
              <w:t>Review competence following incidents, near misses or changes in duties</w:t>
            </w:r>
          </w:p>
          <w:p w14:paraId="217587DF" w14:textId="77777777" w:rsidR="00C06B91" w:rsidRPr="00DB609E" w:rsidRDefault="00C06B91" w:rsidP="00C06B91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DB609E">
              <w:rPr>
                <w:rFonts w:ascii="Century Gothic" w:hAnsi="Century Gothic"/>
              </w:rPr>
              <w:t>Ensure new employees receive appropriate workplace transport information before starting relevant activities</w:t>
            </w:r>
          </w:p>
          <w:p w14:paraId="34EA2A8A" w14:textId="77777777" w:rsidR="00C06B91" w:rsidRPr="000D7D0D" w:rsidRDefault="00C06B91" w:rsidP="00C06B91">
            <w:pPr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DB609E">
              <w:rPr>
                <w:rFonts w:ascii="Century Gothic" w:hAnsi="Century Gothic"/>
              </w:rPr>
              <w:t>Review the overall workplace transport risk assessment regularly</w:t>
            </w:r>
          </w:p>
        </w:tc>
      </w:tr>
    </w:tbl>
    <w:p w14:paraId="59EC8435" w14:textId="77777777" w:rsidR="00C06B91" w:rsidRDefault="00C06B91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1C7C00" w:rsidRPr="007F4843" w14:paraId="1C37C9F9" w14:textId="77777777" w:rsidTr="0069473B">
        <w:tc>
          <w:tcPr>
            <w:tcW w:w="530" w:type="dxa"/>
            <w:vMerge w:val="restart"/>
          </w:tcPr>
          <w:p w14:paraId="7BE0E94B" w14:textId="77777777" w:rsidR="001C7C00" w:rsidRPr="00AA1A92" w:rsidRDefault="001C7C00" w:rsidP="0069473B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7E62D52F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30995E7E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06CAC957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2C9ABF9C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47B59591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1C7C00" w:rsidRPr="000D7D0D" w14:paraId="6F73EC60" w14:textId="77777777" w:rsidTr="0069473B">
        <w:tc>
          <w:tcPr>
            <w:tcW w:w="530" w:type="dxa"/>
            <w:vMerge/>
          </w:tcPr>
          <w:p w14:paraId="234C1752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392771AB" w14:textId="769724F5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  <w:r w:rsidRPr="001C7C00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39406E89" w14:textId="77777777" w:rsidR="001C7C00" w:rsidRDefault="001C7C00" w:rsidP="0069473B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77DD4732" w14:textId="77777777" w:rsidR="001C7C00" w:rsidRDefault="001C7C00" w:rsidP="006947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ASSESSOR TO COMPLETE</w:t>
            </w:r>
          </w:p>
          <w:p w14:paraId="7F0149AA" w14:textId="77777777" w:rsidR="001C7C00" w:rsidRPr="000D7D0D" w:rsidRDefault="001C7C00" w:rsidP="0069473B">
            <w:pPr>
              <w:rPr>
                <w:rFonts w:ascii="Century Gothic" w:hAnsi="Century Gothic"/>
              </w:rPr>
            </w:pPr>
          </w:p>
        </w:tc>
      </w:tr>
    </w:tbl>
    <w:p w14:paraId="4D401530" w14:textId="77777777" w:rsidR="001C7C00" w:rsidRDefault="001C7C00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1C7C00" w:rsidRPr="007F4843" w14:paraId="391E861E" w14:textId="77777777" w:rsidTr="0069473B">
        <w:tc>
          <w:tcPr>
            <w:tcW w:w="562" w:type="dxa"/>
            <w:vMerge w:val="restart"/>
          </w:tcPr>
          <w:p w14:paraId="2E79A516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0BBEFDE2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1C7C00" w:rsidRPr="007F4843" w14:paraId="12B45F9D" w14:textId="77777777" w:rsidTr="0069473B">
        <w:trPr>
          <w:trHeight w:val="178"/>
        </w:trPr>
        <w:tc>
          <w:tcPr>
            <w:tcW w:w="562" w:type="dxa"/>
            <w:vMerge/>
          </w:tcPr>
          <w:p w14:paraId="630BFD85" w14:textId="77777777" w:rsidR="001C7C00" w:rsidRPr="008001DB" w:rsidRDefault="001C7C00" w:rsidP="0069473B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5E09C23D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376D7FB8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7EC97C59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1C7C00" w:rsidRPr="004E1875" w14:paraId="6141987C" w14:textId="77777777" w:rsidTr="0069473B">
        <w:trPr>
          <w:trHeight w:val="177"/>
        </w:trPr>
        <w:tc>
          <w:tcPr>
            <w:tcW w:w="562" w:type="dxa"/>
            <w:vMerge/>
          </w:tcPr>
          <w:p w14:paraId="2CC4D87D" w14:textId="77777777" w:rsidR="001C7C00" w:rsidRPr="008001DB" w:rsidRDefault="001C7C00" w:rsidP="0069473B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6B1EDB5" w14:textId="6C4E1969" w:rsidR="001C7C00" w:rsidRPr="00054069" w:rsidRDefault="00AA51E3" w:rsidP="0069473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42F8F85E" w14:textId="3962CB24" w:rsidR="001C7C00" w:rsidRPr="00054069" w:rsidRDefault="00C06B91" w:rsidP="0069473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645D1027" w14:textId="6FDA536E" w:rsidR="001C7C00" w:rsidRPr="00054069" w:rsidRDefault="00C06B91" w:rsidP="0069473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1C7C00" w:rsidRPr="00054069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</w:t>
            </w:r>
            <w:r w:rsidR="001C7C00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MEDIUM</w:t>
            </w:r>
          </w:p>
        </w:tc>
      </w:tr>
    </w:tbl>
    <w:p w14:paraId="79D9965E" w14:textId="77777777" w:rsidR="001C7C00" w:rsidRDefault="001C7C00" w:rsidP="001C7C00"/>
    <w:p w14:paraId="31C19E57" w14:textId="77777777" w:rsidR="00AA51E3" w:rsidRPr="00AA51E3" w:rsidRDefault="00AA51E3" w:rsidP="00AA51E3"/>
    <w:p w14:paraId="30300898" w14:textId="77777777" w:rsidR="00AA51E3" w:rsidRDefault="00AA51E3" w:rsidP="00AA51E3"/>
    <w:p w14:paraId="00D37835" w14:textId="1E10F72D" w:rsidR="00054069" w:rsidRPr="00054069" w:rsidRDefault="00AA51E3" w:rsidP="00154BA7">
      <w:pPr>
        <w:tabs>
          <w:tab w:val="left" w:pos="1196"/>
        </w:tabs>
        <w:sectPr w:rsidR="00054069" w:rsidRPr="00054069" w:rsidSect="009A1983">
          <w:headerReference w:type="first" r:id="rId8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  <w:r>
        <w:tab/>
      </w:r>
    </w:p>
    <w:p w14:paraId="3B3339B5" w14:textId="7BBE1033" w:rsidR="009A1983" w:rsidRDefault="008005F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38F05A1" wp14:editId="49162408">
                <wp:simplePos x="0" y="0"/>
                <wp:positionH relativeFrom="column">
                  <wp:posOffset>-68580</wp:posOffset>
                </wp:positionH>
                <wp:positionV relativeFrom="paragraph">
                  <wp:posOffset>353060</wp:posOffset>
                </wp:positionV>
                <wp:extent cx="6869430" cy="542925"/>
                <wp:effectExtent l="0" t="0" r="7620" b="9525"/>
                <wp:wrapSquare wrapText="bothSides"/>
                <wp:docPr id="151781484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9430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C6C982" w14:textId="60C25FFF" w:rsidR="008005F1" w:rsidRPr="00D83092" w:rsidRDefault="008005F1" w:rsidP="008005F1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color w:val="00546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  <w:sz w:val="36"/>
                                <w:szCs w:val="36"/>
                              </w:rPr>
                              <w:t xml:space="preserve">RISK ASSESSMENT: </w:t>
                            </w:r>
                            <w:r>
                              <w:rPr>
                                <w:rFonts w:ascii="Century Gothic" w:hAnsi="Century Gothic"/>
                                <w:color w:val="00546C"/>
                                <w:sz w:val="32"/>
                                <w:szCs w:val="32"/>
                              </w:rPr>
                              <w:t>Review &amp; Sign-off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F05A1" id="_x0000_s1029" type="#_x0000_t202" style="position:absolute;margin-left:-5.4pt;margin-top:27.8pt;width:540.9pt;height:42.7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" fillcolor="white [3201]" stroked="f" strokeweight=".5pt">
                <v:textbox>
                  <w:txbxContent>
                    <w:p w14:paraId="09C6C982" w14:textId="60C25FFF" w:rsidR="008005F1" w:rsidRPr="00D83092" w:rsidRDefault="008005F1" w:rsidP="008005F1">
                      <w:pPr>
                        <w:spacing w:after="120" w:line="240" w:lineRule="auto"/>
                        <w:rPr>
                          <w:rFonts w:ascii="Century Gothic" w:hAnsi="Century Gothic"/>
                          <w:color w:val="00546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546C"/>
                          <w:sz w:val="36"/>
                          <w:szCs w:val="36"/>
                        </w:rPr>
                        <w:t xml:space="preserve">RISK ASSESSMENT: </w:t>
                      </w:r>
                      <w:r>
                        <w:rPr>
                          <w:rFonts w:ascii="Century Gothic" w:hAnsi="Century Gothic"/>
                          <w:color w:val="00546C"/>
                          <w:sz w:val="32"/>
                          <w:szCs w:val="32"/>
                        </w:rPr>
                        <w:t>Review &amp; Sign-off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2"/>
        <w:gridCol w:w="2813"/>
        <w:gridCol w:w="1669"/>
        <w:gridCol w:w="1632"/>
      </w:tblGrid>
      <w:tr w:rsidR="008005F1" w14:paraId="10AB8E54" w14:textId="77777777" w:rsidTr="00AD07C1">
        <w:tc>
          <w:tcPr>
            <w:tcW w:w="10456" w:type="dxa"/>
            <w:gridSpan w:val="4"/>
            <w:shd w:val="clear" w:color="auto" w:fill="00546C"/>
          </w:tcPr>
          <w:p w14:paraId="00FD4E25" w14:textId="33B85225" w:rsidR="008005F1" w:rsidRPr="008005F1" w:rsidRDefault="008005F1" w:rsidP="008005F1">
            <w:pPr>
              <w:spacing w:after="120"/>
              <w:jc w:val="center"/>
            </w:pPr>
            <w:r w:rsidRPr="00AD07C1">
              <w:rPr>
                <w:rFonts w:ascii="Century Gothic" w:hAnsi="Century Gothic"/>
                <w:b/>
                <w:bCs/>
                <w:color w:val="FFFFFF" w:themeColor="background1"/>
              </w:rPr>
              <w:t>YOUR ACTION PLAN</w:t>
            </w:r>
          </w:p>
        </w:tc>
      </w:tr>
      <w:tr w:rsidR="008005F1" w14:paraId="07650DFD" w14:textId="77777777" w:rsidTr="00AD07C1">
        <w:tc>
          <w:tcPr>
            <w:tcW w:w="4342" w:type="dxa"/>
            <w:vAlign w:val="center"/>
          </w:tcPr>
          <w:p w14:paraId="207FD86D" w14:textId="71712FBA" w:rsidR="008005F1" w:rsidRPr="00AD07C1" w:rsidRDefault="00AD07C1" w:rsidP="00AD07C1">
            <w:pPr>
              <w:spacing w:after="120"/>
              <w:jc w:val="center"/>
              <w:rPr>
                <w:rFonts w:ascii="Century Gothic" w:hAnsi="Century Gothic"/>
                <w:color w:val="00546C"/>
              </w:rPr>
            </w:pPr>
            <w:r w:rsidRPr="00AD07C1">
              <w:rPr>
                <w:rFonts w:ascii="Century Gothic" w:hAnsi="Century Gothic"/>
                <w:color w:val="00546C"/>
              </w:rPr>
              <w:t>OUTSTANDING ACTION</w:t>
            </w:r>
          </w:p>
        </w:tc>
        <w:tc>
          <w:tcPr>
            <w:tcW w:w="2813" w:type="dxa"/>
            <w:vAlign w:val="center"/>
          </w:tcPr>
          <w:p w14:paraId="639E9D82" w14:textId="1E40F732" w:rsidR="008005F1" w:rsidRPr="00AD07C1" w:rsidRDefault="00AD07C1" w:rsidP="00AD07C1">
            <w:pPr>
              <w:spacing w:after="120"/>
              <w:jc w:val="center"/>
              <w:rPr>
                <w:rFonts w:ascii="Century Gothic" w:hAnsi="Century Gothic"/>
                <w:color w:val="00546C"/>
              </w:rPr>
            </w:pPr>
            <w:r w:rsidRPr="00AD07C1">
              <w:rPr>
                <w:rFonts w:ascii="Century Gothic" w:hAnsi="Century Gothic"/>
                <w:color w:val="00546C"/>
              </w:rPr>
              <w:t>RESPONSIBLE PERSON</w:t>
            </w:r>
          </w:p>
        </w:tc>
        <w:tc>
          <w:tcPr>
            <w:tcW w:w="1669" w:type="dxa"/>
            <w:vAlign w:val="center"/>
          </w:tcPr>
          <w:p w14:paraId="570D667E" w14:textId="3D58001F" w:rsidR="008005F1" w:rsidRPr="00AD07C1" w:rsidRDefault="00AD07C1" w:rsidP="00AD07C1">
            <w:pPr>
              <w:spacing w:after="120"/>
              <w:jc w:val="center"/>
              <w:rPr>
                <w:rFonts w:ascii="Century Gothic" w:hAnsi="Century Gothic"/>
                <w:color w:val="00546C"/>
              </w:rPr>
            </w:pPr>
            <w:r w:rsidRPr="00AD07C1">
              <w:rPr>
                <w:rFonts w:ascii="Century Gothic" w:hAnsi="Century Gothic"/>
                <w:color w:val="00546C"/>
              </w:rPr>
              <w:t>TARGET DATE</w:t>
            </w:r>
          </w:p>
        </w:tc>
        <w:tc>
          <w:tcPr>
            <w:tcW w:w="1632" w:type="dxa"/>
            <w:vAlign w:val="center"/>
          </w:tcPr>
          <w:p w14:paraId="3821E543" w14:textId="4CD67189" w:rsidR="008005F1" w:rsidRPr="00AD07C1" w:rsidRDefault="00AD07C1" w:rsidP="00AD07C1">
            <w:pPr>
              <w:spacing w:after="120"/>
              <w:jc w:val="center"/>
              <w:rPr>
                <w:rFonts w:ascii="Century Gothic" w:hAnsi="Century Gothic"/>
                <w:color w:val="00546C"/>
              </w:rPr>
            </w:pPr>
            <w:r w:rsidRPr="00AD07C1">
              <w:rPr>
                <w:rFonts w:ascii="Century Gothic" w:hAnsi="Century Gothic"/>
                <w:color w:val="00546C"/>
              </w:rPr>
              <w:t>COMPLETED</w:t>
            </w:r>
          </w:p>
        </w:tc>
      </w:tr>
      <w:tr w:rsidR="008005F1" w14:paraId="5E694192" w14:textId="77777777" w:rsidTr="00AD07C1">
        <w:tc>
          <w:tcPr>
            <w:tcW w:w="4342" w:type="dxa"/>
          </w:tcPr>
          <w:p w14:paraId="2B71F937" w14:textId="77777777" w:rsidR="008005F1" w:rsidRDefault="008005F1"/>
          <w:p w14:paraId="4AD663CC" w14:textId="77777777" w:rsidR="00AD07C1" w:rsidRDefault="00AD07C1"/>
        </w:tc>
        <w:tc>
          <w:tcPr>
            <w:tcW w:w="2813" w:type="dxa"/>
          </w:tcPr>
          <w:p w14:paraId="1DBF6E7D" w14:textId="77777777" w:rsidR="008005F1" w:rsidRDefault="008005F1"/>
        </w:tc>
        <w:tc>
          <w:tcPr>
            <w:tcW w:w="1669" w:type="dxa"/>
          </w:tcPr>
          <w:p w14:paraId="53FE8208" w14:textId="77777777" w:rsidR="008005F1" w:rsidRDefault="008005F1"/>
        </w:tc>
        <w:tc>
          <w:tcPr>
            <w:tcW w:w="1632" w:type="dxa"/>
          </w:tcPr>
          <w:p w14:paraId="65CF57D4" w14:textId="61384816" w:rsidR="008005F1" w:rsidRDefault="00AD07C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40C4F40D" wp14:editId="2D477849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75565</wp:posOffset>
                      </wp:positionV>
                      <wp:extent cx="180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0608" y="20608"/>
                          <wp:lineTo x="20608" y="0"/>
                          <wp:lineTo x="0" y="0"/>
                        </wp:wrapPolygon>
                      </wp:wrapTight>
                      <wp:docPr id="92983654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D6AB27" id="Rectangle 6" o:spid="_x0000_s1026" style="position:absolute;margin-left:24.75pt;margin-top:5.95pt;width:14.15pt;height:14.1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" filled="f" strokecolor="#030e13 [484]" strokeweight="1.5pt">
                      <w10:wrap type="tight"/>
                    </v:rect>
                  </w:pict>
                </mc:Fallback>
              </mc:AlternateContent>
            </w:r>
          </w:p>
        </w:tc>
      </w:tr>
      <w:tr w:rsidR="008005F1" w14:paraId="1A4523FD" w14:textId="77777777" w:rsidTr="00AD07C1">
        <w:tc>
          <w:tcPr>
            <w:tcW w:w="4342" w:type="dxa"/>
          </w:tcPr>
          <w:p w14:paraId="17301867" w14:textId="77777777" w:rsidR="008005F1" w:rsidRDefault="008005F1"/>
          <w:p w14:paraId="07056AEA" w14:textId="77777777" w:rsidR="00AD07C1" w:rsidRDefault="00AD07C1"/>
        </w:tc>
        <w:tc>
          <w:tcPr>
            <w:tcW w:w="2813" w:type="dxa"/>
          </w:tcPr>
          <w:p w14:paraId="75E3438F" w14:textId="77777777" w:rsidR="008005F1" w:rsidRDefault="008005F1"/>
        </w:tc>
        <w:tc>
          <w:tcPr>
            <w:tcW w:w="1669" w:type="dxa"/>
          </w:tcPr>
          <w:p w14:paraId="2AA3B9C4" w14:textId="77777777" w:rsidR="008005F1" w:rsidRDefault="008005F1"/>
        </w:tc>
        <w:tc>
          <w:tcPr>
            <w:tcW w:w="1632" w:type="dxa"/>
          </w:tcPr>
          <w:p w14:paraId="661A4E92" w14:textId="5DC6526C" w:rsidR="008005F1" w:rsidRDefault="00AD07C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1" locked="0" layoutInCell="1" allowOverlap="1" wp14:anchorId="1C54E0CA" wp14:editId="21C1730E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97790</wp:posOffset>
                      </wp:positionV>
                      <wp:extent cx="180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0608" y="20608"/>
                          <wp:lineTo x="20608" y="0"/>
                          <wp:lineTo x="0" y="0"/>
                        </wp:wrapPolygon>
                      </wp:wrapTight>
                      <wp:docPr id="853341572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98F4FE" id="Rectangle 6" o:spid="_x0000_s1026" style="position:absolute;margin-left:24.95pt;margin-top:7.7pt;width:14.15pt;height:14.1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" filled="f" strokecolor="#030e13 [484]" strokeweight="1.5pt">
                      <w10:wrap type="tight"/>
                    </v:rect>
                  </w:pict>
                </mc:Fallback>
              </mc:AlternateContent>
            </w:r>
          </w:p>
        </w:tc>
      </w:tr>
      <w:tr w:rsidR="008005F1" w14:paraId="1F7C7673" w14:textId="77777777" w:rsidTr="00AD07C1">
        <w:trPr>
          <w:trHeight w:val="479"/>
        </w:trPr>
        <w:tc>
          <w:tcPr>
            <w:tcW w:w="4342" w:type="dxa"/>
          </w:tcPr>
          <w:p w14:paraId="3F41DCA0" w14:textId="77777777" w:rsidR="008005F1" w:rsidRDefault="008005F1"/>
          <w:p w14:paraId="6982586E" w14:textId="77777777" w:rsidR="00AD07C1" w:rsidRDefault="00AD07C1"/>
        </w:tc>
        <w:tc>
          <w:tcPr>
            <w:tcW w:w="2813" w:type="dxa"/>
          </w:tcPr>
          <w:p w14:paraId="488764A7" w14:textId="77777777" w:rsidR="008005F1" w:rsidRDefault="008005F1"/>
        </w:tc>
        <w:tc>
          <w:tcPr>
            <w:tcW w:w="1669" w:type="dxa"/>
          </w:tcPr>
          <w:p w14:paraId="0D2D3BB4" w14:textId="77777777" w:rsidR="008005F1" w:rsidRDefault="008005F1"/>
        </w:tc>
        <w:tc>
          <w:tcPr>
            <w:tcW w:w="1632" w:type="dxa"/>
          </w:tcPr>
          <w:p w14:paraId="1B58247C" w14:textId="156794C3" w:rsidR="008005F1" w:rsidRDefault="00AD07C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1" locked="0" layoutInCell="1" allowOverlap="1" wp14:anchorId="41C2CAEA" wp14:editId="25C4DC1D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113665</wp:posOffset>
                      </wp:positionV>
                      <wp:extent cx="180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0608" y="20608"/>
                          <wp:lineTo x="20608" y="0"/>
                          <wp:lineTo x="0" y="0"/>
                        </wp:wrapPolygon>
                      </wp:wrapTight>
                      <wp:docPr id="1867044648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A1D4B1" id="Rectangle 6" o:spid="_x0000_s1026" style="position:absolute;margin-left:24.95pt;margin-top:8.95pt;width:14.15pt;height:14.1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" filled="f" strokecolor="#030e13 [484]" strokeweight="1.5pt">
                      <w10:wrap type="tight"/>
                    </v:rect>
                  </w:pict>
                </mc:Fallback>
              </mc:AlternateContent>
            </w:r>
          </w:p>
        </w:tc>
      </w:tr>
      <w:tr w:rsidR="00AD07C1" w14:paraId="0A456605" w14:textId="77777777" w:rsidTr="00AD07C1">
        <w:trPr>
          <w:trHeight w:val="479"/>
        </w:trPr>
        <w:tc>
          <w:tcPr>
            <w:tcW w:w="4342" w:type="dxa"/>
          </w:tcPr>
          <w:p w14:paraId="22F152DC" w14:textId="77777777" w:rsidR="00AD07C1" w:rsidRDefault="00AD07C1"/>
          <w:p w14:paraId="395D4BFF" w14:textId="77777777" w:rsidR="00AD07C1" w:rsidRDefault="00AD07C1"/>
        </w:tc>
        <w:tc>
          <w:tcPr>
            <w:tcW w:w="2813" w:type="dxa"/>
          </w:tcPr>
          <w:p w14:paraId="4B3936AD" w14:textId="77777777" w:rsidR="00AD07C1" w:rsidRDefault="00AD07C1"/>
        </w:tc>
        <w:tc>
          <w:tcPr>
            <w:tcW w:w="1669" w:type="dxa"/>
          </w:tcPr>
          <w:p w14:paraId="6CF357CC" w14:textId="77777777" w:rsidR="00AD07C1" w:rsidRDefault="00AD07C1"/>
        </w:tc>
        <w:tc>
          <w:tcPr>
            <w:tcW w:w="1632" w:type="dxa"/>
          </w:tcPr>
          <w:p w14:paraId="4E7C1BDA" w14:textId="0C3D061A" w:rsidR="00AD07C1" w:rsidRDefault="00AD07C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1" locked="0" layoutInCell="1" allowOverlap="1" wp14:anchorId="1C1FC473" wp14:editId="218DE2DE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100965</wp:posOffset>
                      </wp:positionV>
                      <wp:extent cx="180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0608" y="20608"/>
                          <wp:lineTo x="20608" y="0"/>
                          <wp:lineTo x="0" y="0"/>
                        </wp:wrapPolygon>
                      </wp:wrapTight>
                      <wp:docPr id="76375453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CD30B0" id="Rectangle 6" o:spid="_x0000_s1026" style="position:absolute;margin-left:24.95pt;margin-top:7.95pt;width:14.15pt;height:14.1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" filled="f" strokecolor="#030e13 [484]" strokeweight="1.5pt">
                      <w10:wrap type="tight"/>
                    </v:rect>
                  </w:pict>
                </mc:Fallback>
              </mc:AlternateContent>
            </w:r>
          </w:p>
        </w:tc>
      </w:tr>
      <w:tr w:rsidR="00AD07C1" w14:paraId="27FD8EBE" w14:textId="77777777" w:rsidTr="00AD07C1">
        <w:trPr>
          <w:trHeight w:val="479"/>
        </w:trPr>
        <w:tc>
          <w:tcPr>
            <w:tcW w:w="4342" w:type="dxa"/>
          </w:tcPr>
          <w:p w14:paraId="0B0145BF" w14:textId="77777777" w:rsidR="00AD07C1" w:rsidRDefault="00AD07C1"/>
          <w:p w14:paraId="103E16F6" w14:textId="77777777" w:rsidR="00AD07C1" w:rsidRDefault="00AD07C1"/>
        </w:tc>
        <w:tc>
          <w:tcPr>
            <w:tcW w:w="2813" w:type="dxa"/>
          </w:tcPr>
          <w:p w14:paraId="39039224" w14:textId="77777777" w:rsidR="00AD07C1" w:rsidRDefault="00AD07C1"/>
        </w:tc>
        <w:tc>
          <w:tcPr>
            <w:tcW w:w="1669" w:type="dxa"/>
          </w:tcPr>
          <w:p w14:paraId="590A4073" w14:textId="77777777" w:rsidR="00AD07C1" w:rsidRDefault="00AD07C1"/>
        </w:tc>
        <w:tc>
          <w:tcPr>
            <w:tcW w:w="1632" w:type="dxa"/>
          </w:tcPr>
          <w:p w14:paraId="79575FA7" w14:textId="5B45150C" w:rsidR="00AD07C1" w:rsidRDefault="00AD07C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1" locked="0" layoutInCell="1" allowOverlap="1" wp14:anchorId="04454242" wp14:editId="51DACE56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94615</wp:posOffset>
                      </wp:positionV>
                      <wp:extent cx="180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0608" y="20608"/>
                          <wp:lineTo x="20608" y="0"/>
                          <wp:lineTo x="0" y="0"/>
                        </wp:wrapPolygon>
                      </wp:wrapTight>
                      <wp:docPr id="863414619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6A3976" id="Rectangle 6" o:spid="_x0000_s1026" style="position:absolute;margin-left:24.95pt;margin-top:7.45pt;width:14.15pt;height:14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" filled="f" strokecolor="#030e13 [484]" strokeweight="1.5pt">
                      <w10:wrap type="tight"/>
                    </v:rect>
                  </w:pict>
                </mc:Fallback>
              </mc:AlternateContent>
            </w:r>
          </w:p>
        </w:tc>
      </w:tr>
    </w:tbl>
    <w:p w14:paraId="6A0872C1" w14:textId="7BC11C9C" w:rsidR="008005F1" w:rsidRDefault="008B2A76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37F4E3EB" wp14:editId="3A738349">
                <wp:simplePos x="0" y="0"/>
                <wp:positionH relativeFrom="column">
                  <wp:posOffset>0</wp:posOffset>
                </wp:positionH>
                <wp:positionV relativeFrom="paragraph">
                  <wp:posOffset>1870075</wp:posOffset>
                </wp:positionV>
                <wp:extent cx="6635115" cy="965835"/>
                <wp:effectExtent l="0" t="0" r="0" b="5715"/>
                <wp:wrapSquare wrapText="bothSides"/>
                <wp:docPr id="169529409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5115" cy="965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BAA647" w14:textId="1D8C3F97" w:rsidR="008B2A76" w:rsidRDefault="008B2A76" w:rsidP="008B2A76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</w:rPr>
                              <w:t>COMMUNICATION</w:t>
                            </w:r>
                          </w:p>
                          <w:p w14:paraId="733180BF" w14:textId="6C272DF9" w:rsidR="008B2A76" w:rsidRPr="00D30B90" w:rsidRDefault="008B2A76" w:rsidP="008B2A76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color w:val="00546C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546C"/>
                              </w:rPr>
                              <w:t>Relevant finding</w:t>
                            </w:r>
                            <w:r w:rsidR="00D34A79">
                              <w:rPr>
                                <w:rFonts w:ascii="Century Gothic" w:hAnsi="Century Gothic"/>
                                <w:color w:val="00546C"/>
                              </w:rPr>
                              <w:t xml:space="preserve">s and control measures from this assessment must be communicated to employees and others who may be affected. </w:t>
                            </w:r>
                            <w:r>
                              <w:rPr>
                                <w:rFonts w:ascii="Century Gothic" w:hAnsi="Century Gothic"/>
                                <w:color w:val="00546C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4E3EB" id="_x0000_s1030" type="#_x0000_t202" style="position:absolute;margin-left:0;margin-top:147.25pt;width:522.45pt;height:76.0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" fillcolor="white [3201]" stroked="f" strokeweight=".5pt">
                <v:textbox>
                  <w:txbxContent>
                    <w:p w14:paraId="18BAA647" w14:textId="1D8C3F97" w:rsidR="008B2A76" w:rsidRDefault="008B2A76" w:rsidP="008B2A76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00546C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546C"/>
                        </w:rPr>
                        <w:t>COMMUNICATION</w:t>
                      </w:r>
                    </w:p>
                    <w:p w14:paraId="733180BF" w14:textId="6C272DF9" w:rsidR="008B2A76" w:rsidRPr="00D30B90" w:rsidRDefault="008B2A76" w:rsidP="008B2A76">
                      <w:pPr>
                        <w:spacing w:after="120" w:line="240" w:lineRule="auto"/>
                        <w:rPr>
                          <w:rFonts w:ascii="Century Gothic" w:hAnsi="Century Gothic"/>
                          <w:color w:val="00546C"/>
                        </w:rPr>
                      </w:pPr>
                      <w:r>
                        <w:rPr>
                          <w:rFonts w:ascii="Century Gothic" w:hAnsi="Century Gothic"/>
                          <w:color w:val="00546C"/>
                        </w:rPr>
                        <w:t>Relevant finding</w:t>
                      </w:r>
                      <w:r w:rsidR="00D34A79">
                        <w:rPr>
                          <w:rFonts w:ascii="Century Gothic" w:hAnsi="Century Gothic"/>
                          <w:color w:val="00546C"/>
                        </w:rPr>
                        <w:t xml:space="preserve">s and control measures from this assessment must be communicated to employees and others who may be affected. </w:t>
                      </w:r>
                      <w:r>
                        <w:rPr>
                          <w:rFonts w:ascii="Century Gothic" w:hAnsi="Century Gothic"/>
                          <w:color w:val="00546C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30B90"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3568E1BF" wp14:editId="1A6806CD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6635115" cy="1594485"/>
                <wp:effectExtent l="0" t="0" r="0" b="5715"/>
                <wp:wrapSquare wrapText="bothSides"/>
                <wp:docPr id="189649846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5115" cy="1594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CEE0AD" w14:textId="5CA073C6" w:rsidR="00D30B90" w:rsidRDefault="00D30B90" w:rsidP="00D30B90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</w:rPr>
                            </w:pPr>
                            <w:r w:rsidRPr="00D30B90"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</w:rPr>
                              <w:t>REVIEW THIS ASSESSMENT</w:t>
                            </w:r>
                          </w:p>
                          <w:p w14:paraId="76B8CBE6" w14:textId="6B6C2C90" w:rsidR="00D30B90" w:rsidRDefault="00D30B90" w:rsidP="00D30B90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color w:val="00546C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546C"/>
                              </w:rPr>
                              <w:t>This risk assessment should be reviewed if there is reason to believe it is no longer valid or following sign</w:t>
                            </w:r>
                            <w:r w:rsidR="008B2A76">
                              <w:rPr>
                                <w:rFonts w:ascii="Century Gothic" w:hAnsi="Century Gothic"/>
                                <w:color w:val="00546C"/>
                              </w:rPr>
                              <w:t xml:space="preserve">ificant change to the work, workplace, equipment, processes or people affected. </w:t>
                            </w:r>
                          </w:p>
                          <w:p w14:paraId="1FFF0D0C" w14:textId="77777777" w:rsidR="008B2A76" w:rsidRDefault="008B2A76" w:rsidP="00D30B90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color w:val="00546C"/>
                              </w:rPr>
                            </w:pPr>
                          </w:p>
                          <w:p w14:paraId="24B0F7AD" w14:textId="32BA6695" w:rsidR="008B2A76" w:rsidRPr="00D30B90" w:rsidRDefault="008B2A76" w:rsidP="00D30B90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color w:val="00546C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546C"/>
                              </w:rPr>
                              <w:t xml:space="preserve">Next planned review date: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8E1BF" id="_x0000_s1031" type="#_x0000_t202" style="position:absolute;margin-left:0;margin-top:17.65pt;width:522.45pt;height:125.5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" fillcolor="white [3201]" stroked="f" strokeweight=".5pt">
                <v:textbox>
                  <w:txbxContent>
                    <w:p w14:paraId="31CEE0AD" w14:textId="5CA073C6" w:rsidR="00D30B90" w:rsidRDefault="00D30B90" w:rsidP="00D30B90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00546C"/>
                        </w:rPr>
                      </w:pPr>
                      <w:r w:rsidRPr="00D30B90">
                        <w:rPr>
                          <w:rFonts w:ascii="Century Gothic" w:hAnsi="Century Gothic"/>
                          <w:b/>
                          <w:bCs/>
                          <w:color w:val="00546C"/>
                        </w:rPr>
                        <w:t>REVIEW THIS ASSESSMENT</w:t>
                      </w:r>
                    </w:p>
                    <w:p w14:paraId="76B8CBE6" w14:textId="6B6C2C90" w:rsidR="00D30B90" w:rsidRDefault="00D30B90" w:rsidP="00D30B90">
                      <w:pPr>
                        <w:spacing w:after="120" w:line="240" w:lineRule="auto"/>
                        <w:rPr>
                          <w:rFonts w:ascii="Century Gothic" w:hAnsi="Century Gothic"/>
                          <w:color w:val="00546C"/>
                        </w:rPr>
                      </w:pPr>
                      <w:r>
                        <w:rPr>
                          <w:rFonts w:ascii="Century Gothic" w:hAnsi="Century Gothic"/>
                          <w:color w:val="00546C"/>
                        </w:rPr>
                        <w:t>This risk assessment should be reviewed if there is reason to believe it is no longer valid or following sign</w:t>
                      </w:r>
                      <w:r w:rsidR="008B2A76">
                        <w:rPr>
                          <w:rFonts w:ascii="Century Gothic" w:hAnsi="Century Gothic"/>
                          <w:color w:val="00546C"/>
                        </w:rPr>
                        <w:t xml:space="preserve">ificant change to the work, workplace, equipment, processes or people affected. </w:t>
                      </w:r>
                    </w:p>
                    <w:p w14:paraId="1FFF0D0C" w14:textId="77777777" w:rsidR="008B2A76" w:rsidRDefault="008B2A76" w:rsidP="00D30B90">
                      <w:pPr>
                        <w:spacing w:after="120" w:line="240" w:lineRule="auto"/>
                        <w:rPr>
                          <w:rFonts w:ascii="Century Gothic" w:hAnsi="Century Gothic"/>
                          <w:color w:val="00546C"/>
                        </w:rPr>
                      </w:pPr>
                    </w:p>
                    <w:p w14:paraId="24B0F7AD" w14:textId="32BA6695" w:rsidR="008B2A76" w:rsidRPr="00D30B90" w:rsidRDefault="008B2A76" w:rsidP="00D30B90">
                      <w:pPr>
                        <w:spacing w:after="120" w:line="240" w:lineRule="auto"/>
                        <w:rPr>
                          <w:rFonts w:ascii="Century Gothic" w:hAnsi="Century Gothic"/>
                          <w:color w:val="00546C"/>
                        </w:rPr>
                      </w:pPr>
                      <w:r>
                        <w:rPr>
                          <w:rFonts w:ascii="Century Gothic" w:hAnsi="Century Gothic"/>
                          <w:color w:val="00546C"/>
                        </w:rPr>
                        <w:t xml:space="preserve">Next planned review date: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36EAF" w14:paraId="1466B913" w14:textId="77777777" w:rsidTr="00936EAF">
        <w:tc>
          <w:tcPr>
            <w:tcW w:w="5228" w:type="dxa"/>
            <w:shd w:val="clear" w:color="auto" w:fill="00546C"/>
          </w:tcPr>
          <w:p w14:paraId="4467C7B0" w14:textId="6F535FC2" w:rsidR="00936EAF" w:rsidRPr="00936EAF" w:rsidRDefault="00936EAF" w:rsidP="00936EAF">
            <w:pPr>
              <w:jc w:val="center"/>
              <w:rPr>
                <w:color w:val="FFFFFF" w:themeColor="background1"/>
              </w:rPr>
            </w:pPr>
            <w:r w:rsidRPr="00936EAF">
              <w:rPr>
                <w:color w:val="FFFFFF" w:themeColor="background1"/>
              </w:rPr>
              <w:t>ASSESSMENT COMPLETED BY</w:t>
            </w:r>
          </w:p>
        </w:tc>
        <w:tc>
          <w:tcPr>
            <w:tcW w:w="5228" w:type="dxa"/>
            <w:shd w:val="clear" w:color="auto" w:fill="00546C"/>
          </w:tcPr>
          <w:p w14:paraId="5C647198" w14:textId="6C8D81D2" w:rsidR="00936EAF" w:rsidRPr="00936EAF" w:rsidRDefault="00936EAF" w:rsidP="00936EAF">
            <w:pPr>
              <w:jc w:val="center"/>
              <w:rPr>
                <w:color w:val="FFFFFF" w:themeColor="background1"/>
              </w:rPr>
            </w:pPr>
            <w:r w:rsidRPr="00936EAF">
              <w:rPr>
                <w:color w:val="FFFFFF" w:themeColor="background1"/>
              </w:rPr>
              <w:t>APPROVED/REVIEWED BY (if applicable)</w:t>
            </w:r>
          </w:p>
        </w:tc>
      </w:tr>
      <w:tr w:rsidR="00936EAF" w14:paraId="035967B4" w14:textId="77777777" w:rsidTr="00936EAF">
        <w:tc>
          <w:tcPr>
            <w:tcW w:w="5228" w:type="dxa"/>
          </w:tcPr>
          <w:p w14:paraId="43D6D41C" w14:textId="5815AFB5" w:rsidR="00936EAF" w:rsidRDefault="00936EAF" w:rsidP="00936EAF">
            <w:r>
              <w:t xml:space="preserve">Name: </w:t>
            </w:r>
          </w:p>
        </w:tc>
        <w:tc>
          <w:tcPr>
            <w:tcW w:w="5228" w:type="dxa"/>
          </w:tcPr>
          <w:p w14:paraId="23941795" w14:textId="74D4A9A7" w:rsidR="00936EAF" w:rsidRDefault="00936EAF" w:rsidP="00936EAF">
            <w:r>
              <w:t xml:space="preserve">Name: </w:t>
            </w:r>
          </w:p>
        </w:tc>
      </w:tr>
      <w:tr w:rsidR="00936EAF" w14:paraId="25FB8E6B" w14:textId="77777777" w:rsidTr="00936EAF">
        <w:tc>
          <w:tcPr>
            <w:tcW w:w="5228" w:type="dxa"/>
          </w:tcPr>
          <w:p w14:paraId="17EC1D30" w14:textId="3F3F6B0A" w:rsidR="00936EAF" w:rsidRDefault="00936EAF" w:rsidP="00936EAF">
            <w:r>
              <w:t xml:space="preserve">Position: </w:t>
            </w:r>
          </w:p>
        </w:tc>
        <w:tc>
          <w:tcPr>
            <w:tcW w:w="5228" w:type="dxa"/>
          </w:tcPr>
          <w:p w14:paraId="58288823" w14:textId="1D7D5D43" w:rsidR="00936EAF" w:rsidRDefault="00936EAF" w:rsidP="00936EAF">
            <w:r>
              <w:t xml:space="preserve">Position: </w:t>
            </w:r>
          </w:p>
        </w:tc>
      </w:tr>
      <w:tr w:rsidR="00936EAF" w14:paraId="0FB5A3E3" w14:textId="77777777" w:rsidTr="00936EAF">
        <w:tc>
          <w:tcPr>
            <w:tcW w:w="5228" w:type="dxa"/>
          </w:tcPr>
          <w:p w14:paraId="3E936155" w14:textId="35BE72BB" w:rsidR="00936EAF" w:rsidRDefault="00936EAF" w:rsidP="00936EAF">
            <w:r>
              <w:t xml:space="preserve">Signature: </w:t>
            </w:r>
          </w:p>
        </w:tc>
        <w:tc>
          <w:tcPr>
            <w:tcW w:w="5228" w:type="dxa"/>
          </w:tcPr>
          <w:p w14:paraId="3709D824" w14:textId="6D6F94E6" w:rsidR="00936EAF" w:rsidRDefault="00936EAF" w:rsidP="00936EAF">
            <w:r>
              <w:t xml:space="preserve">Signature: </w:t>
            </w:r>
          </w:p>
        </w:tc>
      </w:tr>
      <w:tr w:rsidR="00936EAF" w14:paraId="1D9AD2B1" w14:textId="77777777" w:rsidTr="00936EAF">
        <w:tc>
          <w:tcPr>
            <w:tcW w:w="5228" w:type="dxa"/>
          </w:tcPr>
          <w:p w14:paraId="465D07E4" w14:textId="4D471A7C" w:rsidR="00936EAF" w:rsidRDefault="00936EAF" w:rsidP="00936EAF">
            <w:r>
              <w:t xml:space="preserve">Date: </w:t>
            </w:r>
          </w:p>
        </w:tc>
        <w:tc>
          <w:tcPr>
            <w:tcW w:w="5228" w:type="dxa"/>
          </w:tcPr>
          <w:p w14:paraId="7A049A27" w14:textId="6CB03948" w:rsidR="00936EAF" w:rsidRDefault="00936EAF" w:rsidP="00936EAF">
            <w:r>
              <w:t xml:space="preserve">Date: </w:t>
            </w:r>
          </w:p>
        </w:tc>
      </w:tr>
    </w:tbl>
    <w:p w14:paraId="4FDA464E" w14:textId="3A5B2883" w:rsidR="00D30B90" w:rsidRDefault="00D30B90"/>
    <w:sectPr w:rsidR="00D30B90" w:rsidSect="009A1983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67ADC" w14:textId="77777777" w:rsidR="00087FE5" w:rsidRDefault="00087FE5" w:rsidP="009A1983">
      <w:pPr>
        <w:spacing w:after="0" w:line="240" w:lineRule="auto"/>
      </w:pPr>
      <w:r>
        <w:separator/>
      </w:r>
    </w:p>
  </w:endnote>
  <w:endnote w:type="continuationSeparator" w:id="0">
    <w:p w14:paraId="1A0A8548" w14:textId="77777777" w:rsidR="00087FE5" w:rsidRDefault="00087FE5" w:rsidP="009A1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2BA97" w14:textId="77777777" w:rsidR="00087FE5" w:rsidRDefault="00087FE5" w:rsidP="009A1983">
      <w:pPr>
        <w:spacing w:after="0" w:line="240" w:lineRule="auto"/>
      </w:pPr>
      <w:r>
        <w:separator/>
      </w:r>
    </w:p>
  </w:footnote>
  <w:footnote w:type="continuationSeparator" w:id="0">
    <w:p w14:paraId="4306E4AF" w14:textId="77777777" w:rsidR="00087FE5" w:rsidRDefault="00087FE5" w:rsidP="009A1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934A9" w14:textId="40AFD1BD" w:rsidR="009A1983" w:rsidRDefault="009A1983">
    <w:pPr>
      <w:pStyle w:val="Header"/>
    </w:pPr>
    <w:r w:rsidRPr="0094228E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40E1AA0" wp14:editId="5F49E3A0">
              <wp:simplePos x="0" y="0"/>
              <wp:positionH relativeFrom="column">
                <wp:posOffset>-485192</wp:posOffset>
              </wp:positionH>
              <wp:positionV relativeFrom="paragraph">
                <wp:posOffset>-504488</wp:posOffset>
              </wp:positionV>
              <wp:extent cx="8640000" cy="900000"/>
              <wp:effectExtent l="0" t="0" r="27940" b="14605"/>
              <wp:wrapNone/>
              <wp:docPr id="7" name="Group 6">
                <a:extLst xmlns:a="http://schemas.openxmlformats.org/drawingml/2006/main">
                  <a:ext uri="{FF2B5EF4-FFF2-40B4-BE49-F238E27FC236}">
                    <a16:creationId xmlns:a16="http://schemas.microsoft.com/office/drawing/2014/main" id="{889A4D94-BC11-21F8-CCFD-5D54DC3802D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40000" cy="900000"/>
                        <a:chOff x="0" y="0"/>
                        <a:chExt cx="8640000" cy="900000"/>
                      </a:xfrm>
                    </wpg:grpSpPr>
                    <wps:wsp>
                      <wps:cNvPr id="1166656437" name="Rectangle 1166656437">
                        <a:extLst>
                          <a:ext uri="{FF2B5EF4-FFF2-40B4-BE49-F238E27FC236}">
                            <a16:creationId xmlns:a16="http://schemas.microsoft.com/office/drawing/2014/main" id="{9F4095F1-9CDE-9FD5-E4EB-E0E071DF258E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8640000" cy="900000"/>
                        </a:xfrm>
                        <a:prstGeom prst="rect">
                          <a:avLst/>
                        </a:prstGeom>
                        <a:solidFill>
                          <a:srgbClr val="00536C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32829474" name="Picture 32829474">
                          <a:extLst>
                            <a:ext uri="{FF2B5EF4-FFF2-40B4-BE49-F238E27FC236}">
                              <a16:creationId xmlns:a16="http://schemas.microsoft.com/office/drawing/2014/main" id="{EFC11320-7418-8C87-ABFE-8DC9570D66E3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9546" y="90000"/>
                          <a:ext cx="2144895" cy="720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F98F5EA" id="Group 6" o:spid="_x0000_s1026" style="position:absolute;margin-left:-38.2pt;margin-top:-39.7pt;width:680.3pt;height:70.85pt;z-index:251659264" coordsize="86400,90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">
              <v:rect id="Rectangle 1166656437" o:spid="_x0000_s1027" style="position:absolute;width:864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" fillcolor="#00536c" strokecolor="#030e13 [484]" strokeweight="1.5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2829474" o:spid="_x0000_s1028" type="#_x0000_t75" style="position:absolute;left:1695;top:900;width:21449;height:7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">
                <v:imagedata r:id="rId2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5C82"/>
    <w:multiLevelType w:val="hybridMultilevel"/>
    <w:tmpl w:val="50A4F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B38EF"/>
    <w:multiLevelType w:val="hybridMultilevel"/>
    <w:tmpl w:val="BAC21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00BE7"/>
    <w:multiLevelType w:val="hybridMultilevel"/>
    <w:tmpl w:val="AC9C91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06C95"/>
    <w:multiLevelType w:val="hybridMultilevel"/>
    <w:tmpl w:val="CB46E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9C0FC3"/>
    <w:multiLevelType w:val="hybridMultilevel"/>
    <w:tmpl w:val="D6180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7355C"/>
    <w:multiLevelType w:val="hybridMultilevel"/>
    <w:tmpl w:val="9B742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DA78A2"/>
    <w:multiLevelType w:val="hybridMultilevel"/>
    <w:tmpl w:val="54BC1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E32A57"/>
    <w:multiLevelType w:val="hybridMultilevel"/>
    <w:tmpl w:val="03C85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E10AB"/>
    <w:multiLevelType w:val="hybridMultilevel"/>
    <w:tmpl w:val="68BC7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802B8D"/>
    <w:multiLevelType w:val="hybridMultilevel"/>
    <w:tmpl w:val="1568B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6B2806"/>
    <w:multiLevelType w:val="hybridMultilevel"/>
    <w:tmpl w:val="4CF6F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3C192B"/>
    <w:multiLevelType w:val="hybridMultilevel"/>
    <w:tmpl w:val="604E0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060959"/>
    <w:multiLevelType w:val="hybridMultilevel"/>
    <w:tmpl w:val="BED43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067F4"/>
    <w:multiLevelType w:val="hybridMultilevel"/>
    <w:tmpl w:val="9E709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7254EE"/>
    <w:multiLevelType w:val="hybridMultilevel"/>
    <w:tmpl w:val="CFBE6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497E1D"/>
    <w:multiLevelType w:val="hybridMultilevel"/>
    <w:tmpl w:val="FE800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534FC3"/>
    <w:multiLevelType w:val="hybridMultilevel"/>
    <w:tmpl w:val="8A403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FB7B7F"/>
    <w:multiLevelType w:val="hybridMultilevel"/>
    <w:tmpl w:val="3042A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A13758"/>
    <w:multiLevelType w:val="hybridMultilevel"/>
    <w:tmpl w:val="CF1CE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3F6791"/>
    <w:multiLevelType w:val="hybridMultilevel"/>
    <w:tmpl w:val="0004D0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9B4744"/>
    <w:multiLevelType w:val="hybridMultilevel"/>
    <w:tmpl w:val="8D0ED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FC354C"/>
    <w:multiLevelType w:val="hybridMultilevel"/>
    <w:tmpl w:val="FEE40D00"/>
    <w:lvl w:ilvl="0" w:tplc="711CBD6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3B4BD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C05A0E"/>
    <w:multiLevelType w:val="hybridMultilevel"/>
    <w:tmpl w:val="222C6B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174E05"/>
    <w:multiLevelType w:val="hybridMultilevel"/>
    <w:tmpl w:val="96C6C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AD3378"/>
    <w:multiLevelType w:val="hybridMultilevel"/>
    <w:tmpl w:val="7D2688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925F35"/>
    <w:multiLevelType w:val="hybridMultilevel"/>
    <w:tmpl w:val="8A320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4624DE"/>
    <w:multiLevelType w:val="hybridMultilevel"/>
    <w:tmpl w:val="46B27A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E72D7E"/>
    <w:multiLevelType w:val="hybridMultilevel"/>
    <w:tmpl w:val="FE5A6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291E95"/>
    <w:multiLevelType w:val="hybridMultilevel"/>
    <w:tmpl w:val="EDBE1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5C2D07"/>
    <w:multiLevelType w:val="hybridMultilevel"/>
    <w:tmpl w:val="400EB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99463A"/>
    <w:multiLevelType w:val="hybridMultilevel"/>
    <w:tmpl w:val="A1B64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0555A0"/>
    <w:multiLevelType w:val="hybridMultilevel"/>
    <w:tmpl w:val="55923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C02856"/>
    <w:multiLevelType w:val="hybridMultilevel"/>
    <w:tmpl w:val="27180688"/>
    <w:lvl w:ilvl="0" w:tplc="554C9EF6">
      <w:start w:val="1"/>
      <w:numFmt w:val="decimal"/>
      <w:lvlText w:val="%1)"/>
      <w:lvlJc w:val="left"/>
      <w:pPr>
        <w:ind w:left="720" w:hanging="360"/>
      </w:pPr>
      <w:rPr>
        <w:rFonts w:hint="default"/>
        <w:color w:val="03B4BD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B06D56"/>
    <w:multiLevelType w:val="hybridMultilevel"/>
    <w:tmpl w:val="82406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302FBC"/>
    <w:multiLevelType w:val="hybridMultilevel"/>
    <w:tmpl w:val="1528F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4B03B7"/>
    <w:multiLevelType w:val="hybridMultilevel"/>
    <w:tmpl w:val="474ED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326E51"/>
    <w:multiLevelType w:val="hybridMultilevel"/>
    <w:tmpl w:val="D7FEA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2127AE"/>
    <w:multiLevelType w:val="hybridMultilevel"/>
    <w:tmpl w:val="4AF2AC42"/>
    <w:lvl w:ilvl="0" w:tplc="711CBD6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3B4BD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E3A07"/>
    <w:multiLevelType w:val="hybridMultilevel"/>
    <w:tmpl w:val="C46E2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F8499F"/>
    <w:multiLevelType w:val="hybridMultilevel"/>
    <w:tmpl w:val="3C62C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9A1138"/>
    <w:multiLevelType w:val="hybridMultilevel"/>
    <w:tmpl w:val="930CD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C74DCC"/>
    <w:multiLevelType w:val="hybridMultilevel"/>
    <w:tmpl w:val="BBC05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2B0C42"/>
    <w:multiLevelType w:val="hybridMultilevel"/>
    <w:tmpl w:val="C1767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E12D3D"/>
    <w:multiLevelType w:val="hybridMultilevel"/>
    <w:tmpl w:val="4F34D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A862CC"/>
    <w:multiLevelType w:val="hybridMultilevel"/>
    <w:tmpl w:val="E4644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6269D3"/>
    <w:multiLevelType w:val="hybridMultilevel"/>
    <w:tmpl w:val="3B6AD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BD6A90"/>
    <w:multiLevelType w:val="hybridMultilevel"/>
    <w:tmpl w:val="ECBC9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1512DA"/>
    <w:multiLevelType w:val="hybridMultilevel"/>
    <w:tmpl w:val="C9E61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14297D"/>
    <w:multiLevelType w:val="hybridMultilevel"/>
    <w:tmpl w:val="B92A2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6996456">
    <w:abstractNumId w:val="37"/>
  </w:num>
  <w:num w:numId="2" w16cid:durableId="16931872">
    <w:abstractNumId w:val="32"/>
  </w:num>
  <w:num w:numId="3" w16cid:durableId="1558198698">
    <w:abstractNumId w:val="21"/>
  </w:num>
  <w:num w:numId="4" w16cid:durableId="446047028">
    <w:abstractNumId w:val="22"/>
  </w:num>
  <w:num w:numId="5" w16cid:durableId="697855717">
    <w:abstractNumId w:val="3"/>
  </w:num>
  <w:num w:numId="6" w16cid:durableId="66613618">
    <w:abstractNumId w:val="0"/>
  </w:num>
  <w:num w:numId="7" w16cid:durableId="1789079607">
    <w:abstractNumId w:val="46"/>
  </w:num>
  <w:num w:numId="8" w16cid:durableId="716976062">
    <w:abstractNumId w:val="35"/>
  </w:num>
  <w:num w:numId="9" w16cid:durableId="397633890">
    <w:abstractNumId w:val="17"/>
  </w:num>
  <w:num w:numId="10" w16cid:durableId="865945149">
    <w:abstractNumId w:val="30"/>
  </w:num>
  <w:num w:numId="11" w16cid:durableId="822157463">
    <w:abstractNumId w:val="7"/>
  </w:num>
  <w:num w:numId="12" w16cid:durableId="464665589">
    <w:abstractNumId w:val="45"/>
  </w:num>
  <w:num w:numId="13" w16cid:durableId="1076174579">
    <w:abstractNumId w:val="12"/>
  </w:num>
  <w:num w:numId="14" w16cid:durableId="528683912">
    <w:abstractNumId w:val="8"/>
  </w:num>
  <w:num w:numId="15" w16cid:durableId="435180772">
    <w:abstractNumId w:val="40"/>
  </w:num>
  <w:num w:numId="16" w16cid:durableId="386728958">
    <w:abstractNumId w:val="29"/>
  </w:num>
  <w:num w:numId="17" w16cid:durableId="881596450">
    <w:abstractNumId w:val="47"/>
  </w:num>
  <w:num w:numId="18" w16cid:durableId="483398754">
    <w:abstractNumId w:val="25"/>
  </w:num>
  <w:num w:numId="19" w16cid:durableId="498423836">
    <w:abstractNumId w:val="42"/>
  </w:num>
  <w:num w:numId="20" w16cid:durableId="1009059915">
    <w:abstractNumId w:val="31"/>
  </w:num>
  <w:num w:numId="21" w16cid:durableId="1105079079">
    <w:abstractNumId w:val="24"/>
  </w:num>
  <w:num w:numId="22" w16cid:durableId="1408072699">
    <w:abstractNumId w:val="18"/>
  </w:num>
  <w:num w:numId="23" w16cid:durableId="618031359">
    <w:abstractNumId w:val="27"/>
  </w:num>
  <w:num w:numId="24" w16cid:durableId="301546991">
    <w:abstractNumId w:val="20"/>
  </w:num>
  <w:num w:numId="25" w16cid:durableId="2096241088">
    <w:abstractNumId w:val="14"/>
  </w:num>
  <w:num w:numId="26" w16cid:durableId="400178213">
    <w:abstractNumId w:val="9"/>
  </w:num>
  <w:num w:numId="27" w16cid:durableId="978802373">
    <w:abstractNumId w:val="48"/>
  </w:num>
  <w:num w:numId="28" w16cid:durableId="918055123">
    <w:abstractNumId w:val="23"/>
  </w:num>
  <w:num w:numId="29" w16cid:durableId="839588627">
    <w:abstractNumId w:val="38"/>
  </w:num>
  <w:num w:numId="30" w16cid:durableId="1603680128">
    <w:abstractNumId w:val="41"/>
  </w:num>
  <w:num w:numId="31" w16cid:durableId="760875532">
    <w:abstractNumId w:val="10"/>
  </w:num>
  <w:num w:numId="32" w16cid:durableId="665668464">
    <w:abstractNumId w:val="36"/>
  </w:num>
  <w:num w:numId="33" w16cid:durableId="829253018">
    <w:abstractNumId w:val="16"/>
  </w:num>
  <w:num w:numId="34" w16cid:durableId="413674915">
    <w:abstractNumId w:val="6"/>
  </w:num>
  <w:num w:numId="35" w16cid:durableId="880018200">
    <w:abstractNumId w:val="34"/>
  </w:num>
  <w:num w:numId="36" w16cid:durableId="238298053">
    <w:abstractNumId w:val="39"/>
  </w:num>
  <w:num w:numId="37" w16cid:durableId="641735788">
    <w:abstractNumId w:val="1"/>
  </w:num>
  <w:num w:numId="38" w16cid:durableId="495462085">
    <w:abstractNumId w:val="4"/>
  </w:num>
  <w:num w:numId="39" w16cid:durableId="1982923750">
    <w:abstractNumId w:val="28"/>
  </w:num>
  <w:num w:numId="40" w16cid:durableId="1727334666">
    <w:abstractNumId w:val="43"/>
  </w:num>
  <w:num w:numId="41" w16cid:durableId="1934511950">
    <w:abstractNumId w:val="11"/>
  </w:num>
  <w:num w:numId="42" w16cid:durableId="1742101580">
    <w:abstractNumId w:val="13"/>
  </w:num>
  <w:num w:numId="43" w16cid:durableId="978607218">
    <w:abstractNumId w:val="33"/>
  </w:num>
  <w:num w:numId="44" w16cid:durableId="1701468846">
    <w:abstractNumId w:val="2"/>
  </w:num>
  <w:num w:numId="45" w16cid:durableId="794561272">
    <w:abstractNumId w:val="44"/>
  </w:num>
  <w:num w:numId="46" w16cid:durableId="300424635">
    <w:abstractNumId w:val="26"/>
  </w:num>
  <w:num w:numId="47" w16cid:durableId="266624500">
    <w:abstractNumId w:val="15"/>
  </w:num>
  <w:num w:numId="48" w16cid:durableId="299653996">
    <w:abstractNumId w:val="5"/>
  </w:num>
  <w:num w:numId="49" w16cid:durableId="160006600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983"/>
    <w:rsid w:val="00014870"/>
    <w:rsid w:val="000223F8"/>
    <w:rsid w:val="00025260"/>
    <w:rsid w:val="00054069"/>
    <w:rsid w:val="000555FE"/>
    <w:rsid w:val="00080831"/>
    <w:rsid w:val="00083A74"/>
    <w:rsid w:val="00087FE5"/>
    <w:rsid w:val="000E41D5"/>
    <w:rsid w:val="0010314C"/>
    <w:rsid w:val="001070A4"/>
    <w:rsid w:val="00110561"/>
    <w:rsid w:val="00124BE0"/>
    <w:rsid w:val="00135870"/>
    <w:rsid w:val="00154BA7"/>
    <w:rsid w:val="001574A6"/>
    <w:rsid w:val="0016320B"/>
    <w:rsid w:val="001651D3"/>
    <w:rsid w:val="001A28CA"/>
    <w:rsid w:val="001B0E76"/>
    <w:rsid w:val="001C1893"/>
    <w:rsid w:val="001C4020"/>
    <w:rsid w:val="001C7C00"/>
    <w:rsid w:val="00202C92"/>
    <w:rsid w:val="002315EF"/>
    <w:rsid w:val="00270E32"/>
    <w:rsid w:val="00292CC2"/>
    <w:rsid w:val="00294B0C"/>
    <w:rsid w:val="002D5846"/>
    <w:rsid w:val="002F34D8"/>
    <w:rsid w:val="0030766D"/>
    <w:rsid w:val="00326DF9"/>
    <w:rsid w:val="00340409"/>
    <w:rsid w:val="00343331"/>
    <w:rsid w:val="00361179"/>
    <w:rsid w:val="00361B98"/>
    <w:rsid w:val="003872D3"/>
    <w:rsid w:val="003901F8"/>
    <w:rsid w:val="003902CA"/>
    <w:rsid w:val="003A3222"/>
    <w:rsid w:val="003B057E"/>
    <w:rsid w:val="003C2BE2"/>
    <w:rsid w:val="003C701D"/>
    <w:rsid w:val="003C73E0"/>
    <w:rsid w:val="003D06E8"/>
    <w:rsid w:val="00401E84"/>
    <w:rsid w:val="0044608A"/>
    <w:rsid w:val="0045090F"/>
    <w:rsid w:val="00457CB9"/>
    <w:rsid w:val="0046207F"/>
    <w:rsid w:val="00475DC8"/>
    <w:rsid w:val="004B02E7"/>
    <w:rsid w:val="004B40F3"/>
    <w:rsid w:val="004C55CC"/>
    <w:rsid w:val="004D5B3A"/>
    <w:rsid w:val="004E35D1"/>
    <w:rsid w:val="004F1326"/>
    <w:rsid w:val="0051110B"/>
    <w:rsid w:val="00513962"/>
    <w:rsid w:val="0053097C"/>
    <w:rsid w:val="00570344"/>
    <w:rsid w:val="00570795"/>
    <w:rsid w:val="00574B16"/>
    <w:rsid w:val="005875A7"/>
    <w:rsid w:val="005B569E"/>
    <w:rsid w:val="005D1F7D"/>
    <w:rsid w:val="00603ED8"/>
    <w:rsid w:val="00607261"/>
    <w:rsid w:val="0061085F"/>
    <w:rsid w:val="00633083"/>
    <w:rsid w:val="00641585"/>
    <w:rsid w:val="00643943"/>
    <w:rsid w:val="0064436B"/>
    <w:rsid w:val="00671EC9"/>
    <w:rsid w:val="00681E15"/>
    <w:rsid w:val="00685955"/>
    <w:rsid w:val="00686962"/>
    <w:rsid w:val="006A7D6F"/>
    <w:rsid w:val="006B0986"/>
    <w:rsid w:val="006B4BAC"/>
    <w:rsid w:val="006B5132"/>
    <w:rsid w:val="006C1F34"/>
    <w:rsid w:val="006E7EA8"/>
    <w:rsid w:val="00701280"/>
    <w:rsid w:val="007331AC"/>
    <w:rsid w:val="00735F40"/>
    <w:rsid w:val="00742538"/>
    <w:rsid w:val="0076171A"/>
    <w:rsid w:val="00772FD5"/>
    <w:rsid w:val="00797800"/>
    <w:rsid w:val="007A358C"/>
    <w:rsid w:val="007F08FD"/>
    <w:rsid w:val="008005F1"/>
    <w:rsid w:val="008078B4"/>
    <w:rsid w:val="00837BC8"/>
    <w:rsid w:val="008505BD"/>
    <w:rsid w:val="008600CB"/>
    <w:rsid w:val="00862D35"/>
    <w:rsid w:val="00882385"/>
    <w:rsid w:val="00895C6D"/>
    <w:rsid w:val="008A2BDC"/>
    <w:rsid w:val="008A2D28"/>
    <w:rsid w:val="008A71D5"/>
    <w:rsid w:val="008B1B9C"/>
    <w:rsid w:val="008B2A76"/>
    <w:rsid w:val="008B7DF6"/>
    <w:rsid w:val="008F024F"/>
    <w:rsid w:val="008F2B6B"/>
    <w:rsid w:val="008F3A1D"/>
    <w:rsid w:val="009120D1"/>
    <w:rsid w:val="009138F3"/>
    <w:rsid w:val="00915706"/>
    <w:rsid w:val="009212EB"/>
    <w:rsid w:val="00936EAF"/>
    <w:rsid w:val="009433EB"/>
    <w:rsid w:val="00956762"/>
    <w:rsid w:val="00967D9C"/>
    <w:rsid w:val="00975765"/>
    <w:rsid w:val="009A1983"/>
    <w:rsid w:val="009B1E9E"/>
    <w:rsid w:val="009C2B55"/>
    <w:rsid w:val="009C7D0B"/>
    <w:rsid w:val="009E21E3"/>
    <w:rsid w:val="00A01BBD"/>
    <w:rsid w:val="00A036B6"/>
    <w:rsid w:val="00A067BC"/>
    <w:rsid w:val="00A168D0"/>
    <w:rsid w:val="00A25B4C"/>
    <w:rsid w:val="00A30079"/>
    <w:rsid w:val="00A35829"/>
    <w:rsid w:val="00A518F7"/>
    <w:rsid w:val="00A57E0D"/>
    <w:rsid w:val="00A6599F"/>
    <w:rsid w:val="00A7546B"/>
    <w:rsid w:val="00A958E6"/>
    <w:rsid w:val="00AA51E3"/>
    <w:rsid w:val="00AB578E"/>
    <w:rsid w:val="00AD07C1"/>
    <w:rsid w:val="00AE33D7"/>
    <w:rsid w:val="00B043E6"/>
    <w:rsid w:val="00B23144"/>
    <w:rsid w:val="00B30F94"/>
    <w:rsid w:val="00B44DEC"/>
    <w:rsid w:val="00B75885"/>
    <w:rsid w:val="00B81728"/>
    <w:rsid w:val="00B94C0D"/>
    <w:rsid w:val="00B979AE"/>
    <w:rsid w:val="00B97FF8"/>
    <w:rsid w:val="00BE28FE"/>
    <w:rsid w:val="00BE42C4"/>
    <w:rsid w:val="00BF4AAF"/>
    <w:rsid w:val="00BF7C57"/>
    <w:rsid w:val="00C06B91"/>
    <w:rsid w:val="00C27D7B"/>
    <w:rsid w:val="00C37616"/>
    <w:rsid w:val="00C557DA"/>
    <w:rsid w:val="00C6498A"/>
    <w:rsid w:val="00C71B8B"/>
    <w:rsid w:val="00C71CA7"/>
    <w:rsid w:val="00C77B59"/>
    <w:rsid w:val="00C81DB8"/>
    <w:rsid w:val="00C82A6C"/>
    <w:rsid w:val="00C91771"/>
    <w:rsid w:val="00C924FF"/>
    <w:rsid w:val="00C974EA"/>
    <w:rsid w:val="00CA0386"/>
    <w:rsid w:val="00CB1E09"/>
    <w:rsid w:val="00CB6EC4"/>
    <w:rsid w:val="00CC10D6"/>
    <w:rsid w:val="00CE585E"/>
    <w:rsid w:val="00CF3171"/>
    <w:rsid w:val="00CF6D68"/>
    <w:rsid w:val="00D145CE"/>
    <w:rsid w:val="00D23984"/>
    <w:rsid w:val="00D30B90"/>
    <w:rsid w:val="00D34A79"/>
    <w:rsid w:val="00D463A7"/>
    <w:rsid w:val="00D508FE"/>
    <w:rsid w:val="00D51399"/>
    <w:rsid w:val="00D57248"/>
    <w:rsid w:val="00D6691E"/>
    <w:rsid w:val="00D75182"/>
    <w:rsid w:val="00D75B83"/>
    <w:rsid w:val="00D92C9B"/>
    <w:rsid w:val="00DA3ED6"/>
    <w:rsid w:val="00DB609E"/>
    <w:rsid w:val="00DD58E1"/>
    <w:rsid w:val="00DE5959"/>
    <w:rsid w:val="00DF0DD6"/>
    <w:rsid w:val="00DF5213"/>
    <w:rsid w:val="00E01581"/>
    <w:rsid w:val="00E15033"/>
    <w:rsid w:val="00E477B3"/>
    <w:rsid w:val="00E51DC1"/>
    <w:rsid w:val="00E643A5"/>
    <w:rsid w:val="00E819AE"/>
    <w:rsid w:val="00ED0FB7"/>
    <w:rsid w:val="00EE01DA"/>
    <w:rsid w:val="00F0106D"/>
    <w:rsid w:val="00F044FF"/>
    <w:rsid w:val="00F10DE0"/>
    <w:rsid w:val="00F21D57"/>
    <w:rsid w:val="00F47F2B"/>
    <w:rsid w:val="00F52113"/>
    <w:rsid w:val="00F6516C"/>
    <w:rsid w:val="00FC19ED"/>
    <w:rsid w:val="00FC1A94"/>
    <w:rsid w:val="00FC5EE2"/>
    <w:rsid w:val="00FC6820"/>
    <w:rsid w:val="00FD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1D86C3"/>
  <w15:chartTrackingRefBased/>
  <w15:docId w15:val="{6524AAD5-7BFE-4DE4-B5E0-F0C85342A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B91"/>
  </w:style>
  <w:style w:type="paragraph" w:styleId="Heading1">
    <w:name w:val="heading 1"/>
    <w:basedOn w:val="Normal"/>
    <w:next w:val="Normal"/>
    <w:link w:val="Heading1Char"/>
    <w:uiPriority w:val="9"/>
    <w:qFormat/>
    <w:rsid w:val="009A1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9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9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9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9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9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9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9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9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9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9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9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9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9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9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9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98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19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983"/>
  </w:style>
  <w:style w:type="paragraph" w:styleId="Footer">
    <w:name w:val="footer"/>
    <w:basedOn w:val="Normal"/>
    <w:link w:val="FooterChar"/>
    <w:uiPriority w:val="99"/>
    <w:unhideWhenUsed/>
    <w:rsid w:val="009A19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983"/>
  </w:style>
  <w:style w:type="table" w:styleId="TableGrid">
    <w:name w:val="Table Grid"/>
    <w:basedOn w:val="TableNormal"/>
    <w:uiPriority w:val="39"/>
    <w:rsid w:val="009A1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29</Pages>
  <Words>5172</Words>
  <Characters>29481</Characters>
  <Application>Microsoft Office Word</Application>
  <DocSecurity>0</DocSecurity>
  <Lines>245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Communicate Now</dc:creator>
  <cp:keywords/>
  <dc:description/>
  <cp:lastModifiedBy>Communicate Now</cp:lastModifiedBy>
  <cp:revision>48</cp:revision>
  <dcterms:created xsi:type="dcterms:W3CDTF">2026-08-30T14:13:00Z</dcterms:created>
  <dcterms:modified xsi:type="dcterms:W3CDTF">2026-09-08T16:29:00Z</dcterms:modified>
</cp:coreProperties>
</file>