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882" w14:textId="23663CE1" w:rsidR="00C37616" w:rsidRDefault="00F47F2B">
      <w:r>
        <w:rPr>
          <w:noProof/>
        </w:rPr>
        <mc:AlternateContent>
          <mc:Choice Requires="wps">
            <w:drawing>
              <wp:anchor distT="0" distB="0" distL="114300" distR="114300" simplePos="0" relativeHeight="251659264" behindDoc="1" locked="0" layoutInCell="1" allowOverlap="1" wp14:anchorId="59870E1F" wp14:editId="20FF8564">
                <wp:simplePos x="0" y="0"/>
                <wp:positionH relativeFrom="column">
                  <wp:posOffset>-200660</wp:posOffset>
                </wp:positionH>
                <wp:positionV relativeFrom="paragraph">
                  <wp:posOffset>434975</wp:posOffset>
                </wp:positionV>
                <wp:extent cx="2297430" cy="6582410"/>
                <wp:effectExtent l="0" t="0" r="7620" b="8890"/>
                <wp:wrapTight wrapText="bothSides">
                  <wp:wrapPolygon edited="0">
                    <wp:start x="0" y="0"/>
                    <wp:lineTo x="0" y="21567"/>
                    <wp:lineTo x="21493" y="21567"/>
                    <wp:lineTo x="21493" y="0"/>
                    <wp:lineTo x="0" y="0"/>
                  </wp:wrapPolygon>
                </wp:wrapTight>
                <wp:docPr id="934067673" name="Text Box 5"/>
                <wp:cNvGraphicFramePr/>
                <a:graphic xmlns:a="http://schemas.openxmlformats.org/drawingml/2006/main">
                  <a:graphicData uri="http://schemas.microsoft.com/office/word/2010/wordprocessingShape">
                    <wps:wsp>
                      <wps:cNvSpPr txBox="1"/>
                      <wps:spPr>
                        <a:xfrm>
                          <a:off x="0" y="0"/>
                          <a:ext cx="2297430" cy="6582410"/>
                        </a:xfrm>
                        <a:prstGeom prst="rect">
                          <a:avLst/>
                        </a:prstGeom>
                        <a:solidFill>
                          <a:schemeClr val="lt1"/>
                        </a:solidFill>
                        <a:ln w="6350">
                          <a:noFill/>
                        </a:ln>
                      </wps:spPr>
                      <wps:txb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349555D4" w:rsidR="009A1983" w:rsidRPr="00A17257" w:rsidRDefault="00B241D6" w:rsidP="009A1983">
                            <w:pPr>
                              <w:spacing w:after="120" w:line="240" w:lineRule="auto"/>
                              <w:rPr>
                                <w:rFonts w:ascii="Century Gothic" w:hAnsi="Century Gothic"/>
                              </w:rPr>
                            </w:pPr>
                            <w:r>
                              <w:rPr>
                                <w:rFonts w:ascii="Century Gothic" w:hAnsi="Century Gothic"/>
                              </w:rPr>
                              <w:t>Loading and Unloading</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79F01700" w14:textId="6433E456"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6F5854F6"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Load or unload goods, materials, equipment or other items from vehicles</w:t>
                            </w:r>
                          </w:p>
                          <w:p w14:paraId="2AC056C8"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Prepare vehicles for delivery, collection or transportation</w:t>
                            </w:r>
                          </w:p>
                          <w:p w14:paraId="2FCE0269"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Handle loads at workplaces, yards, warehouses, customer premises or other locations</w:t>
                            </w:r>
                          </w:p>
                          <w:p w14:paraId="0D3F4220"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Use tail lifts, ramps, loading platforms or other access equipment</w:t>
                            </w:r>
                          </w:p>
                          <w:p w14:paraId="4ED88025"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Use mechanical handling equipment such as pallet trucks or forklifts</w:t>
                            </w:r>
                          </w:p>
                          <w:p w14:paraId="62B8DFF5"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Secure or release loads before or after transportation</w:t>
                            </w:r>
                          </w:p>
                          <w:p w14:paraId="6974B602"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Carry out deliveries or collections as part of their work</w:t>
                            </w:r>
                          </w:p>
                          <w:p w14:paraId="5C407B3C" w14:textId="3D775C2B" w:rsidR="006C1F34" w:rsidRPr="004E35D1"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Work in areas where vehicles are being loaded or unloaded by employees, contractors or third parties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0E1F" id="_x0000_t202" coordsize="21600,21600" o:spt="202" path="m,l,21600r21600,l21600,xe">
                <v:stroke joinstyle="miter"/>
                <v:path gradientshapeok="t" o:connecttype="rect"/>
              </v:shapetype>
              <v:shape id="Text Box 5" o:spid="_x0000_s1026" type="#_x0000_t202" style="position:absolute;margin-left:-15.8pt;margin-top:34.25pt;width:180.9pt;height:5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" fillcolor="white [3201]" stroked="f" strokeweight=".5pt">
                <v:textbo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349555D4" w:rsidR="009A1983" w:rsidRPr="00A17257" w:rsidRDefault="00B241D6" w:rsidP="009A1983">
                      <w:pPr>
                        <w:spacing w:after="120" w:line="240" w:lineRule="auto"/>
                        <w:rPr>
                          <w:rFonts w:ascii="Century Gothic" w:hAnsi="Century Gothic"/>
                        </w:rPr>
                      </w:pPr>
                      <w:r>
                        <w:rPr>
                          <w:rFonts w:ascii="Century Gothic" w:hAnsi="Century Gothic"/>
                        </w:rPr>
                        <w:t>Loading and Unloading</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79F01700" w14:textId="6433E456"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6F5854F6"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Load or unload goods, materials, equipment or other items from vehicles</w:t>
                      </w:r>
                    </w:p>
                    <w:p w14:paraId="2AC056C8"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Prepare vehicles for delivery, collection or transportation</w:t>
                      </w:r>
                    </w:p>
                    <w:p w14:paraId="2FCE0269"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Handle loads at workplaces, yards, warehouses, customer premises or other locations</w:t>
                      </w:r>
                    </w:p>
                    <w:p w14:paraId="0D3F4220"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Use tail lifts, ramps, loading platforms or other access equipment</w:t>
                      </w:r>
                    </w:p>
                    <w:p w14:paraId="4ED88025"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Use mechanical handling equipment such as pallet trucks or forklifts</w:t>
                      </w:r>
                    </w:p>
                    <w:p w14:paraId="62B8DFF5"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Secure or release loads before or after transportation</w:t>
                      </w:r>
                    </w:p>
                    <w:p w14:paraId="6974B602" w14:textId="77777777" w:rsidR="009D0F7C" w:rsidRPr="009D0F7C"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Carry out deliveries or collections as part of their work</w:t>
                      </w:r>
                    </w:p>
                    <w:p w14:paraId="5C407B3C" w14:textId="3D775C2B" w:rsidR="006C1F34" w:rsidRPr="004E35D1" w:rsidRDefault="009D0F7C" w:rsidP="009D0F7C">
                      <w:pPr>
                        <w:pStyle w:val="ListParagraph"/>
                        <w:numPr>
                          <w:ilvl w:val="0"/>
                          <w:numId w:val="36"/>
                        </w:numPr>
                        <w:spacing w:after="120" w:line="240" w:lineRule="auto"/>
                        <w:ind w:left="284" w:hanging="283"/>
                        <w:rPr>
                          <w:rFonts w:ascii="Century Gothic" w:hAnsi="Century Gothic"/>
                          <w:sz w:val="20"/>
                          <w:szCs w:val="20"/>
                        </w:rPr>
                      </w:pPr>
                      <w:r w:rsidRPr="009D0F7C">
                        <w:rPr>
                          <w:rFonts w:ascii="Century Gothic" w:hAnsi="Century Gothic"/>
                          <w:sz w:val="20"/>
                          <w:szCs w:val="20"/>
                        </w:rPr>
                        <w:t>Work in areas where vehicles are being loaded or unloaded by employees, contractors or third parties</w:t>
                      </w:r>
                    </w:p>
                  </w:txbxContent>
                </v:textbox>
                <w10:wrap type="tight"/>
              </v:shape>
            </w:pict>
          </mc:Fallback>
        </mc:AlternateContent>
      </w:r>
      <w:r w:rsidR="009A1983">
        <w:rPr>
          <w:noProof/>
        </w:rPr>
        <mc:AlternateContent>
          <mc:Choice Requires="wps">
            <w:drawing>
              <wp:anchor distT="0" distB="0" distL="114300" distR="114300" simplePos="0" relativeHeight="251661312" behindDoc="0" locked="0" layoutInCell="1" allowOverlap="1" wp14:anchorId="5E5E2D3B" wp14:editId="32D4A292">
                <wp:simplePos x="0" y="0"/>
                <wp:positionH relativeFrom="column">
                  <wp:posOffset>2388157</wp:posOffset>
                </wp:positionH>
                <wp:positionV relativeFrom="paragraph">
                  <wp:posOffset>211701</wp:posOffset>
                </wp:positionV>
                <wp:extent cx="0" cy="9311833"/>
                <wp:effectExtent l="0" t="0" r="38100" b="22860"/>
                <wp:wrapNone/>
                <wp:docPr id="589305140" name="Straight Connector 4"/>
                <wp:cNvGraphicFramePr/>
                <a:graphic xmlns:a="http://schemas.openxmlformats.org/drawingml/2006/main">
                  <a:graphicData uri="http://schemas.microsoft.com/office/word/2010/wordprocessingShape">
                    <wps:wsp>
                      <wps:cNvCnPr/>
                      <wps:spPr>
                        <a:xfrm>
                          <a:off x="0" y="0"/>
                          <a:ext cx="0" cy="9311833"/>
                        </a:xfrm>
                        <a:prstGeom prst="line">
                          <a:avLst/>
                        </a:prstGeom>
                        <a:ln>
                          <a:solidFill>
                            <a:srgbClr val="00546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096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05pt,16.65pt" to="188.0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" strokecolor="#00546c" strokeweight="1.5pt">
                <v:stroke joinstyle="miter"/>
              </v:line>
            </w:pict>
          </mc:Fallback>
        </mc:AlternateContent>
      </w:r>
    </w:p>
    <w:p w14:paraId="27B11026" w14:textId="4203B5E7" w:rsidR="009A1983" w:rsidRDefault="009A1983">
      <w:r>
        <w:rPr>
          <w:noProof/>
        </w:rPr>
        <w:drawing>
          <wp:anchor distT="0" distB="0" distL="114300" distR="114300" simplePos="0" relativeHeight="251665408" behindDoc="1" locked="0" layoutInCell="1" allowOverlap="1" wp14:anchorId="77435914" wp14:editId="7154FC98">
            <wp:simplePos x="0" y="0"/>
            <wp:positionH relativeFrom="column">
              <wp:posOffset>2469515</wp:posOffset>
            </wp:positionH>
            <wp:positionV relativeFrom="paragraph">
              <wp:posOffset>112395</wp:posOffset>
            </wp:positionV>
            <wp:extent cx="4557395" cy="3472180"/>
            <wp:effectExtent l="0" t="0" r="0" b="0"/>
            <wp:wrapTight wrapText="bothSides">
              <wp:wrapPolygon edited="0">
                <wp:start x="0" y="0"/>
                <wp:lineTo x="0" y="21450"/>
                <wp:lineTo x="21489" y="21450"/>
                <wp:lineTo x="21489" y="0"/>
                <wp:lineTo x="0" y="0"/>
              </wp:wrapPolygon>
            </wp:wrapTight>
            <wp:docPr id="14" name="Picture 13">
              <a:extLst xmlns:a="http://schemas.openxmlformats.org/drawingml/2006/main">
                <a:ext uri="{FF2B5EF4-FFF2-40B4-BE49-F238E27FC236}">
                  <a16:creationId xmlns:a16="http://schemas.microsoft.com/office/drawing/2014/main" id="{FBD3F95F-D6DA-0E46-491A-F49612647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BD3F95F-D6DA-0E46-491A-F49612647351}"/>
                        </a:ext>
                      </a:extLst>
                    </pic:cNvPr>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4557395" cy="3472180"/>
                    </a:xfrm>
                    <a:prstGeom prst="rect">
                      <a:avLst/>
                    </a:prstGeom>
                  </pic:spPr>
                </pic:pic>
              </a:graphicData>
            </a:graphic>
            <wp14:sizeRelH relativeFrom="page">
              <wp14:pctWidth>0</wp14:pctWidth>
            </wp14:sizeRelH>
            <wp14:sizeRelV relativeFrom="page">
              <wp14:pctHeight>0</wp14:pctHeight>
            </wp14:sizeRelV>
          </wp:anchor>
        </w:drawing>
      </w:r>
    </w:p>
    <w:p w14:paraId="4F6BB5FF" w14:textId="315491D0" w:rsidR="009A1983" w:rsidRDefault="009A1983"/>
    <w:p w14:paraId="7B6670B0" w14:textId="3B9D2343" w:rsidR="009A1983" w:rsidRDefault="009A1983"/>
    <w:p w14:paraId="650303B8" w14:textId="0807F492" w:rsidR="009A1983" w:rsidRDefault="009A1983"/>
    <w:p w14:paraId="41D99B0F" w14:textId="7164A62B" w:rsidR="009A1983" w:rsidRDefault="009A1983"/>
    <w:p w14:paraId="301A7375" w14:textId="6F7D3452" w:rsidR="009A1983" w:rsidRDefault="009A1983"/>
    <w:p w14:paraId="0F4F92AC" w14:textId="0E42EDAE" w:rsidR="009A1983" w:rsidRDefault="009A1983"/>
    <w:p w14:paraId="6045BE77" w14:textId="4BB7B68E" w:rsidR="009A1983" w:rsidRDefault="009A1983"/>
    <w:p w14:paraId="58DB4959" w14:textId="51C14076" w:rsidR="009A1983" w:rsidRDefault="009A1983"/>
    <w:p w14:paraId="79408E34" w14:textId="54F9B509" w:rsidR="009A1983" w:rsidRDefault="00F47F2B">
      <w:r>
        <w:rPr>
          <w:noProof/>
        </w:rPr>
        <mc:AlternateContent>
          <mc:Choice Requires="wps">
            <w:drawing>
              <wp:anchor distT="0" distB="0" distL="114300" distR="114300" simplePos="0" relativeHeight="251663360" behindDoc="0" locked="0" layoutInCell="1" allowOverlap="1" wp14:anchorId="56B4FB6A" wp14:editId="34B12242">
                <wp:simplePos x="0" y="0"/>
                <wp:positionH relativeFrom="column">
                  <wp:posOffset>-222885</wp:posOffset>
                </wp:positionH>
                <wp:positionV relativeFrom="paragraph">
                  <wp:posOffset>125730</wp:posOffset>
                </wp:positionV>
                <wp:extent cx="2438400" cy="2552700"/>
                <wp:effectExtent l="0" t="0" r="19050" b="19050"/>
                <wp:wrapNone/>
                <wp:docPr id="1051947229" name="Text Box 7"/>
                <wp:cNvGraphicFramePr/>
                <a:graphic xmlns:a="http://schemas.openxmlformats.org/drawingml/2006/main">
                  <a:graphicData uri="http://schemas.microsoft.com/office/word/2010/wordprocessingShape">
                    <wps:wsp>
                      <wps:cNvSpPr txBox="1"/>
                      <wps:spPr>
                        <a:xfrm>
                          <a:off x="0" y="0"/>
                          <a:ext cx="2438400" cy="2552700"/>
                        </a:xfrm>
                        <a:prstGeom prst="rect">
                          <a:avLst/>
                        </a:prstGeom>
                        <a:solidFill>
                          <a:srgbClr val="03B4BD"/>
                        </a:solidFill>
                        <a:ln w="6350">
                          <a:solidFill>
                            <a:srgbClr val="03B4BD"/>
                          </a:solidFill>
                        </a:ln>
                      </wps:spPr>
                      <wps:txb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4FB6A" id="Text Box 7" o:spid="_x0000_s1027" type="#_x0000_t202" style="position:absolute;margin-left:-17.55pt;margin-top:9.9pt;width:192pt;height:2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" fillcolor="#03b4bd" strokecolor="#03b4bd" strokeweight=".5pt">
                <v:textbo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v:textbox>
              </v:shape>
            </w:pict>
          </mc:Fallback>
        </mc:AlternateContent>
      </w:r>
    </w:p>
    <w:p w14:paraId="5296D1E2" w14:textId="17318D3F" w:rsidR="009A1983" w:rsidRDefault="009A1983"/>
    <w:p w14:paraId="0C5D8875" w14:textId="0A828DE9" w:rsidR="009A1983" w:rsidRDefault="009A1983"/>
    <w:p w14:paraId="2B5D7627" w14:textId="2273D78E" w:rsidR="009A1983" w:rsidRDefault="009A1983">
      <w:r>
        <w:rPr>
          <w:noProof/>
        </w:rPr>
        <mc:AlternateContent>
          <mc:Choice Requires="wps">
            <w:drawing>
              <wp:anchor distT="0" distB="0" distL="114300" distR="114300" simplePos="0" relativeHeight="251667456" behindDoc="1" locked="0" layoutInCell="1" allowOverlap="1" wp14:anchorId="5C37EC9C" wp14:editId="4785B80A">
                <wp:simplePos x="0" y="0"/>
                <wp:positionH relativeFrom="column">
                  <wp:posOffset>2557780</wp:posOffset>
                </wp:positionH>
                <wp:positionV relativeFrom="page">
                  <wp:posOffset>4997065</wp:posOffset>
                </wp:positionV>
                <wp:extent cx="4412615" cy="5831840"/>
                <wp:effectExtent l="0" t="0" r="6985" b="0"/>
                <wp:wrapTight wrapText="bothSides">
                  <wp:wrapPolygon edited="0">
                    <wp:start x="0" y="0"/>
                    <wp:lineTo x="0" y="21476"/>
                    <wp:lineTo x="21541" y="21476"/>
                    <wp:lineTo x="21541" y="0"/>
                    <wp:lineTo x="0" y="0"/>
                  </wp:wrapPolygon>
                </wp:wrapTight>
                <wp:docPr id="38131433" name="Text Box 8"/>
                <wp:cNvGraphicFramePr/>
                <a:graphic xmlns:a="http://schemas.openxmlformats.org/drawingml/2006/main">
                  <a:graphicData uri="http://schemas.microsoft.com/office/word/2010/wordprocessingShape">
                    <wps:wsp>
                      <wps:cNvSpPr txBox="1"/>
                      <wps:spPr>
                        <a:xfrm>
                          <a:off x="0" y="0"/>
                          <a:ext cx="4412615" cy="5831840"/>
                        </a:xfrm>
                        <a:prstGeom prst="rect">
                          <a:avLst/>
                        </a:prstGeom>
                        <a:solidFill>
                          <a:schemeClr val="lt1"/>
                        </a:solidFill>
                        <a:ln w="6350">
                          <a:noFill/>
                        </a:ln>
                      </wps:spPr>
                      <wps:txb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7EC9C" id="Text Box 8" o:spid="_x0000_s1028" type="#_x0000_t202" style="position:absolute;margin-left:201.4pt;margin-top:393.45pt;width:347.45pt;height:459.2pt;z-index:-251649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4fMgIAAFwEAAAOAAAAZHJzL2Uyb0RvYy54bWysVEuP2jAQvlfqf7B8LyEsU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" fillcolor="white [3201]" stroked="f" strokeweight=".5pt">
                <v:textbo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v:textbox>
                <w10:wrap type="tight" anchory="page"/>
              </v:shape>
            </w:pict>
          </mc:Fallback>
        </mc:AlternateContent>
      </w:r>
    </w:p>
    <w:p w14:paraId="4B060DF4" w14:textId="6BA285F3" w:rsidR="009A1983" w:rsidRDefault="009A1983"/>
    <w:p w14:paraId="654D2A2A" w14:textId="41BFF078" w:rsidR="009A1983" w:rsidRDefault="009A1983"/>
    <w:p w14:paraId="2048F9B0" w14:textId="57B95710" w:rsidR="009A1983" w:rsidRDefault="009A1983"/>
    <w:p w14:paraId="46CDCA55" w14:textId="745A4956"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63C3851" w14:textId="77777777" w:rsidTr="003122B5">
        <w:tc>
          <w:tcPr>
            <w:tcW w:w="562" w:type="dxa"/>
            <w:vMerge w:val="restart"/>
          </w:tcPr>
          <w:p w14:paraId="72AF15EE" w14:textId="29185F38"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1E939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3CCAC9" w14:textId="766FBF49" w:rsidR="009A1983" w:rsidRPr="000D7D0D" w:rsidRDefault="00043FBF" w:rsidP="003122B5">
            <w:pPr>
              <w:rPr>
                <w:rFonts w:ascii="Century Gothic" w:hAnsi="Century Gothic"/>
              </w:rPr>
            </w:pPr>
            <w:r w:rsidRPr="00043FBF">
              <w:rPr>
                <w:rFonts w:ascii="Century Gothic" w:hAnsi="Century Gothic"/>
              </w:rPr>
              <w:t>Loading and Unloading Activities and Risk Assessment</w:t>
            </w:r>
          </w:p>
        </w:tc>
      </w:tr>
      <w:tr w:rsidR="009A1983" w:rsidRPr="000D7D0D" w14:paraId="435726F5" w14:textId="77777777" w:rsidTr="003122B5">
        <w:tc>
          <w:tcPr>
            <w:tcW w:w="562" w:type="dxa"/>
            <w:vMerge/>
          </w:tcPr>
          <w:p w14:paraId="5F495736" w14:textId="77777777" w:rsidR="009A1983" w:rsidRPr="002C7B35" w:rsidRDefault="009A1983" w:rsidP="003122B5">
            <w:pPr>
              <w:rPr>
                <w:rFonts w:ascii="Century Gothic" w:hAnsi="Century Gothic"/>
                <w:color w:val="FFFFFF" w:themeColor="background1"/>
              </w:rPr>
            </w:pPr>
          </w:p>
        </w:tc>
        <w:tc>
          <w:tcPr>
            <w:tcW w:w="4253" w:type="dxa"/>
            <w:vAlign w:val="center"/>
          </w:tcPr>
          <w:p w14:paraId="1BA3A004"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A052B33" w14:textId="1907A640" w:rsidR="009A1983" w:rsidRPr="000D7D0D" w:rsidRDefault="00043FBF" w:rsidP="00671EC9">
            <w:pPr>
              <w:rPr>
                <w:rFonts w:ascii="Century Gothic" w:hAnsi="Century Gothic"/>
              </w:rPr>
            </w:pPr>
            <w:r w:rsidRPr="00043FBF">
              <w:rPr>
                <w:rFonts w:ascii="Century Gothic" w:hAnsi="Century Gothic"/>
              </w:rPr>
              <w:t>Employees may be exposed to risks when loading or unloading goods, materials, equipment or other items from vehicles. Poor planning, unsuitable equipment, unstable loads or inadequate control of the loading area may result in injury or damage</w:t>
            </w:r>
          </w:p>
        </w:tc>
      </w:tr>
    </w:tbl>
    <w:p w14:paraId="5BB15B08" w14:textId="7348C8CE"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3ECB1F77" w14:textId="77777777" w:rsidTr="003122B5">
        <w:tc>
          <w:tcPr>
            <w:tcW w:w="562" w:type="dxa"/>
            <w:vMerge w:val="restart"/>
          </w:tcPr>
          <w:p w14:paraId="30BD773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F943D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507FEEA" w14:textId="77777777" w:rsidR="009A1983" w:rsidRPr="000D7D0D" w:rsidRDefault="009A1983" w:rsidP="003122B5">
            <w:pPr>
              <w:rPr>
                <w:rFonts w:ascii="Century Gothic" w:hAnsi="Century Gothic"/>
              </w:rPr>
            </w:pPr>
          </w:p>
        </w:tc>
      </w:tr>
      <w:tr w:rsidR="009A1983" w:rsidRPr="000D7D0D" w14:paraId="6728E79A" w14:textId="77777777" w:rsidTr="003122B5">
        <w:tc>
          <w:tcPr>
            <w:tcW w:w="562" w:type="dxa"/>
            <w:vMerge/>
          </w:tcPr>
          <w:p w14:paraId="1182E483" w14:textId="77777777" w:rsidR="009A1983" w:rsidRPr="002C7B35" w:rsidRDefault="009A1983" w:rsidP="003122B5">
            <w:pPr>
              <w:rPr>
                <w:rFonts w:ascii="Century Gothic" w:hAnsi="Century Gothic"/>
                <w:color w:val="FFFFFF" w:themeColor="background1"/>
              </w:rPr>
            </w:pPr>
          </w:p>
        </w:tc>
        <w:tc>
          <w:tcPr>
            <w:tcW w:w="4253" w:type="dxa"/>
            <w:vAlign w:val="center"/>
          </w:tcPr>
          <w:p w14:paraId="6585259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866E797" w14:textId="77777777" w:rsidR="00043FBF" w:rsidRPr="00043FBF" w:rsidRDefault="00043FBF" w:rsidP="00043FBF">
            <w:pPr>
              <w:pStyle w:val="ListParagraph"/>
              <w:numPr>
                <w:ilvl w:val="0"/>
                <w:numId w:val="37"/>
              </w:numPr>
              <w:rPr>
                <w:rFonts w:ascii="Century Gothic" w:hAnsi="Century Gothic"/>
              </w:rPr>
            </w:pPr>
            <w:r w:rsidRPr="00043FBF">
              <w:rPr>
                <w:rFonts w:ascii="Century Gothic" w:hAnsi="Century Gothic"/>
              </w:rPr>
              <w:t>Employees</w:t>
            </w:r>
          </w:p>
          <w:p w14:paraId="3ECF3BBC" w14:textId="77777777" w:rsidR="00043FBF" w:rsidRPr="00043FBF" w:rsidRDefault="00043FBF" w:rsidP="00043FBF">
            <w:pPr>
              <w:pStyle w:val="ListParagraph"/>
              <w:numPr>
                <w:ilvl w:val="0"/>
                <w:numId w:val="37"/>
              </w:numPr>
              <w:rPr>
                <w:rFonts w:ascii="Century Gothic" w:hAnsi="Century Gothic"/>
              </w:rPr>
            </w:pPr>
            <w:r w:rsidRPr="00043FBF">
              <w:rPr>
                <w:rFonts w:ascii="Century Gothic" w:hAnsi="Century Gothic"/>
              </w:rPr>
              <w:t>Drivers</w:t>
            </w:r>
          </w:p>
          <w:p w14:paraId="2F3377C2" w14:textId="77777777" w:rsidR="00043FBF" w:rsidRPr="00043FBF" w:rsidRDefault="00043FBF" w:rsidP="00043FBF">
            <w:pPr>
              <w:pStyle w:val="ListParagraph"/>
              <w:numPr>
                <w:ilvl w:val="0"/>
                <w:numId w:val="37"/>
              </w:numPr>
              <w:rPr>
                <w:rFonts w:ascii="Century Gothic" w:hAnsi="Century Gothic"/>
              </w:rPr>
            </w:pPr>
            <w:r w:rsidRPr="00043FBF">
              <w:rPr>
                <w:rFonts w:ascii="Century Gothic" w:hAnsi="Century Gothic"/>
              </w:rPr>
              <w:t>Contractors</w:t>
            </w:r>
          </w:p>
          <w:p w14:paraId="64862CDC" w14:textId="77777777" w:rsidR="00043FBF" w:rsidRPr="00043FBF" w:rsidRDefault="00043FBF" w:rsidP="00043FBF">
            <w:pPr>
              <w:pStyle w:val="ListParagraph"/>
              <w:numPr>
                <w:ilvl w:val="0"/>
                <w:numId w:val="37"/>
              </w:numPr>
              <w:rPr>
                <w:rFonts w:ascii="Century Gothic" w:hAnsi="Century Gothic"/>
              </w:rPr>
            </w:pPr>
            <w:r w:rsidRPr="00043FBF">
              <w:rPr>
                <w:rFonts w:ascii="Century Gothic" w:hAnsi="Century Gothic"/>
              </w:rPr>
              <w:t>Agency workers</w:t>
            </w:r>
          </w:p>
          <w:p w14:paraId="0A73D688" w14:textId="77777777" w:rsidR="00043FBF" w:rsidRPr="00043FBF" w:rsidRDefault="00043FBF" w:rsidP="00043FBF">
            <w:pPr>
              <w:pStyle w:val="ListParagraph"/>
              <w:numPr>
                <w:ilvl w:val="0"/>
                <w:numId w:val="37"/>
              </w:numPr>
              <w:rPr>
                <w:rFonts w:ascii="Century Gothic" w:hAnsi="Century Gothic"/>
              </w:rPr>
            </w:pPr>
            <w:r w:rsidRPr="00043FBF">
              <w:rPr>
                <w:rFonts w:ascii="Century Gothic" w:hAnsi="Century Gothic"/>
              </w:rPr>
              <w:t>Delivery and collection personnel</w:t>
            </w:r>
          </w:p>
          <w:p w14:paraId="02BB5141" w14:textId="18F9D462" w:rsidR="009A1983" w:rsidRPr="000E41D5" w:rsidRDefault="00043FBF" w:rsidP="00043FBF">
            <w:pPr>
              <w:pStyle w:val="ListParagraph"/>
              <w:numPr>
                <w:ilvl w:val="0"/>
                <w:numId w:val="37"/>
              </w:numPr>
              <w:rPr>
                <w:rFonts w:ascii="Century Gothic" w:hAnsi="Century Gothic"/>
              </w:rPr>
            </w:pPr>
            <w:r w:rsidRPr="00043FBF">
              <w:rPr>
                <w:rFonts w:ascii="Century Gothic" w:hAnsi="Century Gothic"/>
              </w:rPr>
              <w:t>Other people working near loading areas</w:t>
            </w:r>
          </w:p>
        </w:tc>
      </w:tr>
    </w:tbl>
    <w:p w14:paraId="593DBE6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202E3819" w14:textId="77777777" w:rsidTr="003122B5">
        <w:tc>
          <w:tcPr>
            <w:tcW w:w="562" w:type="dxa"/>
            <w:vMerge w:val="restart"/>
          </w:tcPr>
          <w:p w14:paraId="4D1A08B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ACE232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128AAD3" w14:textId="77777777" w:rsidR="009A1983" w:rsidRPr="000D7D0D" w:rsidRDefault="009A1983" w:rsidP="003122B5">
            <w:pPr>
              <w:rPr>
                <w:rFonts w:ascii="Century Gothic" w:hAnsi="Century Gothic"/>
              </w:rPr>
            </w:pPr>
          </w:p>
        </w:tc>
      </w:tr>
      <w:tr w:rsidR="009A1983" w:rsidRPr="000D7D0D" w14:paraId="38A92423" w14:textId="77777777" w:rsidTr="003122B5">
        <w:tc>
          <w:tcPr>
            <w:tcW w:w="562" w:type="dxa"/>
            <w:vMerge/>
          </w:tcPr>
          <w:p w14:paraId="282AC996" w14:textId="77777777" w:rsidR="009A1983" w:rsidRPr="002C7B35" w:rsidRDefault="009A1983" w:rsidP="003122B5">
            <w:pPr>
              <w:rPr>
                <w:rFonts w:ascii="Century Gothic" w:hAnsi="Century Gothic"/>
                <w:color w:val="FFFFFF" w:themeColor="background1"/>
              </w:rPr>
            </w:pPr>
          </w:p>
        </w:tc>
        <w:tc>
          <w:tcPr>
            <w:tcW w:w="4253" w:type="dxa"/>
            <w:vAlign w:val="center"/>
          </w:tcPr>
          <w:p w14:paraId="0C84434E" w14:textId="77777777" w:rsidR="009A1983" w:rsidRPr="007F4843" w:rsidRDefault="009A1983" w:rsidP="003122B5">
            <w:pPr>
              <w:rPr>
                <w:rFonts w:ascii="Century Gothic" w:hAnsi="Century Gothic"/>
                <w:color w:val="00546C"/>
              </w:rPr>
            </w:pPr>
          </w:p>
          <w:p w14:paraId="4916C993"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A3FD5C3" w14:textId="77777777" w:rsidR="009A1983" w:rsidRPr="007F4843" w:rsidRDefault="009A1983" w:rsidP="003122B5">
            <w:pPr>
              <w:rPr>
                <w:rFonts w:ascii="Century Gothic" w:hAnsi="Century Gothic"/>
                <w:color w:val="00546C"/>
              </w:rPr>
            </w:pPr>
          </w:p>
        </w:tc>
        <w:tc>
          <w:tcPr>
            <w:tcW w:w="5641" w:type="dxa"/>
          </w:tcPr>
          <w:p w14:paraId="4FEC90B0" w14:textId="77777777" w:rsidR="00C45E25" w:rsidRPr="00C45E25" w:rsidRDefault="00C45E25" w:rsidP="00C45E25">
            <w:pPr>
              <w:pStyle w:val="ListParagraph"/>
              <w:numPr>
                <w:ilvl w:val="0"/>
                <w:numId w:val="5"/>
              </w:numPr>
              <w:rPr>
                <w:rFonts w:ascii="Century Gothic" w:hAnsi="Century Gothic"/>
              </w:rPr>
            </w:pPr>
            <w:r w:rsidRPr="00C45E25">
              <w:rPr>
                <w:rFonts w:ascii="Century Gothic" w:hAnsi="Century Gothic"/>
              </w:rPr>
              <w:t>Musculoskeletal injuries</w:t>
            </w:r>
          </w:p>
          <w:p w14:paraId="41779DDC" w14:textId="77777777" w:rsidR="00C45E25" w:rsidRPr="00C45E25" w:rsidRDefault="00C45E25" w:rsidP="00C45E25">
            <w:pPr>
              <w:pStyle w:val="ListParagraph"/>
              <w:numPr>
                <w:ilvl w:val="0"/>
                <w:numId w:val="5"/>
              </w:numPr>
              <w:rPr>
                <w:rFonts w:ascii="Century Gothic" w:hAnsi="Century Gothic"/>
              </w:rPr>
            </w:pPr>
            <w:r w:rsidRPr="00C45E25">
              <w:rPr>
                <w:rFonts w:ascii="Century Gothic" w:hAnsi="Century Gothic"/>
              </w:rPr>
              <w:t>Crush injuries</w:t>
            </w:r>
          </w:p>
          <w:p w14:paraId="24EFC64F" w14:textId="77777777" w:rsidR="00C45E25" w:rsidRPr="00C45E25" w:rsidRDefault="00C45E25" w:rsidP="00C45E25">
            <w:pPr>
              <w:pStyle w:val="ListParagraph"/>
              <w:numPr>
                <w:ilvl w:val="0"/>
                <w:numId w:val="5"/>
              </w:numPr>
              <w:rPr>
                <w:rFonts w:ascii="Century Gothic" w:hAnsi="Century Gothic"/>
              </w:rPr>
            </w:pPr>
            <w:r w:rsidRPr="00C45E25">
              <w:rPr>
                <w:rFonts w:ascii="Century Gothic" w:hAnsi="Century Gothic"/>
              </w:rPr>
              <w:t>Cuts and bruising</w:t>
            </w:r>
          </w:p>
          <w:p w14:paraId="1D977FD2" w14:textId="77777777" w:rsidR="00C45E25" w:rsidRPr="00C45E25" w:rsidRDefault="00C45E25" w:rsidP="00C45E25">
            <w:pPr>
              <w:pStyle w:val="ListParagraph"/>
              <w:numPr>
                <w:ilvl w:val="0"/>
                <w:numId w:val="5"/>
              </w:numPr>
              <w:rPr>
                <w:rFonts w:ascii="Century Gothic" w:hAnsi="Century Gothic"/>
              </w:rPr>
            </w:pPr>
            <w:r w:rsidRPr="00C45E25">
              <w:rPr>
                <w:rFonts w:ascii="Century Gothic" w:hAnsi="Century Gothic"/>
              </w:rPr>
              <w:t>Slips, trips and falls</w:t>
            </w:r>
          </w:p>
          <w:p w14:paraId="580F5AD4" w14:textId="77777777" w:rsidR="00C45E25" w:rsidRPr="00C45E25" w:rsidRDefault="00C45E25" w:rsidP="00C45E25">
            <w:pPr>
              <w:pStyle w:val="ListParagraph"/>
              <w:numPr>
                <w:ilvl w:val="0"/>
                <w:numId w:val="5"/>
              </w:numPr>
              <w:rPr>
                <w:rFonts w:ascii="Century Gothic" w:hAnsi="Century Gothic"/>
              </w:rPr>
            </w:pPr>
            <w:r w:rsidRPr="00C45E25">
              <w:rPr>
                <w:rFonts w:ascii="Century Gothic" w:hAnsi="Century Gothic"/>
              </w:rPr>
              <w:t>Falls from vehicles</w:t>
            </w:r>
          </w:p>
          <w:p w14:paraId="601C520D" w14:textId="77777777" w:rsidR="00C45E25" w:rsidRPr="00C45E25" w:rsidRDefault="00C45E25" w:rsidP="00C45E25">
            <w:pPr>
              <w:pStyle w:val="ListParagraph"/>
              <w:numPr>
                <w:ilvl w:val="0"/>
                <w:numId w:val="5"/>
              </w:numPr>
              <w:rPr>
                <w:rFonts w:ascii="Century Gothic" w:hAnsi="Century Gothic"/>
              </w:rPr>
            </w:pPr>
            <w:r w:rsidRPr="00C45E25">
              <w:rPr>
                <w:rFonts w:ascii="Century Gothic" w:hAnsi="Century Gothic"/>
              </w:rPr>
              <w:t>Injuries caused by falling or shifting loads</w:t>
            </w:r>
          </w:p>
          <w:p w14:paraId="4CD23E34" w14:textId="3984B129" w:rsidR="009A1983" w:rsidRPr="00671EC9" w:rsidRDefault="00C45E25" w:rsidP="00C45E25">
            <w:pPr>
              <w:pStyle w:val="ListParagraph"/>
              <w:numPr>
                <w:ilvl w:val="0"/>
                <w:numId w:val="5"/>
              </w:numPr>
              <w:rPr>
                <w:rFonts w:ascii="Century Gothic" w:hAnsi="Century Gothic"/>
              </w:rPr>
            </w:pPr>
            <w:r w:rsidRPr="00C45E25">
              <w:rPr>
                <w:rFonts w:ascii="Century Gothic" w:hAnsi="Century Gothic"/>
              </w:rPr>
              <w:t>Serious injury or fatality</w:t>
            </w:r>
          </w:p>
        </w:tc>
      </w:tr>
    </w:tbl>
    <w:p w14:paraId="77387CD6"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0574A212" w14:textId="77777777" w:rsidTr="003122B5">
        <w:tc>
          <w:tcPr>
            <w:tcW w:w="562" w:type="dxa"/>
            <w:vMerge w:val="restart"/>
          </w:tcPr>
          <w:p w14:paraId="0AA8453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474E0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42CE753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852B7AE" w14:textId="77777777" w:rsidTr="003122B5">
        <w:tc>
          <w:tcPr>
            <w:tcW w:w="562" w:type="dxa"/>
            <w:vMerge/>
          </w:tcPr>
          <w:p w14:paraId="667A3825"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466FC93"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Loading and unloading activities are identified and assessed</w:t>
            </w:r>
          </w:p>
          <w:p w14:paraId="0DF47DE1"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Vehicles and loads are assessed before loading or unloading begins</w:t>
            </w:r>
          </w:p>
          <w:p w14:paraId="778DD87B"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 xml:space="preserve">Suitable loading and unloading areas are provided </w:t>
            </w:r>
            <w:proofErr w:type="gramStart"/>
            <w:r w:rsidRPr="00C45E25">
              <w:rPr>
                <w:rFonts w:ascii="Century Gothic" w:hAnsi="Century Gothic"/>
              </w:rPr>
              <w:t>where</w:t>
            </w:r>
            <w:proofErr w:type="gramEnd"/>
            <w:r w:rsidRPr="00C45E25">
              <w:rPr>
                <w:rFonts w:ascii="Century Gothic" w:hAnsi="Century Gothic"/>
              </w:rPr>
              <w:t xml:space="preserve"> reasonably practicable</w:t>
            </w:r>
          </w:p>
          <w:p w14:paraId="17B6EC49"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Safe systems of work are established for higher-risk activities</w:t>
            </w:r>
          </w:p>
          <w:p w14:paraId="5F935AE6"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Suitable handling and access equipment is provided</w:t>
            </w:r>
          </w:p>
          <w:p w14:paraId="3313141B"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Loads are secured appropriately during transportation</w:t>
            </w:r>
          </w:p>
          <w:p w14:paraId="7DF70E85"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Employees receive appropriate information, instruction and training</w:t>
            </w:r>
          </w:p>
          <w:p w14:paraId="09F505CC"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 xml:space="preserve">Pedestrians are kept away from vehicle movements </w:t>
            </w:r>
            <w:proofErr w:type="gramStart"/>
            <w:r w:rsidRPr="00C45E25">
              <w:rPr>
                <w:rFonts w:ascii="Century Gothic" w:hAnsi="Century Gothic"/>
              </w:rPr>
              <w:t>where</w:t>
            </w:r>
            <w:proofErr w:type="gramEnd"/>
            <w:r w:rsidRPr="00C45E25">
              <w:rPr>
                <w:rFonts w:ascii="Century Gothic" w:hAnsi="Century Gothic"/>
              </w:rPr>
              <w:t xml:space="preserve"> reasonably practicable</w:t>
            </w:r>
          </w:p>
          <w:p w14:paraId="17EC11CB" w14:textId="77777777" w:rsidR="00C45E25" w:rsidRPr="00C45E25" w:rsidRDefault="00C45E25" w:rsidP="00C45E25">
            <w:pPr>
              <w:pStyle w:val="ListParagraph"/>
              <w:numPr>
                <w:ilvl w:val="0"/>
                <w:numId w:val="6"/>
              </w:numPr>
              <w:rPr>
                <w:rFonts w:ascii="Century Gothic" w:hAnsi="Century Gothic"/>
              </w:rPr>
            </w:pPr>
            <w:r w:rsidRPr="00C45E25">
              <w:rPr>
                <w:rFonts w:ascii="Century Gothic" w:hAnsi="Century Gothic"/>
              </w:rPr>
              <w:t>Loading and unloading areas are kept clear and adequately maintained</w:t>
            </w:r>
          </w:p>
          <w:p w14:paraId="6A4EB4BC" w14:textId="77777777" w:rsidR="003C701D" w:rsidRDefault="00C45E25" w:rsidP="00C45E25">
            <w:pPr>
              <w:pStyle w:val="ListParagraph"/>
              <w:numPr>
                <w:ilvl w:val="0"/>
                <w:numId w:val="6"/>
              </w:numPr>
              <w:rPr>
                <w:rFonts w:ascii="Century Gothic" w:hAnsi="Century Gothic"/>
              </w:rPr>
            </w:pPr>
            <w:r w:rsidRPr="00C45E25">
              <w:rPr>
                <w:rFonts w:ascii="Century Gothic" w:hAnsi="Century Gothic"/>
              </w:rPr>
              <w:t>Defective equipment is reported and removed from use</w:t>
            </w:r>
          </w:p>
          <w:p w14:paraId="246BD839" w14:textId="56735271" w:rsidR="00C45E25" w:rsidRPr="000D7D0D" w:rsidRDefault="00C45E25" w:rsidP="00C45E25">
            <w:pPr>
              <w:pStyle w:val="ListParagraph"/>
              <w:rPr>
                <w:rFonts w:ascii="Century Gothic" w:hAnsi="Century Gothic"/>
              </w:rPr>
            </w:pPr>
          </w:p>
        </w:tc>
      </w:tr>
      <w:tr w:rsidR="009A1983" w:rsidRPr="007F4843" w14:paraId="4D1BA752" w14:textId="77777777" w:rsidTr="003122B5">
        <w:tc>
          <w:tcPr>
            <w:tcW w:w="562" w:type="dxa"/>
            <w:vMerge w:val="restart"/>
          </w:tcPr>
          <w:p w14:paraId="785D7828"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4D7909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4CD2C6A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132EB4A" w14:textId="77777777" w:rsidTr="003122B5">
        <w:trPr>
          <w:trHeight w:val="178"/>
        </w:trPr>
        <w:tc>
          <w:tcPr>
            <w:tcW w:w="562" w:type="dxa"/>
            <w:vMerge/>
          </w:tcPr>
          <w:p w14:paraId="38EEC68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B43562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14BFA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AC636D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DFD452F" w14:textId="77777777" w:rsidTr="003122B5">
        <w:trPr>
          <w:trHeight w:val="177"/>
        </w:trPr>
        <w:tc>
          <w:tcPr>
            <w:tcW w:w="562" w:type="dxa"/>
            <w:vMerge/>
          </w:tcPr>
          <w:p w14:paraId="3979423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EED527" w14:textId="49D7059D" w:rsidR="009A1983" w:rsidRPr="00882385" w:rsidRDefault="003C701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47445D0" w14:textId="744C502B" w:rsidR="009A1983" w:rsidRPr="00882385" w:rsidRDefault="00C45E25"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BA6EDCA" w14:textId="2AEC0E2D" w:rsidR="009A1983" w:rsidRPr="00882385" w:rsidRDefault="00D75B83" w:rsidP="003122B5">
            <w:pPr>
              <w:rPr>
                <w:rFonts w:ascii="Century Gothic" w:hAnsi="Century Gothic"/>
                <w:b/>
                <w:bCs/>
                <w:sz w:val="32"/>
                <w:szCs w:val="32"/>
              </w:rPr>
            </w:pPr>
            <w:r>
              <w:rPr>
                <w:rFonts w:ascii="Century Gothic" w:hAnsi="Century Gothic"/>
                <w:b/>
                <w:bCs/>
                <w:sz w:val="32"/>
                <w:szCs w:val="32"/>
              </w:rPr>
              <w:t>1</w:t>
            </w:r>
            <w:r w:rsidR="00C45E25">
              <w:rPr>
                <w:rFonts w:ascii="Century Gothic" w:hAnsi="Century Gothic"/>
                <w:b/>
                <w:bCs/>
                <w:sz w:val="32"/>
                <w:szCs w:val="32"/>
              </w:rPr>
              <w:t>5</w:t>
            </w:r>
            <w:r w:rsidR="00882385" w:rsidRPr="00882385">
              <w:rPr>
                <w:rFonts w:ascii="Century Gothic" w:hAnsi="Century Gothic"/>
                <w:b/>
                <w:bCs/>
                <w:sz w:val="32"/>
                <w:szCs w:val="32"/>
              </w:rPr>
              <w:t xml:space="preserve"> – </w:t>
            </w:r>
            <w:r>
              <w:rPr>
                <w:rFonts w:ascii="Century Gothic" w:hAnsi="Century Gothic"/>
                <w:b/>
                <w:bCs/>
                <w:sz w:val="32"/>
                <w:szCs w:val="32"/>
              </w:rPr>
              <w:t>HIGH</w:t>
            </w:r>
            <w:r w:rsidR="00882385" w:rsidRPr="00882385">
              <w:rPr>
                <w:rFonts w:ascii="Century Gothic" w:hAnsi="Century Gothic"/>
                <w:b/>
                <w:bCs/>
                <w:sz w:val="32"/>
                <w:szCs w:val="32"/>
              </w:rPr>
              <w:t xml:space="preserve"> </w:t>
            </w:r>
          </w:p>
        </w:tc>
      </w:tr>
    </w:tbl>
    <w:p w14:paraId="41A3B97D" w14:textId="77777777" w:rsidR="00882385" w:rsidRDefault="00882385"/>
    <w:p w14:paraId="210C8EFC" w14:textId="77777777" w:rsidR="00D75B83" w:rsidRDefault="00D75B83"/>
    <w:tbl>
      <w:tblPr>
        <w:tblStyle w:val="TableGrid"/>
        <w:tblW w:w="0" w:type="auto"/>
        <w:tblLook w:val="04A0" w:firstRow="1" w:lastRow="0" w:firstColumn="1" w:lastColumn="0" w:noHBand="0" w:noVBand="1"/>
      </w:tblPr>
      <w:tblGrid>
        <w:gridCol w:w="530"/>
        <w:gridCol w:w="32"/>
        <w:gridCol w:w="4536"/>
        <w:gridCol w:w="567"/>
        <w:gridCol w:w="4791"/>
      </w:tblGrid>
      <w:tr w:rsidR="009A1983" w:rsidRPr="000D7D0D" w14:paraId="55A14C0C" w14:textId="77777777" w:rsidTr="003122B5">
        <w:tc>
          <w:tcPr>
            <w:tcW w:w="562" w:type="dxa"/>
            <w:gridSpan w:val="2"/>
            <w:vMerge w:val="restart"/>
          </w:tcPr>
          <w:p w14:paraId="150FC74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195D1C4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411B033"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82B5E23" w14:textId="77777777" w:rsidTr="003122B5">
        <w:trPr>
          <w:trHeight w:val="490"/>
        </w:trPr>
        <w:tc>
          <w:tcPr>
            <w:tcW w:w="562" w:type="dxa"/>
            <w:gridSpan w:val="2"/>
            <w:vMerge/>
          </w:tcPr>
          <w:p w14:paraId="27EF590E"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E551111" w14:textId="77777777" w:rsidR="00C45E25" w:rsidRPr="00C45E25" w:rsidRDefault="00C45E25" w:rsidP="00C45E25">
            <w:pPr>
              <w:pStyle w:val="ListParagraph"/>
              <w:numPr>
                <w:ilvl w:val="0"/>
                <w:numId w:val="7"/>
              </w:numPr>
              <w:rPr>
                <w:rFonts w:ascii="Century Gothic" w:hAnsi="Century Gothic"/>
              </w:rPr>
            </w:pPr>
            <w:r w:rsidRPr="00C45E25">
              <w:rPr>
                <w:rFonts w:ascii="Century Gothic" w:hAnsi="Century Gothic"/>
              </w:rPr>
              <w:t>Review loading and unloading activities regularly</w:t>
            </w:r>
          </w:p>
          <w:p w14:paraId="107C94AB" w14:textId="77777777" w:rsidR="00C45E25" w:rsidRPr="00C45E25" w:rsidRDefault="00C45E25" w:rsidP="00C45E25">
            <w:pPr>
              <w:pStyle w:val="ListParagraph"/>
              <w:numPr>
                <w:ilvl w:val="0"/>
                <w:numId w:val="7"/>
              </w:numPr>
              <w:rPr>
                <w:rFonts w:ascii="Century Gothic" w:hAnsi="Century Gothic"/>
              </w:rPr>
            </w:pPr>
            <w:r w:rsidRPr="00C45E25">
              <w:rPr>
                <w:rFonts w:ascii="Century Gothic" w:hAnsi="Century Gothic"/>
              </w:rPr>
              <w:t>Identify higher-risk loads and activities requiring additional controls</w:t>
            </w:r>
          </w:p>
          <w:p w14:paraId="16600F48" w14:textId="77777777" w:rsidR="00C45E25" w:rsidRPr="00C45E25" w:rsidRDefault="00C45E25" w:rsidP="00C45E25">
            <w:pPr>
              <w:pStyle w:val="ListParagraph"/>
              <w:numPr>
                <w:ilvl w:val="0"/>
                <w:numId w:val="7"/>
              </w:numPr>
              <w:rPr>
                <w:rFonts w:ascii="Century Gothic" w:hAnsi="Century Gothic"/>
              </w:rPr>
            </w:pPr>
            <w:r w:rsidRPr="00C45E25">
              <w:rPr>
                <w:rFonts w:ascii="Century Gothic" w:hAnsi="Century Gothic"/>
              </w:rPr>
              <w:t>Review the suitability of vehicles, equipment and loading areas</w:t>
            </w:r>
          </w:p>
          <w:p w14:paraId="7E37089B" w14:textId="77777777" w:rsidR="00C45E25" w:rsidRPr="00C45E25" w:rsidRDefault="00C45E25" w:rsidP="00C45E25">
            <w:pPr>
              <w:pStyle w:val="ListParagraph"/>
              <w:numPr>
                <w:ilvl w:val="0"/>
                <w:numId w:val="7"/>
              </w:numPr>
              <w:rPr>
                <w:rFonts w:ascii="Century Gothic" w:hAnsi="Century Gothic"/>
              </w:rPr>
            </w:pPr>
            <w:r w:rsidRPr="00C45E25">
              <w:rPr>
                <w:rFonts w:ascii="Century Gothic" w:hAnsi="Century Gothic"/>
              </w:rPr>
              <w:t>Ensure suitable supervision is provided for higher-risk activities</w:t>
            </w:r>
          </w:p>
          <w:p w14:paraId="20521F24" w14:textId="77777777" w:rsidR="00C45E25" w:rsidRPr="00C45E25" w:rsidRDefault="00C45E25" w:rsidP="00C45E25">
            <w:pPr>
              <w:pStyle w:val="ListParagraph"/>
              <w:numPr>
                <w:ilvl w:val="0"/>
                <w:numId w:val="7"/>
              </w:numPr>
              <w:rPr>
                <w:rFonts w:ascii="Century Gothic" w:hAnsi="Century Gothic"/>
              </w:rPr>
            </w:pPr>
            <w:r w:rsidRPr="00C45E25">
              <w:rPr>
                <w:rFonts w:ascii="Century Gothic" w:hAnsi="Century Gothic"/>
              </w:rPr>
              <w:t>Review arrangements following incidents, near misses or changes to loads or vehicles</w:t>
            </w:r>
          </w:p>
          <w:p w14:paraId="47F26090" w14:textId="77777777" w:rsidR="009A1983" w:rsidRDefault="00C45E25" w:rsidP="00C45E25">
            <w:pPr>
              <w:pStyle w:val="ListParagraph"/>
              <w:numPr>
                <w:ilvl w:val="0"/>
                <w:numId w:val="7"/>
              </w:numPr>
              <w:rPr>
                <w:rFonts w:ascii="Century Gothic" w:hAnsi="Century Gothic"/>
              </w:rPr>
            </w:pPr>
            <w:r w:rsidRPr="00C45E25">
              <w:rPr>
                <w:rFonts w:ascii="Century Gothic" w:hAnsi="Century Gothic"/>
              </w:rPr>
              <w:t>Consider whether loading or unloading methods can be redesigned to reduce risk</w:t>
            </w:r>
          </w:p>
          <w:p w14:paraId="2431DE56" w14:textId="0981733C" w:rsidR="00C45E25" w:rsidRPr="0045090F" w:rsidRDefault="00C45E25" w:rsidP="00C45E25">
            <w:pPr>
              <w:pStyle w:val="ListParagraph"/>
              <w:rPr>
                <w:rFonts w:ascii="Century Gothic" w:hAnsi="Century Gothic"/>
              </w:rPr>
            </w:pPr>
          </w:p>
        </w:tc>
      </w:tr>
      <w:tr w:rsidR="009A1983" w:rsidRPr="007F4843" w14:paraId="2655DE98" w14:textId="77777777" w:rsidTr="003122B5">
        <w:tc>
          <w:tcPr>
            <w:tcW w:w="530" w:type="dxa"/>
            <w:vMerge w:val="restart"/>
          </w:tcPr>
          <w:p w14:paraId="109EFD2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3E6322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C2E839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F7A95C4"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D041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C66945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41F740F" w14:textId="77777777" w:rsidTr="003122B5">
        <w:tc>
          <w:tcPr>
            <w:tcW w:w="530" w:type="dxa"/>
            <w:vMerge/>
          </w:tcPr>
          <w:p w14:paraId="474932E7" w14:textId="77777777" w:rsidR="009A1983" w:rsidRPr="002C7B35" w:rsidRDefault="009A1983" w:rsidP="003122B5">
            <w:pPr>
              <w:rPr>
                <w:rFonts w:ascii="Century Gothic" w:hAnsi="Century Gothic"/>
                <w:color w:val="FFFFFF" w:themeColor="background1"/>
              </w:rPr>
            </w:pPr>
          </w:p>
        </w:tc>
        <w:tc>
          <w:tcPr>
            <w:tcW w:w="4568" w:type="dxa"/>
            <w:gridSpan w:val="2"/>
            <w:vAlign w:val="center"/>
          </w:tcPr>
          <w:p w14:paraId="5E329EE8" w14:textId="386F5473" w:rsidR="009A1983" w:rsidRPr="002C7B35" w:rsidRDefault="00975765" w:rsidP="003122B5">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57072610" w14:textId="77777777" w:rsidR="009A1983" w:rsidRDefault="009A1983" w:rsidP="003122B5">
            <w:pPr>
              <w:rPr>
                <w:rFonts w:ascii="Century Gothic" w:hAnsi="Century Gothic"/>
              </w:rPr>
            </w:pPr>
          </w:p>
        </w:tc>
        <w:tc>
          <w:tcPr>
            <w:tcW w:w="4791" w:type="dxa"/>
          </w:tcPr>
          <w:p w14:paraId="291C0CB0" w14:textId="6B39107E" w:rsidR="009A1983" w:rsidRPr="000D7D0D" w:rsidRDefault="00110561" w:rsidP="003122B5">
            <w:pPr>
              <w:rPr>
                <w:rFonts w:ascii="Century Gothic" w:hAnsi="Century Gothic"/>
              </w:rPr>
            </w:pPr>
            <w:r>
              <w:rPr>
                <w:rFonts w:ascii="Century Gothic" w:hAnsi="Century Gothic"/>
              </w:rPr>
              <w:t xml:space="preserve">ASSESSOR TO COMPLETE </w:t>
            </w:r>
          </w:p>
        </w:tc>
      </w:tr>
    </w:tbl>
    <w:p w14:paraId="77B90919"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7F9269" w14:textId="77777777" w:rsidTr="003122B5">
        <w:tc>
          <w:tcPr>
            <w:tcW w:w="562" w:type="dxa"/>
            <w:vMerge w:val="restart"/>
          </w:tcPr>
          <w:p w14:paraId="2012C12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A8871BA"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B805F24" w14:textId="77777777" w:rsidTr="003122B5">
        <w:trPr>
          <w:trHeight w:val="178"/>
        </w:trPr>
        <w:tc>
          <w:tcPr>
            <w:tcW w:w="562" w:type="dxa"/>
            <w:vMerge/>
          </w:tcPr>
          <w:p w14:paraId="4C209591"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916CA3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A57B6E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211AF5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CD25CD8" w14:textId="77777777" w:rsidTr="003122B5">
        <w:trPr>
          <w:trHeight w:val="177"/>
        </w:trPr>
        <w:tc>
          <w:tcPr>
            <w:tcW w:w="562" w:type="dxa"/>
            <w:vMerge/>
          </w:tcPr>
          <w:p w14:paraId="36CECD4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A71276" w14:textId="3B397908" w:rsidR="009A1983" w:rsidRPr="00110561" w:rsidRDefault="0044608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27C0CA3" w14:textId="1691EB9C" w:rsidR="009A1983" w:rsidRPr="00110561" w:rsidRDefault="00C45E25"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BFDA5E7" w14:textId="13BE2DB0" w:rsidR="009A1983" w:rsidRPr="00110561" w:rsidRDefault="00C45E25" w:rsidP="003122B5">
            <w:pPr>
              <w:rPr>
                <w:rFonts w:ascii="Century Gothic" w:hAnsi="Century Gothic"/>
                <w:b/>
                <w:bCs/>
                <w:sz w:val="32"/>
                <w:szCs w:val="32"/>
              </w:rPr>
            </w:pPr>
            <w:r>
              <w:rPr>
                <w:rFonts w:ascii="Century Gothic" w:hAnsi="Century Gothic"/>
                <w:b/>
                <w:bCs/>
                <w:sz w:val="32"/>
                <w:szCs w:val="32"/>
              </w:rPr>
              <w:t>10</w:t>
            </w:r>
            <w:r w:rsidR="00110561" w:rsidRPr="00110561">
              <w:rPr>
                <w:rFonts w:ascii="Century Gothic" w:hAnsi="Century Gothic"/>
                <w:b/>
                <w:bCs/>
                <w:sz w:val="32"/>
                <w:szCs w:val="32"/>
              </w:rPr>
              <w:t xml:space="preserve"> - </w:t>
            </w:r>
            <w:r w:rsidR="0044608A">
              <w:rPr>
                <w:rFonts w:ascii="Century Gothic" w:hAnsi="Century Gothic"/>
                <w:b/>
                <w:bCs/>
                <w:sz w:val="32"/>
                <w:szCs w:val="32"/>
              </w:rPr>
              <w:t>MEDIUM</w:t>
            </w:r>
          </w:p>
        </w:tc>
      </w:tr>
    </w:tbl>
    <w:p w14:paraId="1A894B19" w14:textId="77777777" w:rsidR="009A1983" w:rsidRDefault="009A1983"/>
    <w:p w14:paraId="15A3B9B6" w14:textId="77777777" w:rsidR="00110561" w:rsidRDefault="00110561"/>
    <w:p w14:paraId="4E21B379" w14:textId="77777777" w:rsidR="00110561" w:rsidRDefault="00110561"/>
    <w:p w14:paraId="56874F8E" w14:textId="77777777" w:rsidR="00110561" w:rsidRDefault="00110561"/>
    <w:p w14:paraId="4EF61FE3" w14:textId="77777777" w:rsidR="00110561" w:rsidRDefault="00110561"/>
    <w:p w14:paraId="48481B93" w14:textId="77777777" w:rsidR="00110561" w:rsidRDefault="00110561"/>
    <w:p w14:paraId="4324A9AF" w14:textId="77777777" w:rsidR="00110561" w:rsidRDefault="00110561"/>
    <w:p w14:paraId="21B1AE95" w14:textId="77777777" w:rsidR="00110561" w:rsidRDefault="00110561"/>
    <w:p w14:paraId="211B0FBD" w14:textId="77777777" w:rsidR="00110561" w:rsidRDefault="00110561"/>
    <w:p w14:paraId="3979C206" w14:textId="77777777" w:rsidR="00110561" w:rsidRDefault="00110561"/>
    <w:p w14:paraId="3D7F168E" w14:textId="77777777" w:rsidR="00110561" w:rsidRDefault="00110561"/>
    <w:p w14:paraId="0ED999FA" w14:textId="77777777" w:rsidR="00110561" w:rsidRDefault="00110561"/>
    <w:p w14:paraId="66F67A47" w14:textId="77777777" w:rsidR="00110561" w:rsidRDefault="00110561"/>
    <w:p w14:paraId="45350720" w14:textId="77777777" w:rsidR="00110561" w:rsidRDefault="00110561"/>
    <w:p w14:paraId="46C180A8" w14:textId="77777777" w:rsidR="00110561" w:rsidRDefault="00110561"/>
    <w:p w14:paraId="094108CE" w14:textId="77777777" w:rsidR="00110561" w:rsidRDefault="00110561"/>
    <w:p w14:paraId="3484AB3E" w14:textId="77777777" w:rsidR="0044608A" w:rsidRDefault="0044608A"/>
    <w:p w14:paraId="7D82A87D" w14:textId="77777777" w:rsidR="0044608A" w:rsidRDefault="0044608A"/>
    <w:p w14:paraId="06D15B5A" w14:textId="77777777" w:rsidR="0044608A" w:rsidRDefault="0044608A"/>
    <w:tbl>
      <w:tblPr>
        <w:tblStyle w:val="TableGrid"/>
        <w:tblW w:w="0" w:type="auto"/>
        <w:tblLook w:val="04A0" w:firstRow="1" w:lastRow="0" w:firstColumn="1" w:lastColumn="0" w:noHBand="0" w:noVBand="1"/>
      </w:tblPr>
      <w:tblGrid>
        <w:gridCol w:w="562"/>
        <w:gridCol w:w="4253"/>
        <w:gridCol w:w="5641"/>
      </w:tblGrid>
      <w:tr w:rsidR="009A1983" w:rsidRPr="000D7D0D" w14:paraId="5F2BC932" w14:textId="77777777" w:rsidTr="003122B5">
        <w:tc>
          <w:tcPr>
            <w:tcW w:w="562" w:type="dxa"/>
            <w:vMerge w:val="restart"/>
          </w:tcPr>
          <w:p w14:paraId="31F71469"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6ED6D9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4352EBC5" w14:textId="108B2E73" w:rsidR="009A1983" w:rsidRPr="000D7D0D" w:rsidRDefault="006B04E0" w:rsidP="003122B5">
            <w:pPr>
              <w:rPr>
                <w:rFonts w:ascii="Century Gothic" w:hAnsi="Century Gothic"/>
              </w:rPr>
            </w:pPr>
            <w:r w:rsidRPr="006B04E0">
              <w:rPr>
                <w:rFonts w:ascii="Century Gothic" w:hAnsi="Century Gothic"/>
              </w:rPr>
              <w:t>Vehicle Selection and Suitability</w:t>
            </w:r>
          </w:p>
        </w:tc>
      </w:tr>
      <w:tr w:rsidR="009A1983" w:rsidRPr="000D7D0D" w14:paraId="24E53DD1" w14:textId="77777777" w:rsidTr="003122B5">
        <w:tc>
          <w:tcPr>
            <w:tcW w:w="562" w:type="dxa"/>
            <w:vMerge/>
          </w:tcPr>
          <w:p w14:paraId="2DD25AD5" w14:textId="77777777" w:rsidR="009A1983" w:rsidRPr="002C7B35" w:rsidRDefault="009A1983" w:rsidP="003122B5">
            <w:pPr>
              <w:rPr>
                <w:rFonts w:ascii="Century Gothic" w:hAnsi="Century Gothic"/>
                <w:color w:val="FFFFFF" w:themeColor="background1"/>
              </w:rPr>
            </w:pPr>
          </w:p>
        </w:tc>
        <w:tc>
          <w:tcPr>
            <w:tcW w:w="4253" w:type="dxa"/>
            <w:vAlign w:val="center"/>
          </w:tcPr>
          <w:p w14:paraId="79F364C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81FBEBD" w14:textId="5CEC91D6" w:rsidR="009A1983" w:rsidRPr="000D7D0D" w:rsidRDefault="006B04E0" w:rsidP="00135870">
            <w:pPr>
              <w:rPr>
                <w:rFonts w:ascii="Century Gothic" w:hAnsi="Century Gothic"/>
              </w:rPr>
            </w:pPr>
            <w:r w:rsidRPr="006B04E0">
              <w:rPr>
                <w:rFonts w:ascii="Century Gothic" w:hAnsi="Century Gothic"/>
              </w:rPr>
              <w:t>Employees may load or unload vehicles that are unsuitable for the type, size, weight or quantity of goods being transported. An unsuitable vehicle may make loading difficult, affect stability or increase the risk of injury or vehicle damage</w:t>
            </w:r>
          </w:p>
        </w:tc>
      </w:tr>
    </w:tbl>
    <w:p w14:paraId="098136A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DF32C60" w14:textId="77777777" w:rsidTr="003122B5">
        <w:tc>
          <w:tcPr>
            <w:tcW w:w="562" w:type="dxa"/>
            <w:vMerge w:val="restart"/>
          </w:tcPr>
          <w:p w14:paraId="3D1A28D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9E86B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FA311EA" w14:textId="77777777" w:rsidR="009A1983" w:rsidRPr="000D7D0D" w:rsidRDefault="009A1983" w:rsidP="003122B5">
            <w:pPr>
              <w:rPr>
                <w:rFonts w:ascii="Century Gothic" w:hAnsi="Century Gothic"/>
              </w:rPr>
            </w:pPr>
          </w:p>
        </w:tc>
      </w:tr>
      <w:tr w:rsidR="009A1983" w:rsidRPr="000D7D0D" w14:paraId="2F7ED8A2" w14:textId="77777777" w:rsidTr="003122B5">
        <w:tc>
          <w:tcPr>
            <w:tcW w:w="562" w:type="dxa"/>
            <w:vMerge/>
          </w:tcPr>
          <w:p w14:paraId="54FA4E24" w14:textId="77777777" w:rsidR="009A1983" w:rsidRPr="002C7B35" w:rsidRDefault="009A1983" w:rsidP="003122B5">
            <w:pPr>
              <w:rPr>
                <w:rFonts w:ascii="Century Gothic" w:hAnsi="Century Gothic"/>
                <w:color w:val="FFFFFF" w:themeColor="background1"/>
              </w:rPr>
            </w:pPr>
          </w:p>
        </w:tc>
        <w:tc>
          <w:tcPr>
            <w:tcW w:w="4253" w:type="dxa"/>
            <w:vAlign w:val="center"/>
          </w:tcPr>
          <w:p w14:paraId="2194B12B"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B988441" w14:textId="77777777" w:rsidR="006B04E0" w:rsidRPr="006B04E0" w:rsidRDefault="006B04E0" w:rsidP="006B04E0">
            <w:pPr>
              <w:pStyle w:val="ListParagraph"/>
              <w:numPr>
                <w:ilvl w:val="0"/>
                <w:numId w:val="8"/>
              </w:numPr>
              <w:rPr>
                <w:rFonts w:ascii="Century Gothic" w:hAnsi="Century Gothic"/>
              </w:rPr>
            </w:pPr>
            <w:r w:rsidRPr="006B04E0">
              <w:rPr>
                <w:rFonts w:ascii="Century Gothic" w:hAnsi="Century Gothic"/>
              </w:rPr>
              <w:t>Employees</w:t>
            </w:r>
          </w:p>
          <w:p w14:paraId="55169E8F" w14:textId="77777777" w:rsidR="006B04E0" w:rsidRPr="006B04E0" w:rsidRDefault="006B04E0" w:rsidP="006B04E0">
            <w:pPr>
              <w:pStyle w:val="ListParagraph"/>
              <w:numPr>
                <w:ilvl w:val="0"/>
                <w:numId w:val="8"/>
              </w:numPr>
              <w:rPr>
                <w:rFonts w:ascii="Century Gothic" w:hAnsi="Century Gothic"/>
              </w:rPr>
            </w:pPr>
            <w:r w:rsidRPr="006B04E0">
              <w:rPr>
                <w:rFonts w:ascii="Century Gothic" w:hAnsi="Century Gothic"/>
              </w:rPr>
              <w:t>Drivers</w:t>
            </w:r>
          </w:p>
          <w:p w14:paraId="5FCDB1FC" w14:textId="77777777" w:rsidR="006B04E0" w:rsidRPr="006B04E0" w:rsidRDefault="006B04E0" w:rsidP="006B04E0">
            <w:pPr>
              <w:pStyle w:val="ListParagraph"/>
              <w:numPr>
                <w:ilvl w:val="0"/>
                <w:numId w:val="8"/>
              </w:numPr>
              <w:rPr>
                <w:rFonts w:ascii="Century Gothic" w:hAnsi="Century Gothic"/>
              </w:rPr>
            </w:pPr>
            <w:r w:rsidRPr="006B04E0">
              <w:rPr>
                <w:rFonts w:ascii="Century Gothic" w:hAnsi="Century Gothic"/>
              </w:rPr>
              <w:t>Contractors</w:t>
            </w:r>
          </w:p>
          <w:p w14:paraId="7131E8CF" w14:textId="77777777" w:rsidR="006B04E0" w:rsidRPr="006B04E0" w:rsidRDefault="006B04E0" w:rsidP="006B04E0">
            <w:pPr>
              <w:pStyle w:val="ListParagraph"/>
              <w:numPr>
                <w:ilvl w:val="0"/>
                <w:numId w:val="8"/>
              </w:numPr>
              <w:rPr>
                <w:rFonts w:ascii="Century Gothic" w:hAnsi="Century Gothic"/>
              </w:rPr>
            </w:pPr>
            <w:r w:rsidRPr="006B04E0">
              <w:rPr>
                <w:rFonts w:ascii="Century Gothic" w:hAnsi="Century Gothic"/>
              </w:rPr>
              <w:t>Agency workers</w:t>
            </w:r>
          </w:p>
          <w:p w14:paraId="7D75E92A" w14:textId="22BD4C5B" w:rsidR="009A1983" w:rsidRPr="001574A6" w:rsidRDefault="006B04E0" w:rsidP="006B04E0">
            <w:pPr>
              <w:pStyle w:val="ListParagraph"/>
              <w:numPr>
                <w:ilvl w:val="0"/>
                <w:numId w:val="8"/>
              </w:numPr>
              <w:rPr>
                <w:rFonts w:ascii="Century Gothic" w:hAnsi="Century Gothic"/>
              </w:rPr>
            </w:pPr>
            <w:r w:rsidRPr="006B04E0">
              <w:rPr>
                <w:rFonts w:ascii="Century Gothic" w:hAnsi="Century Gothic"/>
              </w:rPr>
              <w:t>Delivery and collection personnel</w:t>
            </w:r>
          </w:p>
        </w:tc>
      </w:tr>
    </w:tbl>
    <w:p w14:paraId="304999BE"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C44F585" w14:textId="77777777" w:rsidTr="003122B5">
        <w:tc>
          <w:tcPr>
            <w:tcW w:w="562" w:type="dxa"/>
            <w:vMerge w:val="restart"/>
          </w:tcPr>
          <w:p w14:paraId="129BCE2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40E7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AF6E1E6" w14:textId="77777777" w:rsidR="009A1983" w:rsidRPr="000D7D0D" w:rsidRDefault="009A1983" w:rsidP="003122B5">
            <w:pPr>
              <w:rPr>
                <w:rFonts w:ascii="Century Gothic" w:hAnsi="Century Gothic"/>
              </w:rPr>
            </w:pPr>
          </w:p>
        </w:tc>
      </w:tr>
      <w:tr w:rsidR="009A1983" w:rsidRPr="000D7D0D" w14:paraId="0D43E4F0" w14:textId="77777777" w:rsidTr="003122B5">
        <w:tc>
          <w:tcPr>
            <w:tcW w:w="562" w:type="dxa"/>
            <w:vMerge/>
          </w:tcPr>
          <w:p w14:paraId="4C8BB54D" w14:textId="77777777" w:rsidR="009A1983" w:rsidRPr="002C7B35" w:rsidRDefault="009A1983" w:rsidP="003122B5">
            <w:pPr>
              <w:rPr>
                <w:rFonts w:ascii="Century Gothic" w:hAnsi="Century Gothic"/>
                <w:color w:val="FFFFFF" w:themeColor="background1"/>
              </w:rPr>
            </w:pPr>
          </w:p>
        </w:tc>
        <w:tc>
          <w:tcPr>
            <w:tcW w:w="4253" w:type="dxa"/>
            <w:vAlign w:val="center"/>
          </w:tcPr>
          <w:p w14:paraId="26B7177A" w14:textId="77777777" w:rsidR="009A1983" w:rsidRPr="007F4843" w:rsidRDefault="009A1983" w:rsidP="003122B5">
            <w:pPr>
              <w:rPr>
                <w:rFonts w:ascii="Century Gothic" w:hAnsi="Century Gothic"/>
                <w:color w:val="00546C"/>
              </w:rPr>
            </w:pPr>
          </w:p>
          <w:p w14:paraId="590C6841"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4C0863A6" w14:textId="77777777" w:rsidR="009A1983" w:rsidRPr="007F4843" w:rsidRDefault="009A1983" w:rsidP="003122B5">
            <w:pPr>
              <w:rPr>
                <w:rFonts w:ascii="Century Gothic" w:hAnsi="Century Gothic"/>
                <w:color w:val="00546C"/>
              </w:rPr>
            </w:pPr>
          </w:p>
        </w:tc>
        <w:tc>
          <w:tcPr>
            <w:tcW w:w="5641" w:type="dxa"/>
          </w:tcPr>
          <w:p w14:paraId="55732562" w14:textId="77777777" w:rsidR="006B04E0" w:rsidRPr="006B04E0" w:rsidRDefault="006B04E0" w:rsidP="006B04E0">
            <w:pPr>
              <w:pStyle w:val="ListParagraph"/>
              <w:numPr>
                <w:ilvl w:val="0"/>
                <w:numId w:val="9"/>
              </w:numPr>
              <w:rPr>
                <w:rFonts w:ascii="Century Gothic" w:hAnsi="Century Gothic"/>
              </w:rPr>
            </w:pPr>
            <w:r w:rsidRPr="006B04E0">
              <w:rPr>
                <w:rFonts w:ascii="Century Gothic" w:hAnsi="Century Gothic"/>
              </w:rPr>
              <w:t>Musculoskeletal injuries</w:t>
            </w:r>
          </w:p>
          <w:p w14:paraId="3D6E0D06" w14:textId="77777777" w:rsidR="006B04E0" w:rsidRPr="006B04E0" w:rsidRDefault="006B04E0" w:rsidP="006B04E0">
            <w:pPr>
              <w:pStyle w:val="ListParagraph"/>
              <w:numPr>
                <w:ilvl w:val="0"/>
                <w:numId w:val="9"/>
              </w:numPr>
              <w:rPr>
                <w:rFonts w:ascii="Century Gothic" w:hAnsi="Century Gothic"/>
              </w:rPr>
            </w:pPr>
            <w:r w:rsidRPr="006B04E0">
              <w:rPr>
                <w:rFonts w:ascii="Century Gothic" w:hAnsi="Century Gothic"/>
              </w:rPr>
              <w:t>Crush injuries</w:t>
            </w:r>
          </w:p>
          <w:p w14:paraId="41F672A6" w14:textId="77777777" w:rsidR="006B04E0" w:rsidRPr="006B04E0" w:rsidRDefault="006B04E0" w:rsidP="006B04E0">
            <w:pPr>
              <w:pStyle w:val="ListParagraph"/>
              <w:numPr>
                <w:ilvl w:val="0"/>
                <w:numId w:val="9"/>
              </w:numPr>
              <w:rPr>
                <w:rFonts w:ascii="Century Gothic" w:hAnsi="Century Gothic"/>
              </w:rPr>
            </w:pPr>
            <w:r w:rsidRPr="006B04E0">
              <w:rPr>
                <w:rFonts w:ascii="Century Gothic" w:hAnsi="Century Gothic"/>
              </w:rPr>
              <w:t>Falls from vehicles</w:t>
            </w:r>
          </w:p>
          <w:p w14:paraId="2699317C" w14:textId="77777777" w:rsidR="006B04E0" w:rsidRPr="006B04E0" w:rsidRDefault="006B04E0" w:rsidP="006B04E0">
            <w:pPr>
              <w:pStyle w:val="ListParagraph"/>
              <w:numPr>
                <w:ilvl w:val="0"/>
                <w:numId w:val="9"/>
              </w:numPr>
              <w:rPr>
                <w:rFonts w:ascii="Century Gothic" w:hAnsi="Century Gothic"/>
              </w:rPr>
            </w:pPr>
            <w:r w:rsidRPr="006B04E0">
              <w:rPr>
                <w:rFonts w:ascii="Century Gothic" w:hAnsi="Century Gothic"/>
              </w:rPr>
              <w:t>Injuries caused by shifting or falling loads</w:t>
            </w:r>
          </w:p>
          <w:p w14:paraId="5E0C1A17" w14:textId="77777777" w:rsidR="006B04E0" w:rsidRPr="006B04E0" w:rsidRDefault="006B04E0" w:rsidP="006B04E0">
            <w:pPr>
              <w:pStyle w:val="ListParagraph"/>
              <w:numPr>
                <w:ilvl w:val="0"/>
                <w:numId w:val="9"/>
              </w:numPr>
              <w:rPr>
                <w:rFonts w:ascii="Century Gothic" w:hAnsi="Century Gothic"/>
              </w:rPr>
            </w:pPr>
            <w:r w:rsidRPr="006B04E0">
              <w:rPr>
                <w:rFonts w:ascii="Century Gothic" w:hAnsi="Century Gothic"/>
              </w:rPr>
              <w:t>Vehicle instability or overturning</w:t>
            </w:r>
          </w:p>
          <w:p w14:paraId="3237444C" w14:textId="1151DF77" w:rsidR="009A1983" w:rsidRPr="001574A6" w:rsidRDefault="006B04E0" w:rsidP="006B04E0">
            <w:pPr>
              <w:pStyle w:val="ListParagraph"/>
              <w:numPr>
                <w:ilvl w:val="0"/>
                <w:numId w:val="9"/>
              </w:numPr>
              <w:rPr>
                <w:rFonts w:ascii="Century Gothic" w:hAnsi="Century Gothic"/>
              </w:rPr>
            </w:pPr>
            <w:r w:rsidRPr="006B04E0">
              <w:rPr>
                <w:rFonts w:ascii="Century Gothic" w:hAnsi="Century Gothic"/>
              </w:rPr>
              <w:t>Serious injury or fatality</w:t>
            </w:r>
          </w:p>
        </w:tc>
      </w:tr>
    </w:tbl>
    <w:p w14:paraId="00B2900D"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0BF1762" w14:textId="77777777" w:rsidTr="003122B5">
        <w:tc>
          <w:tcPr>
            <w:tcW w:w="562" w:type="dxa"/>
            <w:vMerge w:val="restart"/>
          </w:tcPr>
          <w:p w14:paraId="5D4CF36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C2378F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7E53F6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098D3350" w14:textId="77777777" w:rsidTr="003122B5">
        <w:tc>
          <w:tcPr>
            <w:tcW w:w="562" w:type="dxa"/>
            <w:vMerge/>
          </w:tcPr>
          <w:p w14:paraId="5DF0DB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4182658" w14:textId="77777777" w:rsidR="008E3A43" w:rsidRPr="008E3A43" w:rsidRDefault="008E3A43" w:rsidP="008E3A43">
            <w:pPr>
              <w:pStyle w:val="ListParagraph"/>
              <w:numPr>
                <w:ilvl w:val="0"/>
                <w:numId w:val="10"/>
              </w:numPr>
              <w:rPr>
                <w:rFonts w:ascii="Century Gothic" w:hAnsi="Century Gothic"/>
              </w:rPr>
            </w:pPr>
            <w:r w:rsidRPr="008E3A43">
              <w:rPr>
                <w:rFonts w:ascii="Century Gothic" w:hAnsi="Century Gothic"/>
              </w:rPr>
              <w:t>Vehicles are selected according to the loads they are required to carry</w:t>
            </w:r>
          </w:p>
          <w:p w14:paraId="6D83D329" w14:textId="77777777" w:rsidR="008E3A43" w:rsidRPr="008E3A43" w:rsidRDefault="008E3A43" w:rsidP="008E3A43">
            <w:pPr>
              <w:pStyle w:val="ListParagraph"/>
              <w:numPr>
                <w:ilvl w:val="0"/>
                <w:numId w:val="10"/>
              </w:numPr>
              <w:rPr>
                <w:rFonts w:ascii="Century Gothic" w:hAnsi="Century Gothic"/>
              </w:rPr>
            </w:pPr>
            <w:r w:rsidRPr="008E3A43">
              <w:rPr>
                <w:rFonts w:ascii="Century Gothic" w:hAnsi="Century Gothic"/>
              </w:rPr>
              <w:t>Vehicle load limits are understood and observed</w:t>
            </w:r>
          </w:p>
          <w:p w14:paraId="7548B9E3" w14:textId="77777777" w:rsidR="008E3A43" w:rsidRPr="008E3A43" w:rsidRDefault="008E3A43" w:rsidP="008E3A43">
            <w:pPr>
              <w:pStyle w:val="ListParagraph"/>
              <w:numPr>
                <w:ilvl w:val="0"/>
                <w:numId w:val="10"/>
              </w:numPr>
              <w:rPr>
                <w:rFonts w:ascii="Century Gothic" w:hAnsi="Century Gothic"/>
              </w:rPr>
            </w:pPr>
            <w:r w:rsidRPr="008E3A43">
              <w:rPr>
                <w:rFonts w:ascii="Century Gothic" w:hAnsi="Century Gothic"/>
              </w:rPr>
              <w:t>Suitable loading access is provided</w:t>
            </w:r>
          </w:p>
          <w:p w14:paraId="02102C2F" w14:textId="77777777" w:rsidR="008E3A43" w:rsidRPr="008E3A43" w:rsidRDefault="008E3A43" w:rsidP="008E3A43">
            <w:pPr>
              <w:pStyle w:val="ListParagraph"/>
              <w:numPr>
                <w:ilvl w:val="0"/>
                <w:numId w:val="10"/>
              </w:numPr>
              <w:rPr>
                <w:rFonts w:ascii="Century Gothic" w:hAnsi="Century Gothic"/>
              </w:rPr>
            </w:pPr>
            <w:r w:rsidRPr="008E3A43">
              <w:rPr>
                <w:rFonts w:ascii="Century Gothic" w:hAnsi="Century Gothic"/>
              </w:rPr>
              <w:t>Vehicles are maintained in a safe and roadworthy condition</w:t>
            </w:r>
          </w:p>
          <w:p w14:paraId="417BBE26" w14:textId="77777777" w:rsidR="008E3A43" w:rsidRPr="008E3A43" w:rsidRDefault="008E3A43" w:rsidP="008E3A43">
            <w:pPr>
              <w:pStyle w:val="ListParagraph"/>
              <w:numPr>
                <w:ilvl w:val="0"/>
                <w:numId w:val="10"/>
              </w:numPr>
              <w:rPr>
                <w:rFonts w:ascii="Century Gothic" w:hAnsi="Century Gothic"/>
              </w:rPr>
            </w:pPr>
            <w:r w:rsidRPr="008E3A43">
              <w:rPr>
                <w:rFonts w:ascii="Century Gothic" w:hAnsi="Century Gothic"/>
              </w:rPr>
              <w:t>Tail lifts, ramps and other vehicle-mounted equipment are suitable for the intended loads</w:t>
            </w:r>
          </w:p>
          <w:p w14:paraId="433A7EB0" w14:textId="77777777" w:rsidR="008E3A43" w:rsidRPr="008E3A43" w:rsidRDefault="008E3A43" w:rsidP="008E3A43">
            <w:pPr>
              <w:pStyle w:val="ListParagraph"/>
              <w:numPr>
                <w:ilvl w:val="0"/>
                <w:numId w:val="10"/>
              </w:numPr>
              <w:rPr>
                <w:rFonts w:ascii="Century Gothic" w:hAnsi="Century Gothic"/>
              </w:rPr>
            </w:pPr>
            <w:r w:rsidRPr="008E3A43">
              <w:rPr>
                <w:rFonts w:ascii="Century Gothic" w:hAnsi="Century Gothic"/>
              </w:rPr>
              <w:t>The dimensions and weight of loads are considered before transportation</w:t>
            </w:r>
          </w:p>
          <w:p w14:paraId="361B1056" w14:textId="77777777" w:rsidR="008E3A43" w:rsidRPr="008E3A43" w:rsidRDefault="008E3A43" w:rsidP="008E3A43">
            <w:pPr>
              <w:pStyle w:val="ListParagraph"/>
              <w:numPr>
                <w:ilvl w:val="0"/>
                <w:numId w:val="10"/>
              </w:numPr>
              <w:rPr>
                <w:rFonts w:ascii="Century Gothic" w:hAnsi="Century Gothic"/>
              </w:rPr>
            </w:pPr>
            <w:r w:rsidRPr="008E3A43">
              <w:rPr>
                <w:rFonts w:ascii="Century Gothic" w:hAnsi="Century Gothic"/>
              </w:rPr>
              <w:t>Vehicles have suitable load restraint arrangements</w:t>
            </w:r>
          </w:p>
          <w:p w14:paraId="474E8A62" w14:textId="77777777" w:rsidR="008E3A43" w:rsidRPr="008E3A43" w:rsidRDefault="008E3A43" w:rsidP="008E3A43">
            <w:pPr>
              <w:pStyle w:val="ListParagraph"/>
              <w:numPr>
                <w:ilvl w:val="0"/>
                <w:numId w:val="10"/>
              </w:numPr>
              <w:rPr>
                <w:rFonts w:ascii="Century Gothic" w:hAnsi="Century Gothic"/>
              </w:rPr>
            </w:pPr>
            <w:r w:rsidRPr="008E3A43">
              <w:rPr>
                <w:rFonts w:ascii="Century Gothic" w:hAnsi="Century Gothic"/>
              </w:rPr>
              <w:t>Employees receive appropriate information and instruction</w:t>
            </w:r>
          </w:p>
          <w:p w14:paraId="08CF0F53" w14:textId="77777777" w:rsidR="00701280" w:rsidRDefault="008E3A43" w:rsidP="008E3A43">
            <w:pPr>
              <w:pStyle w:val="ListParagraph"/>
              <w:numPr>
                <w:ilvl w:val="0"/>
                <w:numId w:val="10"/>
              </w:numPr>
              <w:rPr>
                <w:rFonts w:ascii="Century Gothic" w:hAnsi="Century Gothic"/>
              </w:rPr>
            </w:pPr>
            <w:r w:rsidRPr="008E3A43">
              <w:rPr>
                <w:rFonts w:ascii="Century Gothic" w:hAnsi="Century Gothic"/>
              </w:rPr>
              <w:t>Specialist vehicles or equipment are used where standard vehicles are unsuitable</w:t>
            </w:r>
          </w:p>
          <w:p w14:paraId="224D4643" w14:textId="2B1FB4F5" w:rsidR="008E3A43" w:rsidRPr="000D7D0D" w:rsidRDefault="008E3A43" w:rsidP="008E3A43">
            <w:pPr>
              <w:pStyle w:val="ListParagraph"/>
              <w:rPr>
                <w:rFonts w:ascii="Century Gothic" w:hAnsi="Century Gothic"/>
              </w:rPr>
            </w:pPr>
          </w:p>
        </w:tc>
      </w:tr>
      <w:tr w:rsidR="009A1983" w:rsidRPr="007F4843" w14:paraId="4AAA4C3A" w14:textId="77777777" w:rsidTr="003122B5">
        <w:tc>
          <w:tcPr>
            <w:tcW w:w="562" w:type="dxa"/>
            <w:vMerge w:val="restart"/>
          </w:tcPr>
          <w:p w14:paraId="08F635AB"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8759E0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3CB2F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B9E57D0" w14:textId="77777777" w:rsidTr="003122B5">
        <w:trPr>
          <w:trHeight w:val="178"/>
        </w:trPr>
        <w:tc>
          <w:tcPr>
            <w:tcW w:w="562" w:type="dxa"/>
            <w:vMerge/>
          </w:tcPr>
          <w:p w14:paraId="023B242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E646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A1C49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A2F82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5AF7269" w14:textId="77777777" w:rsidTr="003122B5">
        <w:trPr>
          <w:trHeight w:val="177"/>
        </w:trPr>
        <w:tc>
          <w:tcPr>
            <w:tcW w:w="562" w:type="dxa"/>
            <w:vMerge/>
          </w:tcPr>
          <w:p w14:paraId="349BADE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36AC9E3" w14:textId="6494E859" w:rsidR="009A1983" w:rsidRPr="00A25B4C" w:rsidRDefault="0061085F"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2CFDCEF" w14:textId="28F046B9" w:rsidR="009A1983" w:rsidRPr="00A25B4C" w:rsidRDefault="008E3A4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B5BA400" w14:textId="3C0AD38C" w:rsidR="009A1983" w:rsidRPr="00A25B4C" w:rsidRDefault="00701280" w:rsidP="003122B5">
            <w:pPr>
              <w:rPr>
                <w:rFonts w:ascii="Century Gothic" w:hAnsi="Century Gothic"/>
                <w:b/>
                <w:bCs/>
                <w:sz w:val="32"/>
                <w:szCs w:val="32"/>
              </w:rPr>
            </w:pPr>
            <w:r>
              <w:rPr>
                <w:rFonts w:ascii="Century Gothic" w:hAnsi="Century Gothic"/>
                <w:b/>
                <w:bCs/>
                <w:sz w:val="32"/>
                <w:szCs w:val="32"/>
              </w:rPr>
              <w:t>1</w:t>
            </w:r>
            <w:r w:rsidR="008E3A43">
              <w:rPr>
                <w:rFonts w:ascii="Century Gothic" w:hAnsi="Century Gothic"/>
                <w:b/>
                <w:bCs/>
                <w:sz w:val="32"/>
                <w:szCs w:val="32"/>
              </w:rPr>
              <w:t>5</w:t>
            </w:r>
            <w:r w:rsidR="00A25B4C" w:rsidRPr="00A25B4C">
              <w:rPr>
                <w:rFonts w:ascii="Century Gothic" w:hAnsi="Century Gothic"/>
                <w:b/>
                <w:bCs/>
                <w:sz w:val="32"/>
                <w:szCs w:val="32"/>
              </w:rPr>
              <w:t xml:space="preserve"> - </w:t>
            </w:r>
            <w:r>
              <w:rPr>
                <w:rFonts w:ascii="Century Gothic" w:hAnsi="Century Gothic"/>
                <w:b/>
                <w:bCs/>
                <w:sz w:val="32"/>
                <w:szCs w:val="32"/>
              </w:rPr>
              <w:t>HIGH</w:t>
            </w:r>
          </w:p>
        </w:tc>
      </w:tr>
    </w:tbl>
    <w:p w14:paraId="76C4FAE3" w14:textId="77777777" w:rsidR="009A1983" w:rsidRDefault="009A1983" w:rsidP="009A1983"/>
    <w:p w14:paraId="10A46F55" w14:textId="77777777" w:rsidR="0061085F" w:rsidRDefault="0061085F" w:rsidP="009A1983"/>
    <w:p w14:paraId="0ACBB83B" w14:textId="77777777" w:rsidR="008E3A43" w:rsidRDefault="008E3A43" w:rsidP="009A1983"/>
    <w:p w14:paraId="006E1E19" w14:textId="77777777" w:rsidR="0061085F" w:rsidRDefault="0061085F" w:rsidP="009A1983"/>
    <w:p w14:paraId="6707A795" w14:textId="77777777" w:rsidR="0061085F" w:rsidRDefault="0061085F" w:rsidP="009A1983"/>
    <w:tbl>
      <w:tblPr>
        <w:tblStyle w:val="TableGrid"/>
        <w:tblW w:w="0" w:type="auto"/>
        <w:tblLook w:val="04A0" w:firstRow="1" w:lastRow="0" w:firstColumn="1" w:lastColumn="0" w:noHBand="0" w:noVBand="1"/>
      </w:tblPr>
      <w:tblGrid>
        <w:gridCol w:w="562"/>
        <w:gridCol w:w="9894"/>
      </w:tblGrid>
      <w:tr w:rsidR="009A1983" w:rsidRPr="000D7D0D" w14:paraId="117E2DFF" w14:textId="77777777" w:rsidTr="003122B5">
        <w:tc>
          <w:tcPr>
            <w:tcW w:w="562" w:type="dxa"/>
            <w:vMerge w:val="restart"/>
          </w:tcPr>
          <w:p w14:paraId="7DD9C10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5CE755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C778D8C"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925D4F5" w14:textId="77777777" w:rsidTr="003122B5">
        <w:trPr>
          <w:trHeight w:val="490"/>
        </w:trPr>
        <w:tc>
          <w:tcPr>
            <w:tcW w:w="562" w:type="dxa"/>
            <w:vMerge/>
          </w:tcPr>
          <w:p w14:paraId="30B7461C" w14:textId="77777777" w:rsidR="009A1983" w:rsidRPr="002C7B35" w:rsidRDefault="009A1983" w:rsidP="003122B5">
            <w:pPr>
              <w:rPr>
                <w:rFonts w:ascii="Century Gothic" w:hAnsi="Century Gothic"/>
                <w:color w:val="FFFFFF" w:themeColor="background1"/>
              </w:rPr>
            </w:pPr>
          </w:p>
        </w:tc>
        <w:tc>
          <w:tcPr>
            <w:tcW w:w="9894" w:type="dxa"/>
            <w:vAlign w:val="center"/>
          </w:tcPr>
          <w:p w14:paraId="0565FF68" w14:textId="77777777" w:rsidR="008E3A43" w:rsidRPr="008E3A43" w:rsidRDefault="008E3A43" w:rsidP="008E3A43">
            <w:pPr>
              <w:pStyle w:val="ListParagraph"/>
              <w:numPr>
                <w:ilvl w:val="0"/>
                <w:numId w:val="11"/>
              </w:numPr>
              <w:rPr>
                <w:rFonts w:ascii="Century Gothic" w:hAnsi="Century Gothic"/>
              </w:rPr>
            </w:pPr>
            <w:r w:rsidRPr="008E3A43">
              <w:rPr>
                <w:rFonts w:ascii="Century Gothic" w:hAnsi="Century Gothic"/>
              </w:rPr>
              <w:t>Review whether vehicles remain suitable for the loads being transported</w:t>
            </w:r>
          </w:p>
          <w:p w14:paraId="3503E9C9" w14:textId="77777777" w:rsidR="008E3A43" w:rsidRPr="008E3A43" w:rsidRDefault="008E3A43" w:rsidP="008E3A43">
            <w:pPr>
              <w:pStyle w:val="ListParagraph"/>
              <w:numPr>
                <w:ilvl w:val="0"/>
                <w:numId w:val="11"/>
              </w:numPr>
              <w:rPr>
                <w:rFonts w:ascii="Century Gothic" w:hAnsi="Century Gothic"/>
              </w:rPr>
            </w:pPr>
            <w:r w:rsidRPr="008E3A43">
              <w:rPr>
                <w:rFonts w:ascii="Century Gothic" w:hAnsi="Century Gothic"/>
              </w:rPr>
              <w:t>Confirm vehicle weight and dimensional limits before loading</w:t>
            </w:r>
          </w:p>
          <w:p w14:paraId="722C95EA" w14:textId="77777777" w:rsidR="008E3A43" w:rsidRPr="008E3A43" w:rsidRDefault="008E3A43" w:rsidP="008E3A43">
            <w:pPr>
              <w:pStyle w:val="ListParagraph"/>
              <w:numPr>
                <w:ilvl w:val="0"/>
                <w:numId w:val="11"/>
              </w:numPr>
              <w:rPr>
                <w:rFonts w:ascii="Century Gothic" w:hAnsi="Century Gothic"/>
              </w:rPr>
            </w:pPr>
            <w:r w:rsidRPr="008E3A43">
              <w:rPr>
                <w:rFonts w:ascii="Century Gothic" w:hAnsi="Century Gothic"/>
              </w:rPr>
              <w:t>Identify loads requiring specialist vehicles or additional equipment</w:t>
            </w:r>
          </w:p>
          <w:p w14:paraId="3380204E" w14:textId="77777777" w:rsidR="008E3A43" w:rsidRPr="008E3A43" w:rsidRDefault="008E3A43" w:rsidP="008E3A43">
            <w:pPr>
              <w:pStyle w:val="ListParagraph"/>
              <w:numPr>
                <w:ilvl w:val="0"/>
                <w:numId w:val="11"/>
              </w:numPr>
              <w:rPr>
                <w:rFonts w:ascii="Century Gothic" w:hAnsi="Century Gothic"/>
              </w:rPr>
            </w:pPr>
            <w:r w:rsidRPr="008E3A43">
              <w:rPr>
                <w:rFonts w:ascii="Century Gothic" w:hAnsi="Century Gothic"/>
              </w:rPr>
              <w:t>Review access arrangements for particularly heavy, large or awkward loads</w:t>
            </w:r>
          </w:p>
          <w:p w14:paraId="55641232" w14:textId="77777777" w:rsidR="008E3A43" w:rsidRPr="008E3A43" w:rsidRDefault="008E3A43" w:rsidP="008E3A43">
            <w:pPr>
              <w:pStyle w:val="ListParagraph"/>
              <w:numPr>
                <w:ilvl w:val="0"/>
                <w:numId w:val="11"/>
              </w:numPr>
              <w:rPr>
                <w:rFonts w:ascii="Century Gothic" w:hAnsi="Century Gothic"/>
              </w:rPr>
            </w:pPr>
            <w:r w:rsidRPr="008E3A43">
              <w:rPr>
                <w:rFonts w:ascii="Century Gothic" w:hAnsi="Century Gothic"/>
              </w:rPr>
              <w:t>Ensure vehicle-mounted loading equipment is maintained and inspected</w:t>
            </w:r>
          </w:p>
          <w:p w14:paraId="480028B0" w14:textId="7B1AFB67" w:rsidR="001A28CA" w:rsidRPr="000D7D0D" w:rsidRDefault="008E3A43" w:rsidP="008E3A43">
            <w:pPr>
              <w:numPr>
                <w:ilvl w:val="0"/>
                <w:numId w:val="11"/>
              </w:numPr>
              <w:rPr>
                <w:rFonts w:ascii="Century Gothic" w:hAnsi="Century Gothic"/>
              </w:rPr>
            </w:pPr>
            <w:r w:rsidRPr="008E3A43">
              <w:rPr>
                <w:rFonts w:ascii="Century Gothic" w:hAnsi="Century Gothic"/>
              </w:rPr>
              <w:t>Review vehicle selection following incidents, near misses or changes to loads</w:t>
            </w:r>
          </w:p>
        </w:tc>
      </w:tr>
    </w:tbl>
    <w:p w14:paraId="4B679FD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AEE0A78" w14:textId="77777777" w:rsidTr="003122B5">
        <w:tc>
          <w:tcPr>
            <w:tcW w:w="530" w:type="dxa"/>
            <w:vMerge w:val="restart"/>
          </w:tcPr>
          <w:p w14:paraId="616C812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AA2B0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E55F1A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223664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5317C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30827DC"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2373ACB" w14:textId="77777777" w:rsidTr="003122B5">
        <w:tc>
          <w:tcPr>
            <w:tcW w:w="530" w:type="dxa"/>
            <w:vMerge/>
          </w:tcPr>
          <w:p w14:paraId="19149ED9" w14:textId="77777777" w:rsidR="009A1983" w:rsidRPr="002C7B35" w:rsidRDefault="009A1983" w:rsidP="003122B5">
            <w:pPr>
              <w:rPr>
                <w:rFonts w:ascii="Century Gothic" w:hAnsi="Century Gothic"/>
                <w:color w:val="FFFFFF" w:themeColor="background1"/>
              </w:rPr>
            </w:pPr>
          </w:p>
        </w:tc>
        <w:tc>
          <w:tcPr>
            <w:tcW w:w="4568" w:type="dxa"/>
            <w:vAlign w:val="center"/>
          </w:tcPr>
          <w:p w14:paraId="471EAB0C" w14:textId="425C55C9" w:rsidR="009A1983" w:rsidRPr="002C7B35" w:rsidRDefault="00701280" w:rsidP="003122B5">
            <w:pPr>
              <w:rPr>
                <w:rFonts w:ascii="Century Gothic" w:hAnsi="Century Gothic"/>
                <w:color w:val="FFFFFF" w:themeColor="background1"/>
              </w:rPr>
            </w:pPr>
            <w:r w:rsidRPr="00701280">
              <w:rPr>
                <w:rFonts w:ascii="Century Gothic" w:hAnsi="Century Gothic"/>
              </w:rPr>
              <w:t>Manager / Supervisor</w:t>
            </w:r>
          </w:p>
        </w:tc>
        <w:tc>
          <w:tcPr>
            <w:tcW w:w="567" w:type="dxa"/>
            <w:vMerge/>
          </w:tcPr>
          <w:p w14:paraId="7E94B862" w14:textId="77777777" w:rsidR="009A1983" w:rsidRDefault="009A1983" w:rsidP="003122B5">
            <w:pPr>
              <w:rPr>
                <w:rFonts w:ascii="Century Gothic" w:hAnsi="Century Gothic"/>
              </w:rPr>
            </w:pPr>
          </w:p>
        </w:tc>
        <w:tc>
          <w:tcPr>
            <w:tcW w:w="4791" w:type="dxa"/>
          </w:tcPr>
          <w:p w14:paraId="053E4DB1" w14:textId="08C28537" w:rsidR="009A1983" w:rsidRPr="000D7D0D" w:rsidRDefault="001651D3" w:rsidP="003122B5">
            <w:pPr>
              <w:rPr>
                <w:rFonts w:ascii="Century Gothic" w:hAnsi="Century Gothic"/>
              </w:rPr>
            </w:pPr>
            <w:r>
              <w:rPr>
                <w:rFonts w:ascii="Century Gothic" w:hAnsi="Century Gothic"/>
              </w:rPr>
              <w:t>ASSESSOR TO COMPLETE</w:t>
            </w:r>
          </w:p>
        </w:tc>
      </w:tr>
    </w:tbl>
    <w:p w14:paraId="5BD76020"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0E6CD8B9" w14:textId="77777777" w:rsidTr="003122B5">
        <w:tc>
          <w:tcPr>
            <w:tcW w:w="562" w:type="dxa"/>
            <w:vMerge w:val="restart"/>
          </w:tcPr>
          <w:p w14:paraId="708F986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4FD7372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301CDD6" w14:textId="77777777" w:rsidTr="003122B5">
        <w:trPr>
          <w:trHeight w:val="178"/>
        </w:trPr>
        <w:tc>
          <w:tcPr>
            <w:tcW w:w="562" w:type="dxa"/>
            <w:vMerge/>
          </w:tcPr>
          <w:p w14:paraId="00C2F21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1CE68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67C57B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B3D8AC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4EBB6DB" w14:textId="77777777" w:rsidTr="003122B5">
        <w:trPr>
          <w:trHeight w:val="177"/>
        </w:trPr>
        <w:tc>
          <w:tcPr>
            <w:tcW w:w="562" w:type="dxa"/>
            <w:vMerge/>
          </w:tcPr>
          <w:p w14:paraId="1742408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3B2D801" w14:textId="12367ABA" w:rsidR="009A1983" w:rsidRPr="001651D3" w:rsidRDefault="001A28C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F159174" w14:textId="0BF911AA" w:rsidR="009A1983" w:rsidRPr="001651D3" w:rsidRDefault="008E3A4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979E8FA" w14:textId="3951A424" w:rsidR="009A1983" w:rsidRPr="001651D3" w:rsidRDefault="008E3A43" w:rsidP="003122B5">
            <w:pPr>
              <w:rPr>
                <w:rFonts w:ascii="Century Gothic" w:hAnsi="Century Gothic"/>
                <w:b/>
                <w:bCs/>
                <w:sz w:val="32"/>
                <w:szCs w:val="32"/>
              </w:rPr>
            </w:pPr>
            <w:r>
              <w:rPr>
                <w:rFonts w:ascii="Century Gothic" w:hAnsi="Century Gothic"/>
                <w:b/>
                <w:bCs/>
                <w:sz w:val="32"/>
                <w:szCs w:val="32"/>
              </w:rPr>
              <w:t>10</w:t>
            </w:r>
            <w:r w:rsidR="001651D3" w:rsidRPr="001651D3">
              <w:rPr>
                <w:rFonts w:ascii="Century Gothic" w:hAnsi="Century Gothic"/>
                <w:b/>
                <w:bCs/>
                <w:sz w:val="32"/>
                <w:szCs w:val="32"/>
              </w:rPr>
              <w:t xml:space="preserve"> - </w:t>
            </w:r>
            <w:r w:rsidR="001A28CA">
              <w:rPr>
                <w:rFonts w:ascii="Century Gothic" w:hAnsi="Century Gothic"/>
                <w:b/>
                <w:bCs/>
                <w:sz w:val="32"/>
                <w:szCs w:val="32"/>
              </w:rPr>
              <w:t>MEDIUM</w:t>
            </w:r>
          </w:p>
        </w:tc>
      </w:tr>
    </w:tbl>
    <w:p w14:paraId="29AD7495" w14:textId="77777777" w:rsidR="009A1983" w:rsidRDefault="009A1983"/>
    <w:p w14:paraId="02563AF6" w14:textId="77777777" w:rsidR="001651D3" w:rsidRDefault="001651D3"/>
    <w:p w14:paraId="1B92AFF7" w14:textId="77777777" w:rsidR="001651D3" w:rsidRDefault="001651D3"/>
    <w:p w14:paraId="621988FD" w14:textId="77777777" w:rsidR="001651D3" w:rsidRDefault="001651D3"/>
    <w:p w14:paraId="6183C26E" w14:textId="77777777" w:rsidR="001651D3" w:rsidRDefault="001651D3"/>
    <w:p w14:paraId="68BF07DC" w14:textId="77777777" w:rsidR="001651D3" w:rsidRDefault="001651D3"/>
    <w:p w14:paraId="4B2F8625" w14:textId="77777777" w:rsidR="001651D3" w:rsidRDefault="001651D3"/>
    <w:p w14:paraId="42EE8F3E" w14:textId="77777777" w:rsidR="001651D3" w:rsidRDefault="001651D3"/>
    <w:p w14:paraId="1B1F8849" w14:textId="77777777" w:rsidR="001651D3" w:rsidRDefault="001651D3"/>
    <w:p w14:paraId="0178380D" w14:textId="77777777" w:rsidR="001651D3" w:rsidRDefault="001651D3"/>
    <w:p w14:paraId="4E92A782" w14:textId="77777777" w:rsidR="001651D3" w:rsidRDefault="001651D3"/>
    <w:p w14:paraId="5271D71F" w14:textId="77777777" w:rsidR="001651D3" w:rsidRDefault="001651D3"/>
    <w:p w14:paraId="3BB88E38" w14:textId="77777777" w:rsidR="001651D3" w:rsidRDefault="001651D3"/>
    <w:p w14:paraId="2DB77807" w14:textId="77777777" w:rsidR="001651D3" w:rsidRDefault="001651D3"/>
    <w:p w14:paraId="5C0EB405" w14:textId="77777777" w:rsidR="001651D3" w:rsidRDefault="001651D3"/>
    <w:p w14:paraId="6321DD5B" w14:textId="77777777" w:rsidR="001651D3" w:rsidRDefault="001651D3"/>
    <w:p w14:paraId="1D3A801B" w14:textId="77777777" w:rsidR="001651D3" w:rsidRDefault="001651D3"/>
    <w:p w14:paraId="3BE89030" w14:textId="77777777" w:rsidR="00701280" w:rsidRDefault="00701280"/>
    <w:p w14:paraId="119F120E" w14:textId="77777777" w:rsidR="001651D3" w:rsidRDefault="001651D3"/>
    <w:p w14:paraId="453BA0B2" w14:textId="77777777" w:rsidR="008E3A43" w:rsidRDefault="008E3A43"/>
    <w:tbl>
      <w:tblPr>
        <w:tblStyle w:val="TableGrid"/>
        <w:tblW w:w="0" w:type="auto"/>
        <w:tblLook w:val="04A0" w:firstRow="1" w:lastRow="0" w:firstColumn="1" w:lastColumn="0" w:noHBand="0" w:noVBand="1"/>
      </w:tblPr>
      <w:tblGrid>
        <w:gridCol w:w="562"/>
        <w:gridCol w:w="4253"/>
        <w:gridCol w:w="5641"/>
      </w:tblGrid>
      <w:tr w:rsidR="009A1983" w:rsidRPr="000D7D0D" w14:paraId="0055BF00" w14:textId="77777777" w:rsidTr="003122B5">
        <w:tc>
          <w:tcPr>
            <w:tcW w:w="562" w:type="dxa"/>
            <w:vMerge w:val="restart"/>
          </w:tcPr>
          <w:p w14:paraId="5E78809D"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FEAF96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46DB8C3" w14:textId="4ACAA09B" w:rsidR="009A1983" w:rsidRPr="000D7D0D" w:rsidRDefault="00A80CDF" w:rsidP="003122B5">
            <w:pPr>
              <w:rPr>
                <w:rFonts w:ascii="Century Gothic" w:hAnsi="Century Gothic"/>
              </w:rPr>
            </w:pPr>
            <w:r w:rsidRPr="00A80CDF">
              <w:rPr>
                <w:rFonts w:ascii="Century Gothic" w:hAnsi="Century Gothic"/>
              </w:rPr>
              <w:t>Loading and Unloading Areas</w:t>
            </w:r>
          </w:p>
        </w:tc>
      </w:tr>
      <w:tr w:rsidR="009A1983" w:rsidRPr="000D7D0D" w14:paraId="496F0CA5" w14:textId="77777777" w:rsidTr="003122B5">
        <w:tc>
          <w:tcPr>
            <w:tcW w:w="562" w:type="dxa"/>
            <w:vMerge/>
          </w:tcPr>
          <w:p w14:paraId="748D1247" w14:textId="77777777" w:rsidR="009A1983" w:rsidRPr="002C7B35" w:rsidRDefault="009A1983" w:rsidP="003122B5">
            <w:pPr>
              <w:rPr>
                <w:rFonts w:ascii="Century Gothic" w:hAnsi="Century Gothic"/>
                <w:color w:val="FFFFFF" w:themeColor="background1"/>
              </w:rPr>
            </w:pPr>
          </w:p>
        </w:tc>
        <w:tc>
          <w:tcPr>
            <w:tcW w:w="4253" w:type="dxa"/>
            <w:vAlign w:val="center"/>
          </w:tcPr>
          <w:p w14:paraId="63031F3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E8257CC" w14:textId="15D3244F" w:rsidR="009A1983" w:rsidRPr="000D7D0D" w:rsidRDefault="00A80CDF" w:rsidP="003122B5">
            <w:pPr>
              <w:rPr>
                <w:rFonts w:ascii="Century Gothic" w:hAnsi="Century Gothic"/>
              </w:rPr>
            </w:pPr>
            <w:r w:rsidRPr="00A80CDF">
              <w:rPr>
                <w:rFonts w:ascii="Century Gothic" w:hAnsi="Century Gothic"/>
              </w:rPr>
              <w:t>Employees may be exposed to vehicles, pedestrians, moving equipment, uneven surfaces or other hazards while loading or unloading. Poorly planned or congested areas may increase the risk of collisions, slips, trips and other injuries</w:t>
            </w:r>
          </w:p>
        </w:tc>
      </w:tr>
    </w:tbl>
    <w:p w14:paraId="4444E01F"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CC5B4DC" w14:textId="77777777" w:rsidTr="003122B5">
        <w:tc>
          <w:tcPr>
            <w:tcW w:w="562" w:type="dxa"/>
            <w:vMerge w:val="restart"/>
          </w:tcPr>
          <w:p w14:paraId="2156D85C"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BB705C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5764B021" w14:textId="77777777" w:rsidR="009A1983" w:rsidRPr="000D7D0D" w:rsidRDefault="009A1983" w:rsidP="003122B5">
            <w:pPr>
              <w:rPr>
                <w:rFonts w:ascii="Century Gothic" w:hAnsi="Century Gothic"/>
              </w:rPr>
            </w:pPr>
          </w:p>
        </w:tc>
      </w:tr>
      <w:tr w:rsidR="009A1983" w:rsidRPr="000D7D0D" w14:paraId="574C39F8" w14:textId="77777777" w:rsidTr="003122B5">
        <w:tc>
          <w:tcPr>
            <w:tcW w:w="562" w:type="dxa"/>
            <w:vMerge/>
          </w:tcPr>
          <w:p w14:paraId="57B831B7" w14:textId="77777777" w:rsidR="009A1983" w:rsidRPr="002C7B35" w:rsidRDefault="009A1983" w:rsidP="003122B5">
            <w:pPr>
              <w:rPr>
                <w:rFonts w:ascii="Century Gothic" w:hAnsi="Century Gothic"/>
                <w:color w:val="FFFFFF" w:themeColor="background1"/>
              </w:rPr>
            </w:pPr>
          </w:p>
        </w:tc>
        <w:tc>
          <w:tcPr>
            <w:tcW w:w="4253" w:type="dxa"/>
            <w:vAlign w:val="center"/>
          </w:tcPr>
          <w:p w14:paraId="5058127F"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1BD398B" w14:textId="77777777" w:rsidR="00A80CDF" w:rsidRPr="00A80CDF" w:rsidRDefault="00A80CDF" w:rsidP="00A80CDF">
            <w:pPr>
              <w:pStyle w:val="ListParagraph"/>
              <w:numPr>
                <w:ilvl w:val="0"/>
                <w:numId w:val="12"/>
              </w:numPr>
              <w:rPr>
                <w:rFonts w:ascii="Century Gothic" w:hAnsi="Century Gothic"/>
              </w:rPr>
            </w:pPr>
            <w:r w:rsidRPr="00A80CDF">
              <w:rPr>
                <w:rFonts w:ascii="Century Gothic" w:hAnsi="Century Gothic"/>
              </w:rPr>
              <w:t>Employees</w:t>
            </w:r>
          </w:p>
          <w:p w14:paraId="13554E82" w14:textId="77777777" w:rsidR="00A80CDF" w:rsidRPr="00A80CDF" w:rsidRDefault="00A80CDF" w:rsidP="00A80CDF">
            <w:pPr>
              <w:pStyle w:val="ListParagraph"/>
              <w:numPr>
                <w:ilvl w:val="0"/>
                <w:numId w:val="12"/>
              </w:numPr>
              <w:rPr>
                <w:rFonts w:ascii="Century Gothic" w:hAnsi="Century Gothic"/>
              </w:rPr>
            </w:pPr>
            <w:r w:rsidRPr="00A80CDF">
              <w:rPr>
                <w:rFonts w:ascii="Century Gothic" w:hAnsi="Century Gothic"/>
              </w:rPr>
              <w:t>Drivers</w:t>
            </w:r>
          </w:p>
          <w:p w14:paraId="4AB18FDE" w14:textId="77777777" w:rsidR="00A80CDF" w:rsidRPr="00A80CDF" w:rsidRDefault="00A80CDF" w:rsidP="00A80CDF">
            <w:pPr>
              <w:pStyle w:val="ListParagraph"/>
              <w:numPr>
                <w:ilvl w:val="0"/>
                <w:numId w:val="12"/>
              </w:numPr>
              <w:rPr>
                <w:rFonts w:ascii="Century Gothic" w:hAnsi="Century Gothic"/>
              </w:rPr>
            </w:pPr>
            <w:r w:rsidRPr="00A80CDF">
              <w:rPr>
                <w:rFonts w:ascii="Century Gothic" w:hAnsi="Century Gothic"/>
              </w:rPr>
              <w:t>Contractors</w:t>
            </w:r>
          </w:p>
          <w:p w14:paraId="18E90BCC" w14:textId="77777777" w:rsidR="00A80CDF" w:rsidRPr="00A80CDF" w:rsidRDefault="00A80CDF" w:rsidP="00A80CDF">
            <w:pPr>
              <w:pStyle w:val="ListParagraph"/>
              <w:numPr>
                <w:ilvl w:val="0"/>
                <w:numId w:val="12"/>
              </w:numPr>
              <w:rPr>
                <w:rFonts w:ascii="Century Gothic" w:hAnsi="Century Gothic"/>
              </w:rPr>
            </w:pPr>
            <w:r w:rsidRPr="00A80CDF">
              <w:rPr>
                <w:rFonts w:ascii="Century Gothic" w:hAnsi="Century Gothic"/>
              </w:rPr>
              <w:t>Agency workers</w:t>
            </w:r>
          </w:p>
          <w:p w14:paraId="3F7643E9" w14:textId="77777777" w:rsidR="00A80CDF" w:rsidRPr="00A80CDF" w:rsidRDefault="00A80CDF" w:rsidP="00A80CDF">
            <w:pPr>
              <w:pStyle w:val="ListParagraph"/>
              <w:numPr>
                <w:ilvl w:val="0"/>
                <w:numId w:val="12"/>
              </w:numPr>
              <w:rPr>
                <w:rFonts w:ascii="Century Gothic" w:hAnsi="Century Gothic"/>
              </w:rPr>
            </w:pPr>
            <w:r w:rsidRPr="00A80CDF">
              <w:rPr>
                <w:rFonts w:ascii="Century Gothic" w:hAnsi="Century Gothic"/>
              </w:rPr>
              <w:t>Delivery and collection personnel</w:t>
            </w:r>
          </w:p>
          <w:p w14:paraId="3866B576" w14:textId="37182154" w:rsidR="009A1983" w:rsidRPr="002315EF" w:rsidRDefault="00A80CDF" w:rsidP="00A80CDF">
            <w:pPr>
              <w:pStyle w:val="ListParagraph"/>
              <w:numPr>
                <w:ilvl w:val="0"/>
                <w:numId w:val="12"/>
              </w:numPr>
              <w:rPr>
                <w:rFonts w:ascii="Century Gothic" w:hAnsi="Century Gothic"/>
              </w:rPr>
            </w:pPr>
            <w:r w:rsidRPr="00A80CDF">
              <w:rPr>
                <w:rFonts w:ascii="Century Gothic" w:hAnsi="Century Gothic"/>
              </w:rPr>
              <w:t>Visitors and members of the public</w:t>
            </w:r>
          </w:p>
        </w:tc>
      </w:tr>
    </w:tbl>
    <w:p w14:paraId="2258D19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F403B38" w14:textId="77777777" w:rsidTr="003122B5">
        <w:tc>
          <w:tcPr>
            <w:tcW w:w="562" w:type="dxa"/>
            <w:vMerge w:val="restart"/>
          </w:tcPr>
          <w:p w14:paraId="446D2FF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BD549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073A2FB" w14:textId="77777777" w:rsidR="009A1983" w:rsidRPr="000D7D0D" w:rsidRDefault="009A1983" w:rsidP="003122B5">
            <w:pPr>
              <w:rPr>
                <w:rFonts w:ascii="Century Gothic" w:hAnsi="Century Gothic"/>
              </w:rPr>
            </w:pPr>
          </w:p>
        </w:tc>
      </w:tr>
      <w:tr w:rsidR="009A1983" w:rsidRPr="000D7D0D" w14:paraId="3B9DFBEC" w14:textId="77777777" w:rsidTr="003122B5">
        <w:tc>
          <w:tcPr>
            <w:tcW w:w="562" w:type="dxa"/>
            <w:vMerge/>
          </w:tcPr>
          <w:p w14:paraId="3E2CAA7C" w14:textId="77777777" w:rsidR="009A1983" w:rsidRPr="002C7B35" w:rsidRDefault="009A1983" w:rsidP="003122B5">
            <w:pPr>
              <w:rPr>
                <w:rFonts w:ascii="Century Gothic" w:hAnsi="Century Gothic"/>
                <w:color w:val="FFFFFF" w:themeColor="background1"/>
              </w:rPr>
            </w:pPr>
          </w:p>
        </w:tc>
        <w:tc>
          <w:tcPr>
            <w:tcW w:w="4253" w:type="dxa"/>
            <w:vAlign w:val="center"/>
          </w:tcPr>
          <w:p w14:paraId="52953A67" w14:textId="77777777" w:rsidR="009A1983" w:rsidRPr="007F4843" w:rsidRDefault="009A1983" w:rsidP="003122B5">
            <w:pPr>
              <w:rPr>
                <w:rFonts w:ascii="Century Gothic" w:hAnsi="Century Gothic"/>
                <w:color w:val="00546C"/>
              </w:rPr>
            </w:pPr>
          </w:p>
          <w:p w14:paraId="41EE55B6"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F5B0E37" w14:textId="77777777" w:rsidR="009A1983" w:rsidRPr="007F4843" w:rsidRDefault="009A1983" w:rsidP="003122B5">
            <w:pPr>
              <w:rPr>
                <w:rFonts w:ascii="Century Gothic" w:hAnsi="Century Gothic"/>
                <w:color w:val="00546C"/>
              </w:rPr>
            </w:pPr>
          </w:p>
        </w:tc>
        <w:tc>
          <w:tcPr>
            <w:tcW w:w="5641" w:type="dxa"/>
          </w:tcPr>
          <w:p w14:paraId="56230D95" w14:textId="77777777" w:rsidR="00A80CDF" w:rsidRPr="00A80CDF" w:rsidRDefault="00A80CDF" w:rsidP="00A80CDF">
            <w:pPr>
              <w:pStyle w:val="ListParagraph"/>
              <w:numPr>
                <w:ilvl w:val="0"/>
                <w:numId w:val="13"/>
              </w:numPr>
              <w:rPr>
                <w:rFonts w:ascii="Century Gothic" w:hAnsi="Century Gothic"/>
              </w:rPr>
            </w:pPr>
            <w:r w:rsidRPr="00A80CDF">
              <w:rPr>
                <w:rFonts w:ascii="Century Gothic" w:hAnsi="Century Gothic"/>
              </w:rPr>
              <w:t>Struck-by or crushing injuries</w:t>
            </w:r>
          </w:p>
          <w:p w14:paraId="19CCE89E" w14:textId="77777777" w:rsidR="00A80CDF" w:rsidRPr="00A80CDF" w:rsidRDefault="00A80CDF" w:rsidP="00A80CDF">
            <w:pPr>
              <w:pStyle w:val="ListParagraph"/>
              <w:numPr>
                <w:ilvl w:val="0"/>
                <w:numId w:val="13"/>
              </w:numPr>
              <w:rPr>
                <w:rFonts w:ascii="Century Gothic" w:hAnsi="Century Gothic"/>
              </w:rPr>
            </w:pPr>
            <w:r w:rsidRPr="00A80CDF">
              <w:rPr>
                <w:rFonts w:ascii="Century Gothic" w:hAnsi="Century Gothic"/>
              </w:rPr>
              <w:t>Slips, trips and falls</w:t>
            </w:r>
          </w:p>
          <w:p w14:paraId="6504C6EB" w14:textId="77777777" w:rsidR="00A80CDF" w:rsidRPr="00A80CDF" w:rsidRDefault="00A80CDF" w:rsidP="00A80CDF">
            <w:pPr>
              <w:pStyle w:val="ListParagraph"/>
              <w:numPr>
                <w:ilvl w:val="0"/>
                <w:numId w:val="13"/>
              </w:numPr>
              <w:rPr>
                <w:rFonts w:ascii="Century Gothic" w:hAnsi="Century Gothic"/>
              </w:rPr>
            </w:pPr>
            <w:r w:rsidRPr="00A80CDF">
              <w:rPr>
                <w:rFonts w:ascii="Century Gothic" w:hAnsi="Century Gothic"/>
              </w:rPr>
              <w:t>Musculoskeletal injuries</w:t>
            </w:r>
          </w:p>
          <w:p w14:paraId="03501731" w14:textId="77777777" w:rsidR="00A80CDF" w:rsidRPr="00A80CDF" w:rsidRDefault="00A80CDF" w:rsidP="00A80CDF">
            <w:pPr>
              <w:pStyle w:val="ListParagraph"/>
              <w:numPr>
                <w:ilvl w:val="0"/>
                <w:numId w:val="13"/>
              </w:numPr>
              <w:rPr>
                <w:rFonts w:ascii="Century Gothic" w:hAnsi="Century Gothic"/>
              </w:rPr>
            </w:pPr>
            <w:r w:rsidRPr="00A80CDF">
              <w:rPr>
                <w:rFonts w:ascii="Century Gothic" w:hAnsi="Century Gothic"/>
              </w:rPr>
              <w:t>Injuries caused by moving vehicles</w:t>
            </w:r>
          </w:p>
          <w:p w14:paraId="2968FC26" w14:textId="329662E8" w:rsidR="009A1983" w:rsidRPr="008F2B6B" w:rsidRDefault="00A80CDF" w:rsidP="00A80CDF">
            <w:pPr>
              <w:pStyle w:val="ListParagraph"/>
              <w:numPr>
                <w:ilvl w:val="0"/>
                <w:numId w:val="13"/>
              </w:numPr>
              <w:rPr>
                <w:rFonts w:ascii="Century Gothic" w:hAnsi="Century Gothic"/>
              </w:rPr>
            </w:pPr>
            <w:r w:rsidRPr="00A80CDF">
              <w:rPr>
                <w:rFonts w:ascii="Century Gothic" w:hAnsi="Century Gothic"/>
              </w:rPr>
              <w:t>Serious injury or fatality</w:t>
            </w:r>
          </w:p>
        </w:tc>
      </w:tr>
    </w:tbl>
    <w:p w14:paraId="36D65677"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7B6E5172" w14:textId="77777777" w:rsidTr="003122B5">
        <w:tc>
          <w:tcPr>
            <w:tcW w:w="562" w:type="dxa"/>
            <w:vMerge w:val="restart"/>
          </w:tcPr>
          <w:p w14:paraId="57BFE2E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76FAEC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291B8E1"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92DE5F6" w14:textId="77777777" w:rsidTr="003122B5">
        <w:tc>
          <w:tcPr>
            <w:tcW w:w="562" w:type="dxa"/>
            <w:vMerge/>
          </w:tcPr>
          <w:p w14:paraId="52378E1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660FD2E8"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Suitable loading and unloading areas are identified</w:t>
            </w:r>
          </w:p>
          <w:p w14:paraId="081AF8E8"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 xml:space="preserve">Vehicle and pedestrian routes are separated </w:t>
            </w:r>
            <w:proofErr w:type="gramStart"/>
            <w:r w:rsidRPr="00994450">
              <w:rPr>
                <w:rFonts w:ascii="Century Gothic" w:hAnsi="Century Gothic"/>
              </w:rPr>
              <w:t>where</w:t>
            </w:r>
            <w:proofErr w:type="gramEnd"/>
            <w:r w:rsidRPr="00994450">
              <w:rPr>
                <w:rFonts w:ascii="Century Gothic" w:hAnsi="Century Gothic"/>
              </w:rPr>
              <w:t xml:space="preserve"> reasonably practicable</w:t>
            </w:r>
          </w:p>
          <w:p w14:paraId="0DCBA1F8"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Loading areas are kept clear of unnecessary obstructions</w:t>
            </w:r>
          </w:p>
          <w:p w14:paraId="581157B9"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Adequate lighting is provided</w:t>
            </w:r>
          </w:p>
          <w:p w14:paraId="2C5F29A0"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Surfaces are maintained in a suitable condition</w:t>
            </w:r>
          </w:p>
          <w:p w14:paraId="59CCBBA9"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Vehicles are parked securely before loading or unloading begins</w:t>
            </w:r>
          </w:p>
          <w:p w14:paraId="1E4828C0"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Suitable space is provided for manoeuvring and handling loads</w:t>
            </w:r>
          </w:p>
          <w:p w14:paraId="515005DF"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Unauthorised people are kept away from loading areas where necessary</w:t>
            </w:r>
          </w:p>
          <w:p w14:paraId="05FE17BA" w14:textId="77777777" w:rsidR="00994450" w:rsidRPr="00994450" w:rsidRDefault="00994450" w:rsidP="00994450">
            <w:pPr>
              <w:pStyle w:val="ListParagraph"/>
              <w:numPr>
                <w:ilvl w:val="0"/>
                <w:numId w:val="14"/>
              </w:numPr>
              <w:rPr>
                <w:rFonts w:ascii="Century Gothic" w:hAnsi="Century Gothic"/>
              </w:rPr>
            </w:pPr>
            <w:r w:rsidRPr="00994450">
              <w:rPr>
                <w:rFonts w:ascii="Century Gothic" w:hAnsi="Century Gothic"/>
              </w:rPr>
              <w:t>Site traffic management arrangements are followed</w:t>
            </w:r>
          </w:p>
          <w:p w14:paraId="79C2D263" w14:textId="77777777" w:rsidR="00C91771" w:rsidRDefault="00994450" w:rsidP="00994450">
            <w:pPr>
              <w:pStyle w:val="ListParagraph"/>
              <w:numPr>
                <w:ilvl w:val="0"/>
                <w:numId w:val="14"/>
              </w:numPr>
              <w:rPr>
                <w:rFonts w:ascii="Century Gothic" w:hAnsi="Century Gothic"/>
              </w:rPr>
            </w:pPr>
            <w:r w:rsidRPr="00994450">
              <w:rPr>
                <w:rFonts w:ascii="Century Gothic" w:hAnsi="Century Gothic"/>
              </w:rPr>
              <w:t>Drivers and delivery personnel are given relevant site instructions</w:t>
            </w:r>
          </w:p>
          <w:p w14:paraId="7E143B25" w14:textId="7FE0FAA1" w:rsidR="00994450" w:rsidRPr="008F2B6B" w:rsidRDefault="00994450" w:rsidP="00994450">
            <w:pPr>
              <w:pStyle w:val="ListParagraph"/>
              <w:rPr>
                <w:rFonts w:ascii="Century Gothic" w:hAnsi="Century Gothic"/>
              </w:rPr>
            </w:pPr>
          </w:p>
        </w:tc>
      </w:tr>
      <w:tr w:rsidR="009A1983" w:rsidRPr="007F4843" w14:paraId="7BBA70C3" w14:textId="77777777" w:rsidTr="003122B5">
        <w:tc>
          <w:tcPr>
            <w:tcW w:w="562" w:type="dxa"/>
            <w:vMerge w:val="restart"/>
          </w:tcPr>
          <w:p w14:paraId="20DC0162"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32DDF7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E2FA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38235027" w14:textId="77777777" w:rsidTr="003122B5">
        <w:trPr>
          <w:trHeight w:val="178"/>
        </w:trPr>
        <w:tc>
          <w:tcPr>
            <w:tcW w:w="562" w:type="dxa"/>
            <w:vMerge/>
          </w:tcPr>
          <w:p w14:paraId="3A84E0F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6B6C1A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C2F719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326875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92F3A8B" w14:textId="77777777" w:rsidTr="003122B5">
        <w:trPr>
          <w:trHeight w:val="177"/>
        </w:trPr>
        <w:tc>
          <w:tcPr>
            <w:tcW w:w="562" w:type="dxa"/>
            <w:vMerge/>
          </w:tcPr>
          <w:p w14:paraId="3DC6B472"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B054FCF" w14:textId="7BBD0709" w:rsidR="009A1983" w:rsidRPr="008F2B6B" w:rsidRDefault="00C91771"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65D37C3B" w14:textId="320C0DEB" w:rsidR="009A1983" w:rsidRPr="008F2B6B" w:rsidRDefault="00994450"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51E0EF" w14:textId="026DE7CD" w:rsidR="009A1983" w:rsidRPr="008F2B6B" w:rsidRDefault="00C91771" w:rsidP="003122B5">
            <w:pPr>
              <w:rPr>
                <w:rFonts w:ascii="Century Gothic" w:hAnsi="Century Gothic"/>
                <w:b/>
                <w:bCs/>
                <w:sz w:val="32"/>
                <w:szCs w:val="32"/>
              </w:rPr>
            </w:pPr>
            <w:r>
              <w:rPr>
                <w:rFonts w:ascii="Century Gothic" w:hAnsi="Century Gothic"/>
                <w:b/>
                <w:bCs/>
                <w:sz w:val="32"/>
                <w:szCs w:val="32"/>
              </w:rPr>
              <w:t>1</w:t>
            </w:r>
            <w:r w:rsidR="00994450">
              <w:rPr>
                <w:rFonts w:ascii="Century Gothic" w:hAnsi="Century Gothic"/>
                <w:b/>
                <w:bCs/>
                <w:sz w:val="32"/>
                <w:szCs w:val="32"/>
              </w:rPr>
              <w:t>5</w:t>
            </w:r>
            <w:r w:rsidR="008F2B6B">
              <w:rPr>
                <w:rFonts w:ascii="Century Gothic" w:hAnsi="Century Gothic"/>
                <w:b/>
                <w:bCs/>
                <w:sz w:val="32"/>
                <w:szCs w:val="32"/>
              </w:rPr>
              <w:t xml:space="preserve"> </w:t>
            </w:r>
            <w:r w:rsidR="008F2B6B" w:rsidRPr="008F2B6B">
              <w:rPr>
                <w:rFonts w:ascii="Century Gothic" w:hAnsi="Century Gothic"/>
                <w:b/>
                <w:bCs/>
                <w:sz w:val="32"/>
                <w:szCs w:val="32"/>
              </w:rPr>
              <w:t xml:space="preserve">- </w:t>
            </w:r>
            <w:r>
              <w:rPr>
                <w:rFonts w:ascii="Century Gothic" w:hAnsi="Century Gothic"/>
                <w:b/>
                <w:bCs/>
                <w:sz w:val="32"/>
                <w:szCs w:val="32"/>
              </w:rPr>
              <w:t>HIGH</w:t>
            </w:r>
            <w:r w:rsidR="008F2B6B" w:rsidRPr="008F2B6B">
              <w:rPr>
                <w:rFonts w:ascii="Century Gothic" w:hAnsi="Century Gothic"/>
                <w:b/>
                <w:bCs/>
                <w:sz w:val="32"/>
                <w:szCs w:val="32"/>
              </w:rPr>
              <w:t xml:space="preserve"> </w:t>
            </w:r>
          </w:p>
        </w:tc>
      </w:tr>
    </w:tbl>
    <w:p w14:paraId="33E5BAF1" w14:textId="77777777" w:rsidR="009A1983" w:rsidRDefault="009A1983" w:rsidP="009A1983"/>
    <w:p w14:paraId="2AF6D308" w14:textId="77777777" w:rsidR="008F2B6B" w:rsidRDefault="008F2B6B" w:rsidP="009A1983"/>
    <w:p w14:paraId="512FD422" w14:textId="77777777" w:rsidR="00994450" w:rsidRDefault="00994450" w:rsidP="009A1983"/>
    <w:p w14:paraId="532C57C4" w14:textId="77777777" w:rsidR="00994450" w:rsidRDefault="00994450" w:rsidP="009A1983"/>
    <w:p w14:paraId="66E0C098" w14:textId="77777777" w:rsidR="008F2B6B" w:rsidRDefault="008F2B6B" w:rsidP="009A1983"/>
    <w:tbl>
      <w:tblPr>
        <w:tblStyle w:val="TableGrid"/>
        <w:tblW w:w="0" w:type="auto"/>
        <w:tblLook w:val="04A0" w:firstRow="1" w:lastRow="0" w:firstColumn="1" w:lastColumn="0" w:noHBand="0" w:noVBand="1"/>
      </w:tblPr>
      <w:tblGrid>
        <w:gridCol w:w="562"/>
        <w:gridCol w:w="9894"/>
      </w:tblGrid>
      <w:tr w:rsidR="009A1983" w:rsidRPr="000D7D0D" w14:paraId="57CC5C57" w14:textId="77777777" w:rsidTr="003122B5">
        <w:tc>
          <w:tcPr>
            <w:tcW w:w="562" w:type="dxa"/>
            <w:vMerge w:val="restart"/>
          </w:tcPr>
          <w:p w14:paraId="0F417E3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5E9446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9589EAD"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631F375" w14:textId="77777777" w:rsidTr="003122B5">
        <w:trPr>
          <w:trHeight w:val="490"/>
        </w:trPr>
        <w:tc>
          <w:tcPr>
            <w:tcW w:w="562" w:type="dxa"/>
            <w:vMerge/>
          </w:tcPr>
          <w:p w14:paraId="55FF5B6F" w14:textId="77777777" w:rsidR="009A1983" w:rsidRPr="002C7B35" w:rsidRDefault="009A1983" w:rsidP="003122B5">
            <w:pPr>
              <w:rPr>
                <w:rFonts w:ascii="Century Gothic" w:hAnsi="Century Gothic"/>
                <w:color w:val="FFFFFF" w:themeColor="background1"/>
              </w:rPr>
            </w:pPr>
          </w:p>
        </w:tc>
        <w:tc>
          <w:tcPr>
            <w:tcW w:w="9894" w:type="dxa"/>
            <w:vAlign w:val="center"/>
          </w:tcPr>
          <w:p w14:paraId="29B8A1B2" w14:textId="77777777" w:rsidR="00994450" w:rsidRPr="00994450" w:rsidRDefault="00994450" w:rsidP="00994450">
            <w:pPr>
              <w:pStyle w:val="ListParagraph"/>
              <w:numPr>
                <w:ilvl w:val="0"/>
                <w:numId w:val="15"/>
              </w:numPr>
              <w:rPr>
                <w:rFonts w:ascii="Century Gothic" w:hAnsi="Century Gothic"/>
              </w:rPr>
            </w:pPr>
            <w:r w:rsidRPr="00994450">
              <w:rPr>
                <w:rFonts w:ascii="Century Gothic" w:hAnsi="Century Gothic"/>
              </w:rPr>
              <w:t>Review loading areas for vehicle and pedestrian interaction</w:t>
            </w:r>
          </w:p>
          <w:p w14:paraId="2B1FF498" w14:textId="77777777" w:rsidR="00994450" w:rsidRPr="00994450" w:rsidRDefault="00994450" w:rsidP="00994450">
            <w:pPr>
              <w:pStyle w:val="ListParagraph"/>
              <w:numPr>
                <w:ilvl w:val="0"/>
                <w:numId w:val="15"/>
              </w:numPr>
              <w:rPr>
                <w:rFonts w:ascii="Century Gothic" w:hAnsi="Century Gothic"/>
              </w:rPr>
            </w:pPr>
            <w:r w:rsidRPr="00994450">
              <w:rPr>
                <w:rFonts w:ascii="Century Gothic" w:hAnsi="Century Gothic"/>
              </w:rPr>
              <w:t>Improve segregation where necessary</w:t>
            </w:r>
          </w:p>
          <w:p w14:paraId="03F73746" w14:textId="77777777" w:rsidR="00994450" w:rsidRPr="00994450" w:rsidRDefault="00994450" w:rsidP="00994450">
            <w:pPr>
              <w:pStyle w:val="ListParagraph"/>
              <w:numPr>
                <w:ilvl w:val="0"/>
                <w:numId w:val="15"/>
              </w:numPr>
              <w:rPr>
                <w:rFonts w:ascii="Century Gothic" w:hAnsi="Century Gothic"/>
              </w:rPr>
            </w:pPr>
            <w:r w:rsidRPr="00994450">
              <w:rPr>
                <w:rFonts w:ascii="Century Gothic" w:hAnsi="Century Gothic"/>
              </w:rPr>
              <w:t>Repair damaged or uneven surfaces</w:t>
            </w:r>
          </w:p>
          <w:p w14:paraId="3E1039EB" w14:textId="77777777" w:rsidR="00994450" w:rsidRPr="00994450" w:rsidRDefault="00994450" w:rsidP="00994450">
            <w:pPr>
              <w:pStyle w:val="ListParagraph"/>
              <w:numPr>
                <w:ilvl w:val="0"/>
                <w:numId w:val="15"/>
              </w:numPr>
              <w:rPr>
                <w:rFonts w:ascii="Century Gothic" w:hAnsi="Century Gothic"/>
              </w:rPr>
            </w:pPr>
            <w:r w:rsidRPr="00994450">
              <w:rPr>
                <w:rFonts w:ascii="Century Gothic" w:hAnsi="Century Gothic"/>
              </w:rPr>
              <w:t>Improve lighting where visibility is inadequate</w:t>
            </w:r>
          </w:p>
          <w:p w14:paraId="0F8ABCC6" w14:textId="77777777" w:rsidR="00994450" w:rsidRPr="00994450" w:rsidRDefault="00994450" w:rsidP="00994450">
            <w:pPr>
              <w:pStyle w:val="ListParagraph"/>
              <w:numPr>
                <w:ilvl w:val="0"/>
                <w:numId w:val="15"/>
              </w:numPr>
              <w:rPr>
                <w:rFonts w:ascii="Century Gothic" w:hAnsi="Century Gothic"/>
              </w:rPr>
            </w:pPr>
            <w:r w:rsidRPr="00994450">
              <w:rPr>
                <w:rFonts w:ascii="Century Gothic" w:hAnsi="Century Gothic"/>
              </w:rPr>
              <w:t>Establish suitable exclusion zones during higher-risk loading activities</w:t>
            </w:r>
          </w:p>
          <w:p w14:paraId="5878A795" w14:textId="77777777" w:rsidR="00994450" w:rsidRPr="00994450" w:rsidRDefault="00994450" w:rsidP="00994450">
            <w:pPr>
              <w:pStyle w:val="ListParagraph"/>
              <w:numPr>
                <w:ilvl w:val="0"/>
                <w:numId w:val="15"/>
              </w:numPr>
              <w:rPr>
                <w:rFonts w:ascii="Century Gothic" w:hAnsi="Century Gothic"/>
              </w:rPr>
            </w:pPr>
            <w:r w:rsidRPr="00994450">
              <w:rPr>
                <w:rFonts w:ascii="Century Gothic" w:hAnsi="Century Gothic"/>
              </w:rPr>
              <w:t>Review arrangements where loading areas become congested or vehicle movements change</w:t>
            </w:r>
          </w:p>
          <w:p w14:paraId="56B948CE" w14:textId="77777777" w:rsidR="009A1983" w:rsidRDefault="00994450" w:rsidP="00994450">
            <w:pPr>
              <w:numPr>
                <w:ilvl w:val="0"/>
                <w:numId w:val="15"/>
              </w:numPr>
              <w:rPr>
                <w:rFonts w:ascii="Century Gothic" w:hAnsi="Century Gothic"/>
              </w:rPr>
            </w:pPr>
            <w:r w:rsidRPr="00994450">
              <w:rPr>
                <w:rFonts w:ascii="Century Gothic" w:hAnsi="Century Gothic"/>
              </w:rPr>
              <w:t>Review incidents and near misses to identify improvements</w:t>
            </w:r>
          </w:p>
          <w:p w14:paraId="0D808318" w14:textId="27C1ED0D" w:rsidR="00994450" w:rsidRPr="000D7D0D" w:rsidRDefault="00994450" w:rsidP="00994450">
            <w:pPr>
              <w:ind w:left="720"/>
              <w:rPr>
                <w:rFonts w:ascii="Century Gothic" w:hAnsi="Century Gothic"/>
              </w:rPr>
            </w:pPr>
          </w:p>
        </w:tc>
      </w:tr>
    </w:tbl>
    <w:p w14:paraId="15558AC6"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C3DA100" w14:textId="77777777" w:rsidTr="003122B5">
        <w:tc>
          <w:tcPr>
            <w:tcW w:w="530" w:type="dxa"/>
            <w:vMerge w:val="restart"/>
          </w:tcPr>
          <w:p w14:paraId="0DB99B6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48BB7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0E7798"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90EB8F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4DBB9A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4C6DD2D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61BE182" w14:textId="77777777" w:rsidTr="003122B5">
        <w:tc>
          <w:tcPr>
            <w:tcW w:w="530" w:type="dxa"/>
            <w:vMerge/>
          </w:tcPr>
          <w:p w14:paraId="53564741" w14:textId="77777777" w:rsidR="009A1983" w:rsidRPr="002C7B35" w:rsidRDefault="009A1983" w:rsidP="003122B5">
            <w:pPr>
              <w:rPr>
                <w:rFonts w:ascii="Century Gothic" w:hAnsi="Century Gothic"/>
                <w:color w:val="FFFFFF" w:themeColor="background1"/>
              </w:rPr>
            </w:pPr>
          </w:p>
        </w:tc>
        <w:tc>
          <w:tcPr>
            <w:tcW w:w="4568" w:type="dxa"/>
            <w:vAlign w:val="center"/>
          </w:tcPr>
          <w:p w14:paraId="2FF862AE" w14:textId="1F95C85B" w:rsidR="009A1983" w:rsidRPr="002C7B35" w:rsidRDefault="009138F3" w:rsidP="003122B5">
            <w:pPr>
              <w:rPr>
                <w:rFonts w:ascii="Century Gothic" w:hAnsi="Century Gothic"/>
                <w:color w:val="FFFFFF" w:themeColor="background1"/>
              </w:rPr>
            </w:pPr>
            <w:r w:rsidRPr="009138F3">
              <w:rPr>
                <w:rFonts w:ascii="Century Gothic" w:hAnsi="Century Gothic"/>
              </w:rPr>
              <w:t>Manager / Supervisor</w:t>
            </w:r>
          </w:p>
        </w:tc>
        <w:tc>
          <w:tcPr>
            <w:tcW w:w="567" w:type="dxa"/>
            <w:vMerge/>
          </w:tcPr>
          <w:p w14:paraId="66EE6D6C" w14:textId="77777777" w:rsidR="009A1983" w:rsidRDefault="009A1983" w:rsidP="003122B5">
            <w:pPr>
              <w:rPr>
                <w:rFonts w:ascii="Century Gothic" w:hAnsi="Century Gothic"/>
              </w:rPr>
            </w:pPr>
          </w:p>
        </w:tc>
        <w:tc>
          <w:tcPr>
            <w:tcW w:w="4791" w:type="dxa"/>
          </w:tcPr>
          <w:p w14:paraId="63E8BB9F" w14:textId="41C665F2" w:rsidR="009A1983" w:rsidRDefault="00CF3171" w:rsidP="003122B5">
            <w:pPr>
              <w:rPr>
                <w:rFonts w:ascii="Century Gothic" w:hAnsi="Century Gothic"/>
              </w:rPr>
            </w:pPr>
            <w:r>
              <w:rPr>
                <w:rFonts w:ascii="Century Gothic" w:hAnsi="Century Gothic"/>
              </w:rPr>
              <w:t>ASSESSOR TO COMPLETE</w:t>
            </w:r>
          </w:p>
          <w:p w14:paraId="7272B879" w14:textId="77777777" w:rsidR="009A1983" w:rsidRPr="000D7D0D" w:rsidRDefault="009A1983" w:rsidP="003122B5">
            <w:pPr>
              <w:rPr>
                <w:rFonts w:ascii="Century Gothic" w:hAnsi="Century Gothic"/>
              </w:rPr>
            </w:pPr>
          </w:p>
        </w:tc>
      </w:tr>
    </w:tbl>
    <w:p w14:paraId="66A7134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4255E12D" w14:textId="77777777" w:rsidTr="003122B5">
        <w:tc>
          <w:tcPr>
            <w:tcW w:w="562" w:type="dxa"/>
            <w:vMerge w:val="restart"/>
          </w:tcPr>
          <w:p w14:paraId="329AE5C8"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B6DE778"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D9FA9AA" w14:textId="77777777" w:rsidTr="003122B5">
        <w:trPr>
          <w:trHeight w:val="178"/>
        </w:trPr>
        <w:tc>
          <w:tcPr>
            <w:tcW w:w="562" w:type="dxa"/>
            <w:vMerge/>
          </w:tcPr>
          <w:p w14:paraId="73AC5B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3E593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F29E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B876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32C9EB7" w14:textId="77777777" w:rsidTr="003122B5">
        <w:trPr>
          <w:trHeight w:val="177"/>
        </w:trPr>
        <w:tc>
          <w:tcPr>
            <w:tcW w:w="562" w:type="dxa"/>
            <w:vMerge/>
          </w:tcPr>
          <w:p w14:paraId="613CA6F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EDF15A5" w14:textId="69050A9E" w:rsidR="009A1983" w:rsidRPr="00CF3171" w:rsidRDefault="009138F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F4E3DB2" w14:textId="75A1A079" w:rsidR="009A1983" w:rsidRPr="00CF3171" w:rsidRDefault="00994450"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7A1BF16" w14:textId="53898297" w:rsidR="009A1983" w:rsidRPr="00CF3171" w:rsidRDefault="00994450" w:rsidP="003122B5">
            <w:pPr>
              <w:rPr>
                <w:rFonts w:ascii="Century Gothic" w:hAnsi="Century Gothic"/>
                <w:b/>
                <w:bCs/>
                <w:sz w:val="32"/>
                <w:szCs w:val="32"/>
              </w:rPr>
            </w:pPr>
            <w:r>
              <w:rPr>
                <w:rFonts w:ascii="Century Gothic" w:hAnsi="Century Gothic"/>
                <w:b/>
                <w:bCs/>
                <w:sz w:val="32"/>
                <w:szCs w:val="32"/>
              </w:rPr>
              <w:t>10</w:t>
            </w:r>
            <w:r w:rsidR="00CF3171" w:rsidRPr="00CF3171">
              <w:rPr>
                <w:rFonts w:ascii="Century Gothic" w:hAnsi="Century Gothic"/>
                <w:b/>
                <w:bCs/>
                <w:sz w:val="32"/>
                <w:szCs w:val="32"/>
              </w:rPr>
              <w:t xml:space="preserve"> - </w:t>
            </w:r>
            <w:r w:rsidR="009138F3">
              <w:rPr>
                <w:rFonts w:ascii="Century Gothic" w:hAnsi="Century Gothic"/>
                <w:b/>
                <w:bCs/>
                <w:sz w:val="32"/>
                <w:szCs w:val="32"/>
              </w:rPr>
              <w:t>MEDIUM</w:t>
            </w:r>
          </w:p>
        </w:tc>
      </w:tr>
    </w:tbl>
    <w:p w14:paraId="1E73E081" w14:textId="77777777" w:rsidR="009A1983" w:rsidRDefault="009A1983"/>
    <w:p w14:paraId="550ABC9D" w14:textId="77777777" w:rsidR="00CF3171" w:rsidRDefault="00CF3171"/>
    <w:p w14:paraId="57B8D2B0" w14:textId="77777777" w:rsidR="00CF3171" w:rsidRDefault="00CF3171"/>
    <w:p w14:paraId="4CD91186" w14:textId="77777777" w:rsidR="00CF3171" w:rsidRDefault="00CF3171"/>
    <w:p w14:paraId="213E254A" w14:textId="77777777" w:rsidR="00CF3171" w:rsidRDefault="00CF3171"/>
    <w:p w14:paraId="16322C68" w14:textId="77777777" w:rsidR="00CF3171" w:rsidRDefault="00CF3171"/>
    <w:p w14:paraId="7760B51D" w14:textId="77777777" w:rsidR="00CF3171" w:rsidRDefault="00CF3171"/>
    <w:p w14:paraId="2E32238D" w14:textId="77777777" w:rsidR="00CF3171" w:rsidRDefault="00CF3171"/>
    <w:p w14:paraId="64D8A445" w14:textId="77777777" w:rsidR="00CF3171" w:rsidRDefault="00CF3171"/>
    <w:p w14:paraId="63FEEF5E" w14:textId="77777777" w:rsidR="00CF3171" w:rsidRDefault="00CF3171"/>
    <w:p w14:paraId="7FF23FFB" w14:textId="77777777" w:rsidR="00CF3171" w:rsidRDefault="00CF3171"/>
    <w:p w14:paraId="4ECB0467" w14:textId="77777777" w:rsidR="00CF3171" w:rsidRDefault="00CF3171"/>
    <w:p w14:paraId="644AEA9A" w14:textId="77777777" w:rsidR="00CF3171" w:rsidRDefault="00CF3171"/>
    <w:p w14:paraId="71EB0D51" w14:textId="77777777" w:rsidR="00CF3171" w:rsidRDefault="00CF3171"/>
    <w:p w14:paraId="583225C1" w14:textId="77777777" w:rsidR="00CF3171" w:rsidRDefault="00CF3171"/>
    <w:p w14:paraId="0CF598B0" w14:textId="77777777" w:rsidR="00CF3171" w:rsidRDefault="00CF3171"/>
    <w:p w14:paraId="292A6A55" w14:textId="77777777" w:rsidR="00CF3171" w:rsidRDefault="00CF3171"/>
    <w:p w14:paraId="1219E134" w14:textId="77777777" w:rsidR="00D145CE" w:rsidRDefault="00D145CE"/>
    <w:tbl>
      <w:tblPr>
        <w:tblStyle w:val="TableGrid"/>
        <w:tblW w:w="0" w:type="auto"/>
        <w:tblLook w:val="04A0" w:firstRow="1" w:lastRow="0" w:firstColumn="1" w:lastColumn="0" w:noHBand="0" w:noVBand="1"/>
      </w:tblPr>
      <w:tblGrid>
        <w:gridCol w:w="562"/>
        <w:gridCol w:w="4253"/>
        <w:gridCol w:w="5641"/>
      </w:tblGrid>
      <w:tr w:rsidR="009A1983" w:rsidRPr="000D7D0D" w14:paraId="3913E50E" w14:textId="77777777" w:rsidTr="003122B5">
        <w:tc>
          <w:tcPr>
            <w:tcW w:w="562" w:type="dxa"/>
            <w:vMerge w:val="restart"/>
          </w:tcPr>
          <w:p w14:paraId="75D334DB"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9FAF8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1E3640" w14:textId="0DA228AE" w:rsidR="009A1983" w:rsidRPr="000D7D0D" w:rsidRDefault="00BE72ED" w:rsidP="003122B5">
            <w:pPr>
              <w:rPr>
                <w:rFonts w:ascii="Century Gothic" w:hAnsi="Century Gothic"/>
              </w:rPr>
            </w:pPr>
            <w:r w:rsidRPr="00BE72ED">
              <w:rPr>
                <w:rFonts w:ascii="Century Gothic" w:hAnsi="Century Gothic"/>
              </w:rPr>
              <w:t>Manual Handling of Loads</w:t>
            </w:r>
          </w:p>
        </w:tc>
      </w:tr>
      <w:tr w:rsidR="009A1983" w:rsidRPr="000D7D0D" w14:paraId="55107809" w14:textId="77777777" w:rsidTr="003122B5">
        <w:tc>
          <w:tcPr>
            <w:tcW w:w="562" w:type="dxa"/>
            <w:vMerge/>
          </w:tcPr>
          <w:p w14:paraId="4B471F95" w14:textId="77777777" w:rsidR="009A1983" w:rsidRPr="002C7B35" w:rsidRDefault="009A1983" w:rsidP="003122B5">
            <w:pPr>
              <w:rPr>
                <w:rFonts w:ascii="Century Gothic" w:hAnsi="Century Gothic"/>
                <w:color w:val="FFFFFF" w:themeColor="background1"/>
              </w:rPr>
            </w:pPr>
          </w:p>
        </w:tc>
        <w:tc>
          <w:tcPr>
            <w:tcW w:w="4253" w:type="dxa"/>
            <w:vAlign w:val="center"/>
          </w:tcPr>
          <w:p w14:paraId="02936B4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1A1FE7E8" w14:textId="545236CD" w:rsidR="009A1983" w:rsidRPr="000D7D0D" w:rsidRDefault="00BE72ED" w:rsidP="0051110B">
            <w:pPr>
              <w:rPr>
                <w:rFonts w:ascii="Century Gothic" w:hAnsi="Century Gothic"/>
              </w:rPr>
            </w:pPr>
            <w:r w:rsidRPr="00BE72ED">
              <w:rPr>
                <w:rFonts w:ascii="Century Gothic" w:hAnsi="Century Gothic"/>
              </w:rPr>
              <w:t>Employees may need to lift, lower, carry, push, pull or otherwise move loads during loading and unloading activities. Heavy, awkward, unstable or difficult-to-grip loads may place excessive strain on the body and increase the risk of injury</w:t>
            </w:r>
          </w:p>
        </w:tc>
      </w:tr>
    </w:tbl>
    <w:p w14:paraId="73D9D96B"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7A27DED" w14:textId="77777777" w:rsidTr="003122B5">
        <w:tc>
          <w:tcPr>
            <w:tcW w:w="562" w:type="dxa"/>
            <w:vMerge w:val="restart"/>
          </w:tcPr>
          <w:p w14:paraId="0776CA25"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7335B30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E22C9BE" w14:textId="77777777" w:rsidR="009A1983" w:rsidRPr="000D7D0D" w:rsidRDefault="009A1983" w:rsidP="003122B5">
            <w:pPr>
              <w:rPr>
                <w:rFonts w:ascii="Century Gothic" w:hAnsi="Century Gothic"/>
              </w:rPr>
            </w:pPr>
          </w:p>
        </w:tc>
      </w:tr>
      <w:tr w:rsidR="009A1983" w:rsidRPr="000D7D0D" w14:paraId="6DF13471" w14:textId="77777777" w:rsidTr="003122B5">
        <w:tc>
          <w:tcPr>
            <w:tcW w:w="562" w:type="dxa"/>
            <w:vMerge/>
          </w:tcPr>
          <w:p w14:paraId="3FC5C956" w14:textId="77777777" w:rsidR="009A1983" w:rsidRPr="002C7B35" w:rsidRDefault="009A1983" w:rsidP="003122B5">
            <w:pPr>
              <w:rPr>
                <w:rFonts w:ascii="Century Gothic" w:hAnsi="Century Gothic"/>
                <w:color w:val="FFFFFF" w:themeColor="background1"/>
              </w:rPr>
            </w:pPr>
          </w:p>
        </w:tc>
        <w:tc>
          <w:tcPr>
            <w:tcW w:w="4253" w:type="dxa"/>
            <w:vAlign w:val="center"/>
          </w:tcPr>
          <w:p w14:paraId="21C9B2B9"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F7DC442" w14:textId="77777777" w:rsidR="00386649" w:rsidRPr="00386649" w:rsidRDefault="00386649" w:rsidP="00386649">
            <w:pPr>
              <w:pStyle w:val="ListParagraph"/>
              <w:numPr>
                <w:ilvl w:val="0"/>
                <w:numId w:val="16"/>
              </w:numPr>
              <w:rPr>
                <w:rFonts w:ascii="Century Gothic" w:hAnsi="Century Gothic"/>
              </w:rPr>
            </w:pPr>
            <w:r w:rsidRPr="00386649">
              <w:rPr>
                <w:rFonts w:ascii="Century Gothic" w:hAnsi="Century Gothic"/>
              </w:rPr>
              <w:t>Employees</w:t>
            </w:r>
          </w:p>
          <w:p w14:paraId="26DEF590" w14:textId="77777777" w:rsidR="00386649" w:rsidRPr="00386649" w:rsidRDefault="00386649" w:rsidP="00386649">
            <w:pPr>
              <w:pStyle w:val="ListParagraph"/>
              <w:numPr>
                <w:ilvl w:val="0"/>
                <w:numId w:val="16"/>
              </w:numPr>
              <w:rPr>
                <w:rFonts w:ascii="Century Gothic" w:hAnsi="Century Gothic"/>
              </w:rPr>
            </w:pPr>
            <w:r w:rsidRPr="00386649">
              <w:rPr>
                <w:rFonts w:ascii="Century Gothic" w:hAnsi="Century Gothic"/>
              </w:rPr>
              <w:t>Drivers</w:t>
            </w:r>
          </w:p>
          <w:p w14:paraId="527F6A21" w14:textId="77777777" w:rsidR="00386649" w:rsidRPr="00386649" w:rsidRDefault="00386649" w:rsidP="00386649">
            <w:pPr>
              <w:pStyle w:val="ListParagraph"/>
              <w:numPr>
                <w:ilvl w:val="0"/>
                <w:numId w:val="16"/>
              </w:numPr>
              <w:rPr>
                <w:rFonts w:ascii="Century Gothic" w:hAnsi="Century Gothic"/>
              </w:rPr>
            </w:pPr>
            <w:r w:rsidRPr="00386649">
              <w:rPr>
                <w:rFonts w:ascii="Century Gothic" w:hAnsi="Century Gothic"/>
              </w:rPr>
              <w:t>Contractors</w:t>
            </w:r>
          </w:p>
          <w:p w14:paraId="7D176580" w14:textId="77777777" w:rsidR="00386649" w:rsidRPr="00386649" w:rsidRDefault="00386649" w:rsidP="00386649">
            <w:pPr>
              <w:pStyle w:val="ListParagraph"/>
              <w:numPr>
                <w:ilvl w:val="0"/>
                <w:numId w:val="16"/>
              </w:numPr>
              <w:rPr>
                <w:rFonts w:ascii="Century Gothic" w:hAnsi="Century Gothic"/>
              </w:rPr>
            </w:pPr>
            <w:r w:rsidRPr="00386649">
              <w:rPr>
                <w:rFonts w:ascii="Century Gothic" w:hAnsi="Century Gothic"/>
              </w:rPr>
              <w:t>Agency workers</w:t>
            </w:r>
          </w:p>
          <w:p w14:paraId="39CFA4C7" w14:textId="059DE6D3" w:rsidR="009A1983" w:rsidRPr="0051110B" w:rsidRDefault="00386649" w:rsidP="00386649">
            <w:pPr>
              <w:pStyle w:val="ListParagraph"/>
              <w:numPr>
                <w:ilvl w:val="0"/>
                <w:numId w:val="16"/>
              </w:numPr>
              <w:rPr>
                <w:rFonts w:ascii="Century Gothic" w:hAnsi="Century Gothic"/>
              </w:rPr>
            </w:pPr>
            <w:r w:rsidRPr="00386649">
              <w:rPr>
                <w:rFonts w:ascii="Century Gothic" w:hAnsi="Century Gothic"/>
              </w:rPr>
              <w:t>Delivery and collection personnel</w:t>
            </w:r>
          </w:p>
        </w:tc>
      </w:tr>
    </w:tbl>
    <w:p w14:paraId="5975BE3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231277B" w14:textId="77777777" w:rsidTr="003122B5">
        <w:tc>
          <w:tcPr>
            <w:tcW w:w="562" w:type="dxa"/>
            <w:vMerge w:val="restart"/>
          </w:tcPr>
          <w:p w14:paraId="150E7AC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6788E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E0EEAD" w14:textId="77777777" w:rsidR="009A1983" w:rsidRPr="000D7D0D" w:rsidRDefault="009A1983" w:rsidP="003122B5">
            <w:pPr>
              <w:rPr>
                <w:rFonts w:ascii="Century Gothic" w:hAnsi="Century Gothic"/>
              </w:rPr>
            </w:pPr>
          </w:p>
        </w:tc>
      </w:tr>
      <w:tr w:rsidR="009A1983" w:rsidRPr="000D7D0D" w14:paraId="3FC9267B" w14:textId="77777777" w:rsidTr="003122B5">
        <w:tc>
          <w:tcPr>
            <w:tcW w:w="562" w:type="dxa"/>
            <w:vMerge/>
          </w:tcPr>
          <w:p w14:paraId="62C48235" w14:textId="77777777" w:rsidR="009A1983" w:rsidRPr="002C7B35" w:rsidRDefault="009A1983" w:rsidP="003122B5">
            <w:pPr>
              <w:rPr>
                <w:rFonts w:ascii="Century Gothic" w:hAnsi="Century Gothic"/>
                <w:color w:val="FFFFFF" w:themeColor="background1"/>
              </w:rPr>
            </w:pPr>
          </w:p>
        </w:tc>
        <w:tc>
          <w:tcPr>
            <w:tcW w:w="4253" w:type="dxa"/>
            <w:vAlign w:val="center"/>
          </w:tcPr>
          <w:p w14:paraId="27C41415" w14:textId="77777777" w:rsidR="009A1983" w:rsidRPr="007F4843" w:rsidRDefault="009A1983" w:rsidP="003122B5">
            <w:pPr>
              <w:rPr>
                <w:rFonts w:ascii="Century Gothic" w:hAnsi="Century Gothic"/>
                <w:color w:val="00546C"/>
              </w:rPr>
            </w:pPr>
          </w:p>
          <w:p w14:paraId="284321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269FEDA" w14:textId="77777777" w:rsidR="009A1983" w:rsidRPr="007F4843" w:rsidRDefault="009A1983" w:rsidP="003122B5">
            <w:pPr>
              <w:rPr>
                <w:rFonts w:ascii="Century Gothic" w:hAnsi="Century Gothic"/>
                <w:color w:val="00546C"/>
              </w:rPr>
            </w:pPr>
          </w:p>
        </w:tc>
        <w:tc>
          <w:tcPr>
            <w:tcW w:w="5641" w:type="dxa"/>
          </w:tcPr>
          <w:p w14:paraId="1B5371A9" w14:textId="77777777" w:rsidR="00386649" w:rsidRPr="00386649" w:rsidRDefault="00386649" w:rsidP="00386649">
            <w:pPr>
              <w:pStyle w:val="ListParagraph"/>
              <w:numPr>
                <w:ilvl w:val="0"/>
                <w:numId w:val="17"/>
              </w:numPr>
              <w:rPr>
                <w:rFonts w:ascii="Century Gothic" w:hAnsi="Century Gothic"/>
              </w:rPr>
            </w:pPr>
            <w:r w:rsidRPr="00386649">
              <w:rPr>
                <w:rFonts w:ascii="Century Gothic" w:hAnsi="Century Gothic"/>
              </w:rPr>
              <w:t>Back injuries</w:t>
            </w:r>
          </w:p>
          <w:p w14:paraId="6B3C227B" w14:textId="77777777" w:rsidR="00386649" w:rsidRPr="00386649" w:rsidRDefault="00386649" w:rsidP="00386649">
            <w:pPr>
              <w:pStyle w:val="ListParagraph"/>
              <w:numPr>
                <w:ilvl w:val="0"/>
                <w:numId w:val="17"/>
              </w:numPr>
              <w:rPr>
                <w:rFonts w:ascii="Century Gothic" w:hAnsi="Century Gothic"/>
              </w:rPr>
            </w:pPr>
            <w:r w:rsidRPr="00386649">
              <w:rPr>
                <w:rFonts w:ascii="Century Gothic" w:hAnsi="Century Gothic"/>
              </w:rPr>
              <w:t>Musculoskeletal disorders</w:t>
            </w:r>
          </w:p>
          <w:p w14:paraId="7D03AA76" w14:textId="77777777" w:rsidR="00386649" w:rsidRPr="00386649" w:rsidRDefault="00386649" w:rsidP="00386649">
            <w:pPr>
              <w:pStyle w:val="ListParagraph"/>
              <w:numPr>
                <w:ilvl w:val="0"/>
                <w:numId w:val="17"/>
              </w:numPr>
              <w:rPr>
                <w:rFonts w:ascii="Century Gothic" w:hAnsi="Century Gothic"/>
              </w:rPr>
            </w:pPr>
            <w:r w:rsidRPr="00386649">
              <w:rPr>
                <w:rFonts w:ascii="Century Gothic" w:hAnsi="Century Gothic"/>
              </w:rPr>
              <w:t>Strains and sprains</w:t>
            </w:r>
          </w:p>
          <w:p w14:paraId="10AF72B9" w14:textId="77777777" w:rsidR="00386649" w:rsidRPr="00386649" w:rsidRDefault="00386649" w:rsidP="00386649">
            <w:pPr>
              <w:pStyle w:val="ListParagraph"/>
              <w:numPr>
                <w:ilvl w:val="0"/>
                <w:numId w:val="17"/>
              </w:numPr>
              <w:rPr>
                <w:rFonts w:ascii="Century Gothic" w:hAnsi="Century Gothic"/>
              </w:rPr>
            </w:pPr>
            <w:r w:rsidRPr="00386649">
              <w:rPr>
                <w:rFonts w:ascii="Century Gothic" w:hAnsi="Century Gothic"/>
              </w:rPr>
              <w:t>Crush injuries</w:t>
            </w:r>
          </w:p>
          <w:p w14:paraId="35D0CE71" w14:textId="77777777" w:rsidR="00386649" w:rsidRPr="00386649" w:rsidRDefault="00386649" w:rsidP="00386649">
            <w:pPr>
              <w:pStyle w:val="ListParagraph"/>
              <w:numPr>
                <w:ilvl w:val="0"/>
                <w:numId w:val="17"/>
              </w:numPr>
              <w:rPr>
                <w:rFonts w:ascii="Century Gothic" w:hAnsi="Century Gothic"/>
              </w:rPr>
            </w:pPr>
            <w:r w:rsidRPr="00386649">
              <w:rPr>
                <w:rFonts w:ascii="Century Gothic" w:hAnsi="Century Gothic"/>
              </w:rPr>
              <w:t>Cuts and bruising</w:t>
            </w:r>
          </w:p>
          <w:p w14:paraId="3FC69183" w14:textId="268C9779" w:rsidR="009A1983" w:rsidRPr="00B979AE" w:rsidRDefault="00386649" w:rsidP="00386649">
            <w:pPr>
              <w:pStyle w:val="ListParagraph"/>
              <w:numPr>
                <w:ilvl w:val="0"/>
                <w:numId w:val="17"/>
              </w:numPr>
              <w:rPr>
                <w:rFonts w:ascii="Century Gothic" w:hAnsi="Century Gothic"/>
              </w:rPr>
            </w:pPr>
            <w:r w:rsidRPr="00386649">
              <w:rPr>
                <w:rFonts w:ascii="Century Gothic" w:hAnsi="Century Gothic"/>
              </w:rPr>
              <w:t>Injuries caused by dropped loads</w:t>
            </w:r>
          </w:p>
        </w:tc>
      </w:tr>
    </w:tbl>
    <w:p w14:paraId="22D618F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2A85F46" w14:textId="77777777" w:rsidTr="003122B5">
        <w:tc>
          <w:tcPr>
            <w:tcW w:w="562" w:type="dxa"/>
            <w:vMerge w:val="restart"/>
          </w:tcPr>
          <w:p w14:paraId="0A89C0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19AD0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B3CB2E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9D19E02" w14:textId="77777777" w:rsidTr="003122B5">
        <w:tc>
          <w:tcPr>
            <w:tcW w:w="562" w:type="dxa"/>
            <w:vMerge/>
          </w:tcPr>
          <w:p w14:paraId="005BD6FA"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1FCBDB1"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Manual handling activities are assessed</w:t>
            </w:r>
          </w:p>
          <w:p w14:paraId="4805EB8B"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 xml:space="preserve">Manual handling is avoided </w:t>
            </w:r>
            <w:proofErr w:type="gramStart"/>
            <w:r w:rsidRPr="00386649">
              <w:rPr>
                <w:rFonts w:ascii="Century Gothic" w:hAnsi="Century Gothic"/>
              </w:rPr>
              <w:t>where</w:t>
            </w:r>
            <w:proofErr w:type="gramEnd"/>
            <w:r w:rsidRPr="00386649">
              <w:rPr>
                <w:rFonts w:ascii="Century Gothic" w:hAnsi="Century Gothic"/>
              </w:rPr>
              <w:t xml:space="preserve"> reasonably practicable</w:t>
            </w:r>
          </w:p>
          <w:p w14:paraId="262A0ED6"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Mechanical handling equipment is used where appropriate</w:t>
            </w:r>
          </w:p>
          <w:p w14:paraId="3687EB54"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Loads are assessed for weight, size, shape and stability</w:t>
            </w:r>
          </w:p>
          <w:p w14:paraId="175BC937"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Suitable handling techniques are communicated to employees</w:t>
            </w:r>
          </w:p>
          <w:p w14:paraId="3742F256"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Employees receive appropriate manual handling information and training</w:t>
            </w:r>
          </w:p>
          <w:p w14:paraId="1E579F4B"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Team handling is used where appropriate</w:t>
            </w:r>
          </w:p>
          <w:p w14:paraId="2286AFC1"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Suitable gloves and other PPE are provided where necessary</w:t>
            </w:r>
          </w:p>
          <w:p w14:paraId="241138BC" w14:textId="77777777" w:rsidR="00386649" w:rsidRPr="00386649" w:rsidRDefault="00386649" w:rsidP="00386649">
            <w:pPr>
              <w:pStyle w:val="ListParagraph"/>
              <w:numPr>
                <w:ilvl w:val="0"/>
                <w:numId w:val="18"/>
              </w:numPr>
              <w:rPr>
                <w:rFonts w:ascii="Century Gothic" w:hAnsi="Century Gothic"/>
              </w:rPr>
            </w:pPr>
            <w:r w:rsidRPr="00386649">
              <w:rPr>
                <w:rFonts w:ascii="Century Gothic" w:hAnsi="Century Gothic"/>
              </w:rPr>
              <w:t>Routes between the vehicle and storage or delivery point are kept clear</w:t>
            </w:r>
          </w:p>
          <w:p w14:paraId="3F7B6B54" w14:textId="77777777" w:rsidR="00B979AE" w:rsidRDefault="00386649" w:rsidP="00386649">
            <w:pPr>
              <w:pStyle w:val="ListParagraph"/>
              <w:numPr>
                <w:ilvl w:val="0"/>
                <w:numId w:val="18"/>
              </w:numPr>
              <w:rPr>
                <w:rFonts w:ascii="Century Gothic" w:hAnsi="Century Gothic"/>
              </w:rPr>
            </w:pPr>
            <w:r w:rsidRPr="00386649">
              <w:rPr>
                <w:rFonts w:ascii="Century Gothic" w:hAnsi="Century Gothic"/>
              </w:rPr>
              <w:t>Employees are instructed not to attempt loads that are beyond their capability</w:t>
            </w:r>
          </w:p>
          <w:p w14:paraId="21C626F7" w14:textId="43BA51EC" w:rsidR="00386649" w:rsidRPr="00E819AE" w:rsidRDefault="00386649" w:rsidP="00386649">
            <w:pPr>
              <w:pStyle w:val="ListParagraph"/>
              <w:rPr>
                <w:rFonts w:ascii="Century Gothic" w:hAnsi="Century Gothic"/>
              </w:rPr>
            </w:pPr>
          </w:p>
        </w:tc>
      </w:tr>
      <w:tr w:rsidR="009A1983" w:rsidRPr="007F4843" w14:paraId="7C10D92D" w14:textId="77777777" w:rsidTr="003122B5">
        <w:tc>
          <w:tcPr>
            <w:tcW w:w="562" w:type="dxa"/>
            <w:vMerge w:val="restart"/>
          </w:tcPr>
          <w:p w14:paraId="09A7891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B442E4B"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B0F0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BF2FA47" w14:textId="77777777" w:rsidTr="003122B5">
        <w:trPr>
          <w:trHeight w:val="178"/>
        </w:trPr>
        <w:tc>
          <w:tcPr>
            <w:tcW w:w="562" w:type="dxa"/>
            <w:vMerge/>
          </w:tcPr>
          <w:p w14:paraId="2D6894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0280E8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BC1B3A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1169F8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0ADBF49" w14:textId="77777777" w:rsidTr="003122B5">
        <w:trPr>
          <w:trHeight w:val="177"/>
        </w:trPr>
        <w:tc>
          <w:tcPr>
            <w:tcW w:w="562" w:type="dxa"/>
            <w:vMerge/>
          </w:tcPr>
          <w:p w14:paraId="23782F6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4BFC322" w14:textId="30786961" w:rsidR="009A1983" w:rsidRPr="001070A4" w:rsidRDefault="00B979AE"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BADD015" w14:textId="78A3BED5" w:rsidR="009A1983" w:rsidRPr="001070A4" w:rsidRDefault="00BF7C57"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14A293" w14:textId="46DE4506" w:rsidR="009A1983" w:rsidRPr="001070A4" w:rsidRDefault="00B979AE" w:rsidP="003122B5">
            <w:pPr>
              <w:rPr>
                <w:rFonts w:ascii="Century Gothic" w:hAnsi="Century Gothic"/>
                <w:b/>
                <w:bCs/>
                <w:sz w:val="32"/>
                <w:szCs w:val="32"/>
              </w:rPr>
            </w:pPr>
            <w:r>
              <w:rPr>
                <w:rFonts w:ascii="Century Gothic" w:hAnsi="Century Gothic"/>
                <w:b/>
                <w:bCs/>
                <w:sz w:val="32"/>
                <w:szCs w:val="32"/>
              </w:rPr>
              <w:t>12</w:t>
            </w:r>
            <w:r w:rsidR="001070A4" w:rsidRPr="001070A4">
              <w:rPr>
                <w:rFonts w:ascii="Century Gothic" w:hAnsi="Century Gothic"/>
                <w:b/>
                <w:bCs/>
                <w:sz w:val="32"/>
                <w:szCs w:val="32"/>
              </w:rPr>
              <w:t xml:space="preserve"> - </w:t>
            </w:r>
            <w:r>
              <w:rPr>
                <w:rFonts w:ascii="Century Gothic" w:hAnsi="Century Gothic"/>
                <w:b/>
                <w:bCs/>
                <w:sz w:val="32"/>
                <w:szCs w:val="32"/>
              </w:rPr>
              <w:t>HIGH</w:t>
            </w:r>
          </w:p>
        </w:tc>
      </w:tr>
    </w:tbl>
    <w:p w14:paraId="34904436" w14:textId="77777777" w:rsidR="009A1983" w:rsidRDefault="009A1983" w:rsidP="009A1983"/>
    <w:p w14:paraId="33540E4A" w14:textId="77777777" w:rsidR="00BF7C57" w:rsidRDefault="00BF7C57" w:rsidP="009A1983"/>
    <w:p w14:paraId="4C208C47" w14:textId="77777777" w:rsidR="00BF7C57" w:rsidRDefault="00BF7C57" w:rsidP="009A1983"/>
    <w:p w14:paraId="053743BA" w14:textId="77777777" w:rsidR="00386649" w:rsidRDefault="00386649" w:rsidP="009A1983"/>
    <w:p w14:paraId="30BAE6CD" w14:textId="77777777" w:rsidR="00BF7C57" w:rsidRDefault="00BF7C57" w:rsidP="009A1983"/>
    <w:tbl>
      <w:tblPr>
        <w:tblStyle w:val="TableGrid"/>
        <w:tblW w:w="0" w:type="auto"/>
        <w:tblLook w:val="04A0" w:firstRow="1" w:lastRow="0" w:firstColumn="1" w:lastColumn="0" w:noHBand="0" w:noVBand="1"/>
      </w:tblPr>
      <w:tblGrid>
        <w:gridCol w:w="562"/>
        <w:gridCol w:w="9894"/>
      </w:tblGrid>
      <w:tr w:rsidR="009A1983" w:rsidRPr="000D7D0D" w14:paraId="6B69F259" w14:textId="77777777" w:rsidTr="003122B5">
        <w:tc>
          <w:tcPr>
            <w:tcW w:w="562" w:type="dxa"/>
            <w:vMerge w:val="restart"/>
          </w:tcPr>
          <w:p w14:paraId="1D95ACA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20D3EC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12D8C3E"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0D895F7" w14:textId="77777777" w:rsidTr="003122B5">
        <w:trPr>
          <w:trHeight w:val="490"/>
        </w:trPr>
        <w:tc>
          <w:tcPr>
            <w:tcW w:w="562" w:type="dxa"/>
            <w:vMerge/>
          </w:tcPr>
          <w:p w14:paraId="5A8339A4" w14:textId="77777777" w:rsidR="009A1983" w:rsidRPr="002C7B35" w:rsidRDefault="009A1983" w:rsidP="003122B5">
            <w:pPr>
              <w:rPr>
                <w:rFonts w:ascii="Century Gothic" w:hAnsi="Century Gothic"/>
                <w:color w:val="FFFFFF" w:themeColor="background1"/>
              </w:rPr>
            </w:pPr>
          </w:p>
        </w:tc>
        <w:tc>
          <w:tcPr>
            <w:tcW w:w="9894" w:type="dxa"/>
            <w:vAlign w:val="center"/>
          </w:tcPr>
          <w:p w14:paraId="338F2B85" w14:textId="77777777" w:rsidR="00386649" w:rsidRPr="00386649" w:rsidRDefault="00386649" w:rsidP="00386649">
            <w:pPr>
              <w:pStyle w:val="ListParagraph"/>
              <w:numPr>
                <w:ilvl w:val="0"/>
                <w:numId w:val="19"/>
              </w:numPr>
              <w:rPr>
                <w:rFonts w:ascii="Century Gothic" w:hAnsi="Century Gothic"/>
              </w:rPr>
            </w:pPr>
            <w:r w:rsidRPr="00386649">
              <w:rPr>
                <w:rFonts w:ascii="Century Gothic" w:hAnsi="Century Gothic"/>
              </w:rPr>
              <w:t>Review manual handling activities regularly</w:t>
            </w:r>
          </w:p>
          <w:p w14:paraId="1685674F" w14:textId="77777777" w:rsidR="00386649" w:rsidRPr="00386649" w:rsidRDefault="00386649" w:rsidP="00386649">
            <w:pPr>
              <w:pStyle w:val="ListParagraph"/>
              <w:numPr>
                <w:ilvl w:val="0"/>
                <w:numId w:val="19"/>
              </w:numPr>
              <w:rPr>
                <w:rFonts w:ascii="Century Gothic" w:hAnsi="Century Gothic"/>
              </w:rPr>
            </w:pPr>
            <w:r w:rsidRPr="00386649">
              <w:rPr>
                <w:rFonts w:ascii="Century Gothic" w:hAnsi="Century Gothic"/>
              </w:rPr>
              <w:t>Identify opportunities to eliminate or reduce manual handling</w:t>
            </w:r>
          </w:p>
          <w:p w14:paraId="16D8FAF3" w14:textId="77777777" w:rsidR="00386649" w:rsidRPr="00386649" w:rsidRDefault="00386649" w:rsidP="00386649">
            <w:pPr>
              <w:pStyle w:val="ListParagraph"/>
              <w:numPr>
                <w:ilvl w:val="0"/>
                <w:numId w:val="19"/>
              </w:numPr>
              <w:rPr>
                <w:rFonts w:ascii="Century Gothic" w:hAnsi="Century Gothic"/>
              </w:rPr>
            </w:pPr>
            <w:r w:rsidRPr="00386649">
              <w:rPr>
                <w:rFonts w:ascii="Century Gothic" w:hAnsi="Century Gothic"/>
              </w:rPr>
              <w:t>Provide suitable mechanical handling equipment where appropriate</w:t>
            </w:r>
          </w:p>
          <w:p w14:paraId="1D1FE710" w14:textId="77777777" w:rsidR="00386649" w:rsidRPr="00386649" w:rsidRDefault="00386649" w:rsidP="00386649">
            <w:pPr>
              <w:pStyle w:val="ListParagraph"/>
              <w:numPr>
                <w:ilvl w:val="0"/>
                <w:numId w:val="19"/>
              </w:numPr>
              <w:rPr>
                <w:rFonts w:ascii="Century Gothic" w:hAnsi="Century Gothic"/>
              </w:rPr>
            </w:pPr>
            <w:r w:rsidRPr="00386649">
              <w:rPr>
                <w:rFonts w:ascii="Century Gothic" w:hAnsi="Century Gothic"/>
              </w:rPr>
              <w:t>Review the weight and design of routinely handled loads</w:t>
            </w:r>
          </w:p>
          <w:p w14:paraId="6BF01FC9" w14:textId="77777777" w:rsidR="00386649" w:rsidRPr="00386649" w:rsidRDefault="00386649" w:rsidP="00386649">
            <w:pPr>
              <w:pStyle w:val="ListParagraph"/>
              <w:numPr>
                <w:ilvl w:val="0"/>
                <w:numId w:val="19"/>
              </w:numPr>
              <w:rPr>
                <w:rFonts w:ascii="Century Gothic" w:hAnsi="Century Gothic"/>
              </w:rPr>
            </w:pPr>
            <w:r w:rsidRPr="00386649">
              <w:rPr>
                <w:rFonts w:ascii="Century Gothic" w:hAnsi="Century Gothic"/>
              </w:rPr>
              <w:t>Provide additional training where unsafe handling practices are identified</w:t>
            </w:r>
          </w:p>
          <w:p w14:paraId="50AF4650" w14:textId="77777777" w:rsidR="00A7546B" w:rsidRDefault="00386649" w:rsidP="00386649">
            <w:pPr>
              <w:numPr>
                <w:ilvl w:val="0"/>
                <w:numId w:val="19"/>
              </w:numPr>
              <w:rPr>
                <w:rFonts w:ascii="Century Gothic" w:hAnsi="Century Gothic"/>
              </w:rPr>
            </w:pPr>
            <w:r w:rsidRPr="00386649">
              <w:rPr>
                <w:rFonts w:ascii="Century Gothic" w:hAnsi="Century Gothic"/>
              </w:rPr>
              <w:t>Consider individual capabilities when allocating manual handling tasks</w:t>
            </w:r>
          </w:p>
          <w:p w14:paraId="5C10F01E" w14:textId="76004D17" w:rsidR="00386649" w:rsidRPr="000D7D0D" w:rsidRDefault="00386649" w:rsidP="00386649">
            <w:pPr>
              <w:ind w:left="720"/>
              <w:rPr>
                <w:rFonts w:ascii="Century Gothic" w:hAnsi="Century Gothic"/>
              </w:rPr>
            </w:pPr>
          </w:p>
        </w:tc>
      </w:tr>
    </w:tbl>
    <w:p w14:paraId="5FFDE578"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0CD1D425" w14:textId="77777777" w:rsidTr="003122B5">
        <w:tc>
          <w:tcPr>
            <w:tcW w:w="530" w:type="dxa"/>
            <w:vMerge w:val="restart"/>
          </w:tcPr>
          <w:p w14:paraId="2A59040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3FCA62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E7E5085"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EE40D47"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DDE4C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42A10C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97EFEB" w14:textId="77777777" w:rsidTr="003122B5">
        <w:tc>
          <w:tcPr>
            <w:tcW w:w="530" w:type="dxa"/>
            <w:vMerge/>
          </w:tcPr>
          <w:p w14:paraId="68C4580B" w14:textId="77777777" w:rsidR="009A1983" w:rsidRPr="002C7B35" w:rsidRDefault="009A1983" w:rsidP="003122B5">
            <w:pPr>
              <w:rPr>
                <w:rFonts w:ascii="Century Gothic" w:hAnsi="Century Gothic"/>
                <w:color w:val="FFFFFF" w:themeColor="background1"/>
              </w:rPr>
            </w:pPr>
          </w:p>
        </w:tc>
        <w:tc>
          <w:tcPr>
            <w:tcW w:w="4568" w:type="dxa"/>
            <w:vAlign w:val="center"/>
          </w:tcPr>
          <w:p w14:paraId="4F729E93" w14:textId="0C5E0C3D" w:rsidR="009A1983" w:rsidRPr="002C7B35" w:rsidRDefault="00A7546B" w:rsidP="003122B5">
            <w:pPr>
              <w:rPr>
                <w:rFonts w:ascii="Century Gothic" w:hAnsi="Century Gothic"/>
                <w:color w:val="FFFFFF" w:themeColor="background1"/>
              </w:rPr>
            </w:pPr>
            <w:r w:rsidRPr="00A7546B">
              <w:rPr>
                <w:rFonts w:ascii="Century Gothic" w:hAnsi="Century Gothic"/>
              </w:rPr>
              <w:t>Manager / Supervisor</w:t>
            </w:r>
          </w:p>
        </w:tc>
        <w:tc>
          <w:tcPr>
            <w:tcW w:w="567" w:type="dxa"/>
            <w:vMerge/>
          </w:tcPr>
          <w:p w14:paraId="7B3A3B8D" w14:textId="77777777" w:rsidR="009A1983" w:rsidRDefault="009A1983" w:rsidP="003122B5">
            <w:pPr>
              <w:rPr>
                <w:rFonts w:ascii="Century Gothic" w:hAnsi="Century Gothic"/>
              </w:rPr>
            </w:pPr>
          </w:p>
        </w:tc>
        <w:tc>
          <w:tcPr>
            <w:tcW w:w="4791" w:type="dxa"/>
          </w:tcPr>
          <w:p w14:paraId="040B7B60" w14:textId="41A288C0" w:rsidR="009A1983" w:rsidRDefault="00C82A6C" w:rsidP="003122B5">
            <w:pPr>
              <w:rPr>
                <w:rFonts w:ascii="Century Gothic" w:hAnsi="Century Gothic"/>
              </w:rPr>
            </w:pPr>
            <w:r>
              <w:rPr>
                <w:rFonts w:ascii="Century Gothic" w:hAnsi="Century Gothic"/>
              </w:rPr>
              <w:t xml:space="preserve">ASSESSOR TO COMPLETE </w:t>
            </w:r>
          </w:p>
          <w:p w14:paraId="4788BBC3" w14:textId="77777777" w:rsidR="009A1983" w:rsidRPr="000D7D0D" w:rsidRDefault="009A1983" w:rsidP="003122B5">
            <w:pPr>
              <w:rPr>
                <w:rFonts w:ascii="Century Gothic" w:hAnsi="Century Gothic"/>
              </w:rPr>
            </w:pPr>
          </w:p>
        </w:tc>
      </w:tr>
    </w:tbl>
    <w:p w14:paraId="56DC0088"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51F34D4D" w14:textId="77777777" w:rsidTr="003122B5">
        <w:tc>
          <w:tcPr>
            <w:tcW w:w="562" w:type="dxa"/>
            <w:vMerge w:val="restart"/>
          </w:tcPr>
          <w:p w14:paraId="510D4C67"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38F3F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70D709D5" w14:textId="77777777" w:rsidTr="003122B5">
        <w:trPr>
          <w:trHeight w:val="178"/>
        </w:trPr>
        <w:tc>
          <w:tcPr>
            <w:tcW w:w="562" w:type="dxa"/>
            <w:vMerge/>
          </w:tcPr>
          <w:p w14:paraId="7DE95A4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38ADA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569EBE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B8BE4D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698DBD2B" w14:textId="77777777" w:rsidTr="003122B5">
        <w:trPr>
          <w:trHeight w:val="177"/>
        </w:trPr>
        <w:tc>
          <w:tcPr>
            <w:tcW w:w="562" w:type="dxa"/>
            <w:vMerge/>
          </w:tcPr>
          <w:p w14:paraId="04A128C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5A6A354" w14:textId="0C0E09F4" w:rsidR="009A1983" w:rsidRPr="00C82A6C" w:rsidRDefault="00A7546B"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D48E1A" w14:textId="24E6EB36" w:rsidR="009A1983" w:rsidRPr="00C82A6C" w:rsidRDefault="002D5846"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95C6B4F" w14:textId="60D86D76" w:rsidR="009A1983" w:rsidRPr="00C82A6C" w:rsidRDefault="00A7546B" w:rsidP="003122B5">
            <w:pPr>
              <w:rPr>
                <w:rFonts w:ascii="Century Gothic" w:hAnsi="Century Gothic"/>
                <w:b/>
                <w:bCs/>
                <w:sz w:val="32"/>
                <w:szCs w:val="32"/>
              </w:rPr>
            </w:pPr>
            <w:r>
              <w:rPr>
                <w:rFonts w:ascii="Century Gothic" w:hAnsi="Century Gothic"/>
                <w:b/>
                <w:bCs/>
                <w:sz w:val="32"/>
                <w:szCs w:val="32"/>
              </w:rPr>
              <w:t>8</w:t>
            </w:r>
            <w:r w:rsidR="00C82A6C" w:rsidRPr="00C82A6C">
              <w:rPr>
                <w:rFonts w:ascii="Century Gothic" w:hAnsi="Century Gothic"/>
                <w:b/>
                <w:bCs/>
                <w:sz w:val="32"/>
                <w:szCs w:val="32"/>
              </w:rPr>
              <w:t xml:space="preserve"> - </w:t>
            </w:r>
            <w:r>
              <w:rPr>
                <w:rFonts w:ascii="Century Gothic" w:hAnsi="Century Gothic"/>
                <w:b/>
                <w:bCs/>
                <w:sz w:val="32"/>
                <w:szCs w:val="32"/>
              </w:rPr>
              <w:t>MEDIUM</w:t>
            </w:r>
          </w:p>
        </w:tc>
      </w:tr>
    </w:tbl>
    <w:p w14:paraId="4D0FE50E" w14:textId="77777777" w:rsidR="009A1983" w:rsidRDefault="009A1983"/>
    <w:p w14:paraId="39B523E6" w14:textId="77777777" w:rsidR="00C82A6C" w:rsidRDefault="00C82A6C"/>
    <w:p w14:paraId="29BDACB7" w14:textId="77777777" w:rsidR="00C82A6C" w:rsidRDefault="00C82A6C"/>
    <w:p w14:paraId="14FB15FB" w14:textId="77777777" w:rsidR="00C82A6C" w:rsidRDefault="00C82A6C"/>
    <w:p w14:paraId="795E9621" w14:textId="77777777" w:rsidR="00C82A6C" w:rsidRDefault="00C82A6C"/>
    <w:p w14:paraId="23506784" w14:textId="77777777" w:rsidR="00C82A6C" w:rsidRDefault="00C82A6C"/>
    <w:p w14:paraId="3BC7488D" w14:textId="77777777" w:rsidR="00C82A6C" w:rsidRDefault="00C82A6C"/>
    <w:p w14:paraId="46BC6BD7" w14:textId="77777777" w:rsidR="00C82A6C" w:rsidRDefault="00C82A6C"/>
    <w:p w14:paraId="272A4CE3" w14:textId="77777777" w:rsidR="00C82A6C" w:rsidRDefault="00C82A6C"/>
    <w:p w14:paraId="1B59D70F" w14:textId="77777777" w:rsidR="00C82A6C" w:rsidRDefault="00C82A6C"/>
    <w:p w14:paraId="5E61A82C" w14:textId="77777777" w:rsidR="00C82A6C" w:rsidRDefault="00C82A6C"/>
    <w:p w14:paraId="62A5A391" w14:textId="77777777" w:rsidR="00C82A6C" w:rsidRDefault="00C82A6C"/>
    <w:p w14:paraId="788439A4" w14:textId="77777777" w:rsidR="00C82A6C" w:rsidRDefault="00C82A6C"/>
    <w:p w14:paraId="4EA8E7ED" w14:textId="77777777" w:rsidR="00C82A6C" w:rsidRDefault="00C82A6C"/>
    <w:p w14:paraId="774E95A4" w14:textId="77777777" w:rsidR="00C82A6C" w:rsidRDefault="00C82A6C"/>
    <w:p w14:paraId="672090C9" w14:textId="77777777" w:rsidR="00C82A6C" w:rsidRDefault="00C82A6C"/>
    <w:p w14:paraId="25DB2BA4" w14:textId="77777777" w:rsidR="00A7546B" w:rsidRDefault="00A7546B"/>
    <w:p w14:paraId="4DA60FA7" w14:textId="77777777" w:rsidR="00C82A6C" w:rsidRDefault="00C82A6C"/>
    <w:p w14:paraId="4858A9E5" w14:textId="77777777" w:rsidR="00386649" w:rsidRDefault="00386649"/>
    <w:tbl>
      <w:tblPr>
        <w:tblStyle w:val="TableGrid"/>
        <w:tblW w:w="0" w:type="auto"/>
        <w:tblLook w:val="04A0" w:firstRow="1" w:lastRow="0" w:firstColumn="1" w:lastColumn="0" w:noHBand="0" w:noVBand="1"/>
      </w:tblPr>
      <w:tblGrid>
        <w:gridCol w:w="562"/>
        <w:gridCol w:w="4253"/>
        <w:gridCol w:w="5641"/>
      </w:tblGrid>
      <w:tr w:rsidR="009A1983" w:rsidRPr="000D7D0D" w14:paraId="5CEDEB31" w14:textId="77777777" w:rsidTr="003122B5">
        <w:tc>
          <w:tcPr>
            <w:tcW w:w="562" w:type="dxa"/>
            <w:vMerge w:val="restart"/>
          </w:tcPr>
          <w:p w14:paraId="1D5DA4EF"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2C8D1BD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C712D91" w14:textId="7A55E1E5" w:rsidR="009A1983" w:rsidRPr="000D7D0D" w:rsidRDefault="00D867D1" w:rsidP="003122B5">
            <w:pPr>
              <w:rPr>
                <w:rFonts w:ascii="Century Gothic" w:hAnsi="Century Gothic"/>
              </w:rPr>
            </w:pPr>
            <w:r w:rsidRPr="00D867D1">
              <w:rPr>
                <w:rFonts w:ascii="Century Gothic" w:hAnsi="Century Gothic"/>
              </w:rPr>
              <w:t>Load Weight, Size and Stability</w:t>
            </w:r>
          </w:p>
        </w:tc>
      </w:tr>
      <w:tr w:rsidR="009A1983" w:rsidRPr="000D7D0D" w14:paraId="4F63AE1C" w14:textId="77777777" w:rsidTr="003122B5">
        <w:tc>
          <w:tcPr>
            <w:tcW w:w="562" w:type="dxa"/>
            <w:vMerge/>
          </w:tcPr>
          <w:p w14:paraId="2E6496A3" w14:textId="77777777" w:rsidR="009A1983" w:rsidRPr="002C7B35" w:rsidRDefault="009A1983" w:rsidP="003122B5">
            <w:pPr>
              <w:rPr>
                <w:rFonts w:ascii="Century Gothic" w:hAnsi="Century Gothic"/>
                <w:color w:val="FFFFFF" w:themeColor="background1"/>
              </w:rPr>
            </w:pPr>
          </w:p>
        </w:tc>
        <w:tc>
          <w:tcPr>
            <w:tcW w:w="4253" w:type="dxa"/>
            <w:vAlign w:val="center"/>
          </w:tcPr>
          <w:p w14:paraId="63F3AAE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3E293F06" w14:textId="44C540A1" w:rsidR="009A1983" w:rsidRPr="000D7D0D" w:rsidRDefault="00D867D1" w:rsidP="00956762">
            <w:pPr>
              <w:rPr>
                <w:rFonts w:ascii="Century Gothic" w:hAnsi="Century Gothic"/>
              </w:rPr>
            </w:pPr>
            <w:r w:rsidRPr="00D867D1">
              <w:rPr>
                <w:rFonts w:ascii="Century Gothic" w:hAnsi="Century Gothic"/>
              </w:rPr>
              <w:t>Loads may be heavy, large, awkwardly shaped or unstable, making them difficult to handle safely. Poorly assessed loads may shift, topple or fall during loading, unloading or transportation and may cause injury to employees or others</w:t>
            </w:r>
          </w:p>
        </w:tc>
      </w:tr>
    </w:tbl>
    <w:p w14:paraId="3E1B3559"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5D63AC9" w14:textId="77777777" w:rsidTr="003122B5">
        <w:tc>
          <w:tcPr>
            <w:tcW w:w="562" w:type="dxa"/>
            <w:vMerge w:val="restart"/>
          </w:tcPr>
          <w:p w14:paraId="34DA749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3BB8B0B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75FEB64" w14:textId="77777777" w:rsidR="009A1983" w:rsidRPr="000D7D0D" w:rsidRDefault="009A1983" w:rsidP="003122B5">
            <w:pPr>
              <w:rPr>
                <w:rFonts w:ascii="Century Gothic" w:hAnsi="Century Gothic"/>
              </w:rPr>
            </w:pPr>
          </w:p>
        </w:tc>
      </w:tr>
      <w:tr w:rsidR="009A1983" w:rsidRPr="000D7D0D" w14:paraId="0B32AC01" w14:textId="77777777" w:rsidTr="003122B5">
        <w:tc>
          <w:tcPr>
            <w:tcW w:w="562" w:type="dxa"/>
            <w:vMerge/>
          </w:tcPr>
          <w:p w14:paraId="369A1A98" w14:textId="77777777" w:rsidR="009A1983" w:rsidRPr="002C7B35" w:rsidRDefault="009A1983" w:rsidP="003122B5">
            <w:pPr>
              <w:rPr>
                <w:rFonts w:ascii="Century Gothic" w:hAnsi="Century Gothic"/>
                <w:color w:val="FFFFFF" w:themeColor="background1"/>
              </w:rPr>
            </w:pPr>
          </w:p>
        </w:tc>
        <w:tc>
          <w:tcPr>
            <w:tcW w:w="4253" w:type="dxa"/>
            <w:vAlign w:val="center"/>
          </w:tcPr>
          <w:p w14:paraId="50FB1082"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2518029" w14:textId="77777777" w:rsidR="00D867D1" w:rsidRPr="00D867D1" w:rsidRDefault="00D867D1" w:rsidP="00D867D1">
            <w:pPr>
              <w:pStyle w:val="ListParagraph"/>
              <w:numPr>
                <w:ilvl w:val="0"/>
                <w:numId w:val="20"/>
              </w:numPr>
              <w:rPr>
                <w:rFonts w:ascii="Century Gothic" w:hAnsi="Century Gothic"/>
              </w:rPr>
            </w:pPr>
            <w:r w:rsidRPr="00D867D1">
              <w:rPr>
                <w:rFonts w:ascii="Century Gothic" w:hAnsi="Century Gothic"/>
              </w:rPr>
              <w:t>Employees</w:t>
            </w:r>
          </w:p>
          <w:p w14:paraId="3BAEA133" w14:textId="77777777" w:rsidR="00D867D1" w:rsidRPr="00D867D1" w:rsidRDefault="00D867D1" w:rsidP="00D867D1">
            <w:pPr>
              <w:pStyle w:val="ListParagraph"/>
              <w:numPr>
                <w:ilvl w:val="0"/>
                <w:numId w:val="20"/>
              </w:numPr>
              <w:rPr>
                <w:rFonts w:ascii="Century Gothic" w:hAnsi="Century Gothic"/>
              </w:rPr>
            </w:pPr>
            <w:r w:rsidRPr="00D867D1">
              <w:rPr>
                <w:rFonts w:ascii="Century Gothic" w:hAnsi="Century Gothic"/>
              </w:rPr>
              <w:t>Drivers</w:t>
            </w:r>
          </w:p>
          <w:p w14:paraId="356B088E" w14:textId="77777777" w:rsidR="00D867D1" w:rsidRPr="00D867D1" w:rsidRDefault="00D867D1" w:rsidP="00D867D1">
            <w:pPr>
              <w:pStyle w:val="ListParagraph"/>
              <w:numPr>
                <w:ilvl w:val="0"/>
                <w:numId w:val="20"/>
              </w:numPr>
              <w:rPr>
                <w:rFonts w:ascii="Century Gothic" w:hAnsi="Century Gothic"/>
              </w:rPr>
            </w:pPr>
            <w:r w:rsidRPr="00D867D1">
              <w:rPr>
                <w:rFonts w:ascii="Century Gothic" w:hAnsi="Century Gothic"/>
              </w:rPr>
              <w:t>Contractors</w:t>
            </w:r>
          </w:p>
          <w:p w14:paraId="6634000F" w14:textId="77777777" w:rsidR="00D867D1" w:rsidRPr="00D867D1" w:rsidRDefault="00D867D1" w:rsidP="00D867D1">
            <w:pPr>
              <w:pStyle w:val="ListParagraph"/>
              <w:numPr>
                <w:ilvl w:val="0"/>
                <w:numId w:val="20"/>
              </w:numPr>
              <w:rPr>
                <w:rFonts w:ascii="Century Gothic" w:hAnsi="Century Gothic"/>
              </w:rPr>
            </w:pPr>
            <w:r w:rsidRPr="00D867D1">
              <w:rPr>
                <w:rFonts w:ascii="Century Gothic" w:hAnsi="Century Gothic"/>
              </w:rPr>
              <w:t>Agency workers</w:t>
            </w:r>
          </w:p>
          <w:p w14:paraId="73F31C6F" w14:textId="77777777" w:rsidR="00D867D1" w:rsidRPr="00D867D1" w:rsidRDefault="00D867D1" w:rsidP="00D867D1">
            <w:pPr>
              <w:pStyle w:val="ListParagraph"/>
              <w:numPr>
                <w:ilvl w:val="0"/>
                <w:numId w:val="20"/>
              </w:numPr>
              <w:rPr>
                <w:rFonts w:ascii="Century Gothic" w:hAnsi="Century Gothic"/>
              </w:rPr>
            </w:pPr>
            <w:r w:rsidRPr="00D867D1">
              <w:rPr>
                <w:rFonts w:ascii="Century Gothic" w:hAnsi="Century Gothic"/>
              </w:rPr>
              <w:t>Delivery and collection personnel</w:t>
            </w:r>
          </w:p>
          <w:p w14:paraId="25DF865F" w14:textId="5096B81F" w:rsidR="009A1983" w:rsidRPr="000D7D0D" w:rsidRDefault="00D867D1" w:rsidP="00D867D1">
            <w:pPr>
              <w:pStyle w:val="ListParagraph"/>
              <w:numPr>
                <w:ilvl w:val="0"/>
                <w:numId w:val="20"/>
              </w:numPr>
              <w:rPr>
                <w:rFonts w:ascii="Century Gothic" w:hAnsi="Century Gothic"/>
              </w:rPr>
            </w:pPr>
            <w:r w:rsidRPr="00D867D1">
              <w:rPr>
                <w:rFonts w:ascii="Century Gothic" w:hAnsi="Century Gothic"/>
              </w:rPr>
              <w:t>Other people working near the activity</w:t>
            </w:r>
          </w:p>
        </w:tc>
      </w:tr>
    </w:tbl>
    <w:p w14:paraId="31FD4C6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E6E3BB" w14:textId="77777777" w:rsidTr="003122B5">
        <w:tc>
          <w:tcPr>
            <w:tcW w:w="562" w:type="dxa"/>
            <w:vMerge w:val="restart"/>
          </w:tcPr>
          <w:p w14:paraId="5D68BB1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15DD8F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56740" w14:textId="77777777" w:rsidR="009A1983" w:rsidRPr="000D7D0D" w:rsidRDefault="009A1983" w:rsidP="003122B5">
            <w:pPr>
              <w:rPr>
                <w:rFonts w:ascii="Century Gothic" w:hAnsi="Century Gothic"/>
              </w:rPr>
            </w:pPr>
          </w:p>
        </w:tc>
      </w:tr>
      <w:tr w:rsidR="009A1983" w:rsidRPr="000D7D0D" w14:paraId="049973AD" w14:textId="77777777" w:rsidTr="003122B5">
        <w:tc>
          <w:tcPr>
            <w:tcW w:w="562" w:type="dxa"/>
            <w:vMerge/>
          </w:tcPr>
          <w:p w14:paraId="7CBB62E8" w14:textId="77777777" w:rsidR="009A1983" w:rsidRPr="002C7B35" w:rsidRDefault="009A1983" w:rsidP="003122B5">
            <w:pPr>
              <w:rPr>
                <w:rFonts w:ascii="Century Gothic" w:hAnsi="Century Gothic"/>
                <w:color w:val="FFFFFF" w:themeColor="background1"/>
              </w:rPr>
            </w:pPr>
          </w:p>
        </w:tc>
        <w:tc>
          <w:tcPr>
            <w:tcW w:w="4253" w:type="dxa"/>
            <w:vAlign w:val="center"/>
          </w:tcPr>
          <w:p w14:paraId="3BCE66A7" w14:textId="77777777" w:rsidR="009A1983" w:rsidRPr="007F4843" w:rsidRDefault="009A1983" w:rsidP="003122B5">
            <w:pPr>
              <w:rPr>
                <w:rFonts w:ascii="Century Gothic" w:hAnsi="Century Gothic"/>
                <w:color w:val="00546C"/>
              </w:rPr>
            </w:pPr>
          </w:p>
          <w:p w14:paraId="7844DE9E"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51D5E52" w14:textId="77777777" w:rsidR="009A1983" w:rsidRPr="007F4843" w:rsidRDefault="009A1983" w:rsidP="003122B5">
            <w:pPr>
              <w:rPr>
                <w:rFonts w:ascii="Century Gothic" w:hAnsi="Century Gothic"/>
                <w:color w:val="00546C"/>
              </w:rPr>
            </w:pPr>
          </w:p>
        </w:tc>
        <w:tc>
          <w:tcPr>
            <w:tcW w:w="5641" w:type="dxa"/>
          </w:tcPr>
          <w:p w14:paraId="707696F7" w14:textId="77777777" w:rsidR="00D867D1" w:rsidRPr="00D867D1" w:rsidRDefault="00D867D1" w:rsidP="00D867D1">
            <w:pPr>
              <w:pStyle w:val="ListParagraph"/>
              <w:numPr>
                <w:ilvl w:val="0"/>
                <w:numId w:val="21"/>
              </w:numPr>
              <w:rPr>
                <w:rFonts w:ascii="Century Gothic" w:hAnsi="Century Gothic"/>
              </w:rPr>
            </w:pPr>
            <w:r w:rsidRPr="00D867D1">
              <w:rPr>
                <w:rFonts w:ascii="Century Gothic" w:hAnsi="Century Gothic"/>
              </w:rPr>
              <w:t>Crush injuries</w:t>
            </w:r>
          </w:p>
          <w:p w14:paraId="108A7FD7" w14:textId="77777777" w:rsidR="00D867D1" w:rsidRPr="00D867D1" w:rsidRDefault="00D867D1" w:rsidP="00D867D1">
            <w:pPr>
              <w:pStyle w:val="ListParagraph"/>
              <w:numPr>
                <w:ilvl w:val="0"/>
                <w:numId w:val="21"/>
              </w:numPr>
              <w:rPr>
                <w:rFonts w:ascii="Century Gothic" w:hAnsi="Century Gothic"/>
              </w:rPr>
            </w:pPr>
            <w:r w:rsidRPr="00D867D1">
              <w:rPr>
                <w:rFonts w:ascii="Century Gothic" w:hAnsi="Century Gothic"/>
              </w:rPr>
              <w:t>Musculoskeletal injuries</w:t>
            </w:r>
          </w:p>
          <w:p w14:paraId="2C570332" w14:textId="77777777" w:rsidR="00D867D1" w:rsidRPr="00D867D1" w:rsidRDefault="00D867D1" w:rsidP="00D867D1">
            <w:pPr>
              <w:pStyle w:val="ListParagraph"/>
              <w:numPr>
                <w:ilvl w:val="0"/>
                <w:numId w:val="21"/>
              </w:numPr>
              <w:rPr>
                <w:rFonts w:ascii="Century Gothic" w:hAnsi="Century Gothic"/>
              </w:rPr>
            </w:pPr>
            <w:r w:rsidRPr="00D867D1">
              <w:rPr>
                <w:rFonts w:ascii="Century Gothic" w:hAnsi="Century Gothic"/>
              </w:rPr>
              <w:t>Strains and sprains</w:t>
            </w:r>
          </w:p>
          <w:p w14:paraId="21224F76" w14:textId="77777777" w:rsidR="00D867D1" w:rsidRPr="00D867D1" w:rsidRDefault="00D867D1" w:rsidP="00D867D1">
            <w:pPr>
              <w:pStyle w:val="ListParagraph"/>
              <w:numPr>
                <w:ilvl w:val="0"/>
                <w:numId w:val="21"/>
              </w:numPr>
              <w:rPr>
                <w:rFonts w:ascii="Century Gothic" w:hAnsi="Century Gothic"/>
              </w:rPr>
            </w:pPr>
            <w:r w:rsidRPr="00D867D1">
              <w:rPr>
                <w:rFonts w:ascii="Century Gothic" w:hAnsi="Century Gothic"/>
              </w:rPr>
              <w:t>Cuts and bruising</w:t>
            </w:r>
          </w:p>
          <w:p w14:paraId="3C4F217B" w14:textId="77777777" w:rsidR="00D867D1" w:rsidRPr="00D867D1" w:rsidRDefault="00D867D1" w:rsidP="00D867D1">
            <w:pPr>
              <w:pStyle w:val="ListParagraph"/>
              <w:numPr>
                <w:ilvl w:val="0"/>
                <w:numId w:val="21"/>
              </w:numPr>
              <w:rPr>
                <w:rFonts w:ascii="Century Gothic" w:hAnsi="Century Gothic"/>
              </w:rPr>
            </w:pPr>
            <w:r w:rsidRPr="00D867D1">
              <w:rPr>
                <w:rFonts w:ascii="Century Gothic" w:hAnsi="Century Gothic"/>
              </w:rPr>
              <w:t>Injuries caused by falling or shifting loads</w:t>
            </w:r>
          </w:p>
          <w:p w14:paraId="2D2BCE63" w14:textId="42C44DB1" w:rsidR="009A1983" w:rsidRPr="00AB578E" w:rsidRDefault="00D867D1" w:rsidP="00D867D1">
            <w:pPr>
              <w:pStyle w:val="ListParagraph"/>
              <w:numPr>
                <w:ilvl w:val="0"/>
                <w:numId w:val="21"/>
              </w:numPr>
              <w:rPr>
                <w:rFonts w:ascii="Century Gothic" w:hAnsi="Century Gothic"/>
              </w:rPr>
            </w:pPr>
            <w:r w:rsidRPr="00D867D1">
              <w:rPr>
                <w:rFonts w:ascii="Century Gothic" w:hAnsi="Century Gothic"/>
              </w:rPr>
              <w:t>Serious injury or fatality</w:t>
            </w:r>
          </w:p>
        </w:tc>
      </w:tr>
    </w:tbl>
    <w:p w14:paraId="0DF760C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D18DD5C" w14:textId="77777777" w:rsidTr="003122B5">
        <w:tc>
          <w:tcPr>
            <w:tcW w:w="562" w:type="dxa"/>
            <w:vMerge w:val="restart"/>
          </w:tcPr>
          <w:p w14:paraId="6649981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05BF7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334D694"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A053558" w14:textId="77777777" w:rsidTr="003122B5">
        <w:tc>
          <w:tcPr>
            <w:tcW w:w="562" w:type="dxa"/>
            <w:vMerge/>
          </w:tcPr>
          <w:p w14:paraId="2DF0D3FC"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31501AD"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Loads are assessed before loading or unloading</w:t>
            </w:r>
          </w:p>
          <w:p w14:paraId="47EE1633"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Weight, size, shape and centre of gravity are considered</w:t>
            </w:r>
          </w:p>
          <w:p w14:paraId="13D67FE4"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 xml:space="preserve">Heavy or awkward loads are handled using suitable mechanical equipment </w:t>
            </w:r>
            <w:proofErr w:type="gramStart"/>
            <w:r w:rsidRPr="00DF0E08">
              <w:rPr>
                <w:rFonts w:ascii="Century Gothic" w:hAnsi="Century Gothic"/>
              </w:rPr>
              <w:t>where</w:t>
            </w:r>
            <w:proofErr w:type="gramEnd"/>
            <w:r w:rsidRPr="00DF0E08">
              <w:rPr>
                <w:rFonts w:ascii="Century Gothic" w:hAnsi="Century Gothic"/>
              </w:rPr>
              <w:t xml:space="preserve"> reasonably practicable</w:t>
            </w:r>
          </w:p>
          <w:p w14:paraId="26F50DBE"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Loads are positioned to maintain vehicle stability</w:t>
            </w:r>
          </w:p>
          <w:p w14:paraId="221D098B"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Unstable or irregular loads are secured appropriately</w:t>
            </w:r>
          </w:p>
          <w:p w14:paraId="4F03D2F7"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Employees are instructed not to attempt loads beyond their capability</w:t>
            </w:r>
          </w:p>
          <w:p w14:paraId="60C133C8"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Team handling is used where appropriate</w:t>
            </w:r>
          </w:p>
          <w:p w14:paraId="6EEC68A1"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Suitable lifting and handling equipment is provided</w:t>
            </w:r>
          </w:p>
          <w:p w14:paraId="7E76D4AE" w14:textId="77777777" w:rsidR="00DF0E08" w:rsidRPr="00DF0E08" w:rsidRDefault="00DF0E08" w:rsidP="00DF0E08">
            <w:pPr>
              <w:pStyle w:val="ListParagraph"/>
              <w:numPr>
                <w:ilvl w:val="0"/>
                <w:numId w:val="22"/>
              </w:numPr>
              <w:rPr>
                <w:rFonts w:ascii="Century Gothic" w:hAnsi="Century Gothic"/>
              </w:rPr>
            </w:pPr>
            <w:r w:rsidRPr="00DF0E08">
              <w:rPr>
                <w:rFonts w:ascii="Century Gothic" w:hAnsi="Century Gothic"/>
              </w:rPr>
              <w:t>Employees receive appropriate information and instruction</w:t>
            </w:r>
          </w:p>
          <w:p w14:paraId="44E25AC2" w14:textId="77777777" w:rsidR="00DF5213" w:rsidRDefault="00DF0E08" w:rsidP="00DF0E08">
            <w:pPr>
              <w:numPr>
                <w:ilvl w:val="0"/>
                <w:numId w:val="22"/>
              </w:numPr>
              <w:rPr>
                <w:rFonts w:ascii="Century Gothic" w:hAnsi="Century Gothic"/>
              </w:rPr>
            </w:pPr>
            <w:r w:rsidRPr="00DF0E08">
              <w:rPr>
                <w:rFonts w:ascii="Century Gothic" w:hAnsi="Century Gothic"/>
              </w:rPr>
              <w:t>Loads are not stacked in a way that creates an instability or falling-object risk</w:t>
            </w:r>
          </w:p>
          <w:p w14:paraId="1F6392D8" w14:textId="2FCA2281" w:rsidR="00DF0E08" w:rsidRPr="000D7D0D" w:rsidRDefault="00DF0E08" w:rsidP="00DF0E08">
            <w:pPr>
              <w:ind w:left="720"/>
              <w:rPr>
                <w:rFonts w:ascii="Century Gothic" w:hAnsi="Century Gothic"/>
              </w:rPr>
            </w:pPr>
          </w:p>
        </w:tc>
      </w:tr>
      <w:tr w:rsidR="009A1983" w:rsidRPr="007F4843" w14:paraId="0AFBAF5C" w14:textId="77777777" w:rsidTr="003122B5">
        <w:tc>
          <w:tcPr>
            <w:tcW w:w="562" w:type="dxa"/>
            <w:vMerge w:val="restart"/>
          </w:tcPr>
          <w:p w14:paraId="44DC58B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44560D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4A00C12"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22A6F01" w14:textId="77777777" w:rsidTr="003122B5">
        <w:trPr>
          <w:trHeight w:val="178"/>
        </w:trPr>
        <w:tc>
          <w:tcPr>
            <w:tcW w:w="562" w:type="dxa"/>
            <w:vMerge/>
          </w:tcPr>
          <w:p w14:paraId="7483255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63BD73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0BD233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2FBD51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47E1806" w14:textId="77777777" w:rsidTr="003122B5">
        <w:trPr>
          <w:trHeight w:val="177"/>
        </w:trPr>
        <w:tc>
          <w:tcPr>
            <w:tcW w:w="562" w:type="dxa"/>
            <w:vMerge/>
          </w:tcPr>
          <w:p w14:paraId="10F1542E"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53721E2" w14:textId="37FE19E2" w:rsidR="009A1983" w:rsidRPr="00862D35" w:rsidRDefault="00DF5213"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7F1BA547" w14:textId="0AD9B75A" w:rsidR="009A1983" w:rsidRPr="00862D35" w:rsidRDefault="00DF0E08"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2A08E40" w14:textId="2007B111" w:rsidR="009A1983" w:rsidRPr="00862D35" w:rsidRDefault="00DF5213" w:rsidP="003122B5">
            <w:pPr>
              <w:rPr>
                <w:rFonts w:ascii="Century Gothic" w:hAnsi="Century Gothic"/>
                <w:b/>
                <w:bCs/>
                <w:sz w:val="32"/>
                <w:szCs w:val="32"/>
              </w:rPr>
            </w:pPr>
            <w:r>
              <w:rPr>
                <w:rFonts w:ascii="Century Gothic" w:hAnsi="Century Gothic"/>
                <w:b/>
                <w:bCs/>
                <w:sz w:val="32"/>
                <w:szCs w:val="32"/>
              </w:rPr>
              <w:t>1</w:t>
            </w:r>
            <w:r w:rsidR="00DF0E08">
              <w:rPr>
                <w:rFonts w:ascii="Century Gothic" w:hAnsi="Century Gothic"/>
                <w:b/>
                <w:bCs/>
                <w:sz w:val="32"/>
                <w:szCs w:val="32"/>
              </w:rPr>
              <w:t>5</w:t>
            </w:r>
            <w:r w:rsidR="00862D35" w:rsidRPr="00862D35">
              <w:rPr>
                <w:rFonts w:ascii="Century Gothic" w:hAnsi="Century Gothic"/>
                <w:b/>
                <w:bCs/>
                <w:sz w:val="32"/>
                <w:szCs w:val="32"/>
              </w:rPr>
              <w:t xml:space="preserve"> -</w:t>
            </w:r>
            <w:r w:rsidR="00862D35">
              <w:rPr>
                <w:rFonts w:ascii="Century Gothic" w:hAnsi="Century Gothic"/>
                <w:b/>
                <w:bCs/>
                <w:sz w:val="32"/>
                <w:szCs w:val="32"/>
              </w:rPr>
              <w:t xml:space="preserve"> </w:t>
            </w:r>
            <w:r>
              <w:rPr>
                <w:rFonts w:ascii="Century Gothic" w:hAnsi="Century Gothic"/>
                <w:b/>
                <w:bCs/>
                <w:sz w:val="32"/>
                <w:szCs w:val="32"/>
              </w:rPr>
              <w:t>HIGH</w:t>
            </w:r>
            <w:r w:rsidR="00862D35" w:rsidRPr="00862D35">
              <w:rPr>
                <w:rFonts w:ascii="Century Gothic" w:hAnsi="Century Gothic"/>
                <w:b/>
                <w:bCs/>
                <w:sz w:val="32"/>
                <w:szCs w:val="32"/>
              </w:rPr>
              <w:t xml:space="preserve"> </w:t>
            </w:r>
          </w:p>
        </w:tc>
      </w:tr>
    </w:tbl>
    <w:p w14:paraId="346C71CD" w14:textId="77777777" w:rsidR="009A1983" w:rsidRDefault="009A1983" w:rsidP="009A1983"/>
    <w:p w14:paraId="1F979F23" w14:textId="77777777" w:rsidR="004B40F3" w:rsidRDefault="004B40F3" w:rsidP="009A1983"/>
    <w:p w14:paraId="7EDC11F4" w14:textId="77777777" w:rsidR="004B40F3" w:rsidRDefault="004B40F3" w:rsidP="009A1983"/>
    <w:p w14:paraId="1A26F652" w14:textId="77777777" w:rsidR="004B40F3" w:rsidRDefault="004B40F3" w:rsidP="009A1983"/>
    <w:tbl>
      <w:tblPr>
        <w:tblStyle w:val="TableGrid"/>
        <w:tblW w:w="0" w:type="auto"/>
        <w:tblLook w:val="04A0" w:firstRow="1" w:lastRow="0" w:firstColumn="1" w:lastColumn="0" w:noHBand="0" w:noVBand="1"/>
      </w:tblPr>
      <w:tblGrid>
        <w:gridCol w:w="562"/>
        <w:gridCol w:w="9894"/>
      </w:tblGrid>
      <w:tr w:rsidR="009A1983" w:rsidRPr="000D7D0D" w14:paraId="66267A3A" w14:textId="77777777" w:rsidTr="003122B5">
        <w:tc>
          <w:tcPr>
            <w:tcW w:w="562" w:type="dxa"/>
            <w:vMerge w:val="restart"/>
          </w:tcPr>
          <w:p w14:paraId="3F56943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778124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30707AD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0128EFBE" w14:textId="77777777" w:rsidTr="003122B5">
        <w:trPr>
          <w:trHeight w:val="490"/>
        </w:trPr>
        <w:tc>
          <w:tcPr>
            <w:tcW w:w="562" w:type="dxa"/>
            <w:vMerge/>
          </w:tcPr>
          <w:p w14:paraId="6D2BEC44" w14:textId="77777777" w:rsidR="009A1983" w:rsidRPr="002C7B35" w:rsidRDefault="009A1983" w:rsidP="003122B5">
            <w:pPr>
              <w:rPr>
                <w:rFonts w:ascii="Century Gothic" w:hAnsi="Century Gothic"/>
                <w:color w:val="FFFFFF" w:themeColor="background1"/>
              </w:rPr>
            </w:pPr>
          </w:p>
        </w:tc>
        <w:tc>
          <w:tcPr>
            <w:tcW w:w="9894" w:type="dxa"/>
            <w:vAlign w:val="center"/>
          </w:tcPr>
          <w:p w14:paraId="230938A8" w14:textId="77777777" w:rsidR="00DF0E08" w:rsidRPr="00DF0E08" w:rsidRDefault="00DF0E08" w:rsidP="00DF0E08">
            <w:pPr>
              <w:pStyle w:val="ListParagraph"/>
              <w:numPr>
                <w:ilvl w:val="0"/>
                <w:numId w:val="23"/>
              </w:numPr>
              <w:rPr>
                <w:rFonts w:ascii="Century Gothic" w:hAnsi="Century Gothic"/>
              </w:rPr>
            </w:pPr>
            <w:r w:rsidRPr="00DF0E08">
              <w:rPr>
                <w:rFonts w:ascii="Century Gothic" w:hAnsi="Century Gothic"/>
              </w:rPr>
              <w:t>Establish safe handling arrangements for particularly heavy or awkward loads</w:t>
            </w:r>
          </w:p>
          <w:p w14:paraId="33CF4F70" w14:textId="77777777" w:rsidR="00DF0E08" w:rsidRPr="00DF0E08" w:rsidRDefault="00DF0E08" w:rsidP="00DF0E08">
            <w:pPr>
              <w:pStyle w:val="ListParagraph"/>
              <w:numPr>
                <w:ilvl w:val="0"/>
                <w:numId w:val="23"/>
              </w:numPr>
              <w:rPr>
                <w:rFonts w:ascii="Century Gothic" w:hAnsi="Century Gothic"/>
              </w:rPr>
            </w:pPr>
            <w:r w:rsidRPr="00DF0E08">
              <w:rPr>
                <w:rFonts w:ascii="Century Gothic" w:hAnsi="Century Gothic"/>
              </w:rPr>
              <w:t>Provide suitable mechanical handling equipment</w:t>
            </w:r>
          </w:p>
          <w:p w14:paraId="33273D53" w14:textId="77777777" w:rsidR="00DF0E08" w:rsidRPr="00DF0E08" w:rsidRDefault="00DF0E08" w:rsidP="00DF0E08">
            <w:pPr>
              <w:pStyle w:val="ListParagraph"/>
              <w:numPr>
                <w:ilvl w:val="0"/>
                <w:numId w:val="23"/>
              </w:numPr>
              <w:rPr>
                <w:rFonts w:ascii="Century Gothic" w:hAnsi="Century Gothic"/>
              </w:rPr>
            </w:pPr>
            <w:r w:rsidRPr="00DF0E08">
              <w:rPr>
                <w:rFonts w:ascii="Century Gothic" w:hAnsi="Century Gothic"/>
              </w:rPr>
              <w:t>Review load weights and packaging where practical</w:t>
            </w:r>
          </w:p>
          <w:p w14:paraId="0368777E" w14:textId="77777777" w:rsidR="00DF0E08" w:rsidRPr="00DF0E08" w:rsidRDefault="00DF0E08" w:rsidP="00DF0E08">
            <w:pPr>
              <w:pStyle w:val="ListParagraph"/>
              <w:numPr>
                <w:ilvl w:val="0"/>
                <w:numId w:val="23"/>
              </w:numPr>
              <w:rPr>
                <w:rFonts w:ascii="Century Gothic" w:hAnsi="Century Gothic"/>
              </w:rPr>
            </w:pPr>
            <w:r w:rsidRPr="00DF0E08">
              <w:rPr>
                <w:rFonts w:ascii="Century Gothic" w:hAnsi="Century Gothic"/>
              </w:rPr>
              <w:t>Identify loads requiring specialist handling arrangements</w:t>
            </w:r>
          </w:p>
          <w:p w14:paraId="59BCC42F" w14:textId="77777777" w:rsidR="00DF0E08" w:rsidRPr="00DF0E08" w:rsidRDefault="00DF0E08" w:rsidP="00DF0E08">
            <w:pPr>
              <w:pStyle w:val="ListParagraph"/>
              <w:numPr>
                <w:ilvl w:val="0"/>
                <w:numId w:val="23"/>
              </w:numPr>
              <w:rPr>
                <w:rFonts w:ascii="Century Gothic" w:hAnsi="Century Gothic"/>
              </w:rPr>
            </w:pPr>
            <w:r w:rsidRPr="00DF0E08">
              <w:rPr>
                <w:rFonts w:ascii="Century Gothic" w:hAnsi="Century Gothic"/>
              </w:rPr>
              <w:t>Ensure employees understand the limitations of their handling equipment</w:t>
            </w:r>
          </w:p>
          <w:p w14:paraId="343876F3" w14:textId="77777777" w:rsidR="00DF5213" w:rsidRDefault="00DF0E08" w:rsidP="00DF0E08">
            <w:pPr>
              <w:numPr>
                <w:ilvl w:val="0"/>
                <w:numId w:val="23"/>
              </w:numPr>
              <w:rPr>
                <w:rFonts w:ascii="Century Gothic" w:hAnsi="Century Gothic"/>
              </w:rPr>
            </w:pPr>
            <w:r w:rsidRPr="00DF0E08">
              <w:rPr>
                <w:rFonts w:ascii="Century Gothic" w:hAnsi="Century Gothic"/>
              </w:rPr>
              <w:t>Review arrangements following incidents, near misses or changes to the loads being transported</w:t>
            </w:r>
          </w:p>
          <w:p w14:paraId="7FE4A207" w14:textId="39BF2DBE" w:rsidR="00DF0E08" w:rsidRPr="000D7D0D" w:rsidRDefault="00DF0E08" w:rsidP="00DF0E08">
            <w:pPr>
              <w:ind w:left="720"/>
              <w:rPr>
                <w:rFonts w:ascii="Century Gothic" w:hAnsi="Century Gothic"/>
              </w:rPr>
            </w:pPr>
          </w:p>
        </w:tc>
      </w:tr>
    </w:tbl>
    <w:p w14:paraId="1A81EF9E"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66EB572" w14:textId="77777777" w:rsidTr="003122B5">
        <w:tc>
          <w:tcPr>
            <w:tcW w:w="530" w:type="dxa"/>
            <w:vMerge w:val="restart"/>
          </w:tcPr>
          <w:p w14:paraId="05D23E98"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DB8030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475A0A4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4488A39"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DEB9D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63023316"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A0A4ACF" w14:textId="77777777" w:rsidTr="003122B5">
        <w:tc>
          <w:tcPr>
            <w:tcW w:w="530" w:type="dxa"/>
            <w:vMerge/>
          </w:tcPr>
          <w:p w14:paraId="4033CA2E" w14:textId="77777777" w:rsidR="009A1983" w:rsidRPr="002C7B35" w:rsidRDefault="009A1983" w:rsidP="003122B5">
            <w:pPr>
              <w:rPr>
                <w:rFonts w:ascii="Century Gothic" w:hAnsi="Century Gothic"/>
                <w:color w:val="FFFFFF" w:themeColor="background1"/>
              </w:rPr>
            </w:pPr>
          </w:p>
        </w:tc>
        <w:tc>
          <w:tcPr>
            <w:tcW w:w="4568" w:type="dxa"/>
            <w:vAlign w:val="center"/>
          </w:tcPr>
          <w:p w14:paraId="1DE0128A" w14:textId="27F6656E" w:rsidR="009A1983" w:rsidRPr="004B40F3" w:rsidRDefault="00CF6D68" w:rsidP="003122B5">
            <w:pPr>
              <w:rPr>
                <w:rFonts w:ascii="Century Gothic" w:hAnsi="Century Gothic"/>
              </w:rPr>
            </w:pPr>
            <w:r w:rsidRPr="00CF6D68">
              <w:rPr>
                <w:rFonts w:ascii="Century Gothic" w:hAnsi="Century Gothic"/>
              </w:rPr>
              <w:t>Manager / Supervisor</w:t>
            </w:r>
          </w:p>
        </w:tc>
        <w:tc>
          <w:tcPr>
            <w:tcW w:w="567" w:type="dxa"/>
            <w:vMerge/>
          </w:tcPr>
          <w:p w14:paraId="38340B14" w14:textId="77777777" w:rsidR="009A1983" w:rsidRDefault="009A1983" w:rsidP="003122B5">
            <w:pPr>
              <w:rPr>
                <w:rFonts w:ascii="Century Gothic" w:hAnsi="Century Gothic"/>
              </w:rPr>
            </w:pPr>
          </w:p>
        </w:tc>
        <w:tc>
          <w:tcPr>
            <w:tcW w:w="4791" w:type="dxa"/>
          </w:tcPr>
          <w:p w14:paraId="3F99DB07" w14:textId="2C8CA414" w:rsidR="009A1983" w:rsidRDefault="004B40F3" w:rsidP="003122B5">
            <w:pPr>
              <w:rPr>
                <w:rFonts w:ascii="Century Gothic" w:hAnsi="Century Gothic"/>
              </w:rPr>
            </w:pPr>
            <w:r>
              <w:rPr>
                <w:rFonts w:ascii="Century Gothic" w:hAnsi="Century Gothic"/>
              </w:rPr>
              <w:t xml:space="preserve">ASSESSOR TO COMPLETE </w:t>
            </w:r>
          </w:p>
          <w:p w14:paraId="0C747071" w14:textId="77777777" w:rsidR="009A1983" w:rsidRPr="000D7D0D" w:rsidRDefault="009A1983" w:rsidP="003122B5">
            <w:pPr>
              <w:rPr>
                <w:rFonts w:ascii="Century Gothic" w:hAnsi="Century Gothic"/>
              </w:rPr>
            </w:pPr>
          </w:p>
        </w:tc>
      </w:tr>
    </w:tbl>
    <w:p w14:paraId="27E4C40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B9F58E7" w14:textId="77777777" w:rsidTr="003122B5">
        <w:tc>
          <w:tcPr>
            <w:tcW w:w="562" w:type="dxa"/>
            <w:vMerge w:val="restart"/>
          </w:tcPr>
          <w:p w14:paraId="0E41692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E6B0B5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C12D3E8" w14:textId="77777777" w:rsidTr="003122B5">
        <w:trPr>
          <w:trHeight w:val="178"/>
        </w:trPr>
        <w:tc>
          <w:tcPr>
            <w:tcW w:w="562" w:type="dxa"/>
            <w:vMerge/>
          </w:tcPr>
          <w:p w14:paraId="5B22949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8AC779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74E8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FF880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F3F040" w14:textId="77777777" w:rsidTr="003122B5">
        <w:trPr>
          <w:trHeight w:val="177"/>
        </w:trPr>
        <w:tc>
          <w:tcPr>
            <w:tcW w:w="562" w:type="dxa"/>
            <w:vMerge/>
          </w:tcPr>
          <w:p w14:paraId="695830E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7586AD9" w14:textId="742662E4" w:rsidR="009A1983" w:rsidRPr="004B40F3" w:rsidRDefault="00DF521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60806BD" w14:textId="711EF32C" w:rsidR="009A1983" w:rsidRPr="004B40F3" w:rsidRDefault="00DF0E08"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CF73688" w14:textId="16E482F2" w:rsidR="009A1983" w:rsidRPr="004B40F3" w:rsidRDefault="00DF0E08" w:rsidP="003122B5">
            <w:pPr>
              <w:rPr>
                <w:rFonts w:ascii="Century Gothic" w:hAnsi="Century Gothic"/>
                <w:b/>
                <w:bCs/>
                <w:sz w:val="32"/>
                <w:szCs w:val="32"/>
              </w:rPr>
            </w:pPr>
            <w:r>
              <w:rPr>
                <w:rFonts w:ascii="Century Gothic" w:hAnsi="Century Gothic"/>
                <w:b/>
                <w:bCs/>
                <w:sz w:val="32"/>
                <w:szCs w:val="32"/>
              </w:rPr>
              <w:t>10</w:t>
            </w:r>
            <w:r w:rsidR="004B40F3" w:rsidRPr="004B40F3">
              <w:rPr>
                <w:rFonts w:ascii="Century Gothic" w:hAnsi="Century Gothic"/>
                <w:b/>
                <w:bCs/>
                <w:sz w:val="32"/>
                <w:szCs w:val="32"/>
              </w:rPr>
              <w:t xml:space="preserve"> - </w:t>
            </w:r>
            <w:r w:rsidR="00DF5213">
              <w:rPr>
                <w:rFonts w:ascii="Century Gothic" w:hAnsi="Century Gothic"/>
                <w:b/>
                <w:bCs/>
                <w:sz w:val="32"/>
                <w:szCs w:val="32"/>
              </w:rPr>
              <w:t>MEDIUM</w:t>
            </w:r>
          </w:p>
        </w:tc>
      </w:tr>
    </w:tbl>
    <w:p w14:paraId="586B09A3" w14:textId="77777777" w:rsidR="009A1983" w:rsidRDefault="009A1983"/>
    <w:p w14:paraId="71E72E3F" w14:textId="77777777" w:rsidR="004B40F3" w:rsidRDefault="004B40F3"/>
    <w:p w14:paraId="320C6AD5" w14:textId="77777777" w:rsidR="004B40F3" w:rsidRDefault="004B40F3"/>
    <w:p w14:paraId="2C139B75" w14:textId="77777777" w:rsidR="004B40F3" w:rsidRDefault="004B40F3"/>
    <w:p w14:paraId="2DE2D86A" w14:textId="77777777" w:rsidR="004B40F3" w:rsidRDefault="004B40F3"/>
    <w:p w14:paraId="5F3740D3" w14:textId="77777777" w:rsidR="004B40F3" w:rsidRDefault="004B40F3"/>
    <w:p w14:paraId="625C3890" w14:textId="77777777" w:rsidR="004B40F3" w:rsidRDefault="004B40F3"/>
    <w:p w14:paraId="2C6903AB" w14:textId="77777777" w:rsidR="004B40F3" w:rsidRDefault="004B40F3"/>
    <w:p w14:paraId="4C5F71FE" w14:textId="77777777" w:rsidR="004B40F3" w:rsidRDefault="004B40F3"/>
    <w:p w14:paraId="4974D084" w14:textId="77777777" w:rsidR="004B40F3" w:rsidRDefault="004B40F3"/>
    <w:p w14:paraId="670DD79B" w14:textId="77777777" w:rsidR="004B40F3" w:rsidRDefault="004B40F3"/>
    <w:p w14:paraId="622DD7E2" w14:textId="77777777" w:rsidR="004B40F3" w:rsidRDefault="004B40F3"/>
    <w:p w14:paraId="4106797B" w14:textId="77777777" w:rsidR="004B40F3" w:rsidRDefault="004B40F3"/>
    <w:p w14:paraId="37C301E7" w14:textId="77777777" w:rsidR="004B40F3" w:rsidRDefault="004B40F3"/>
    <w:p w14:paraId="04DCB44F" w14:textId="77777777" w:rsidR="004B40F3" w:rsidRDefault="004B40F3"/>
    <w:p w14:paraId="26258055" w14:textId="77777777" w:rsidR="004B40F3" w:rsidRDefault="004B40F3"/>
    <w:p w14:paraId="5E6AD366" w14:textId="77777777" w:rsidR="004B40F3" w:rsidRDefault="004B40F3"/>
    <w:p w14:paraId="18FC7D92" w14:textId="77777777" w:rsidR="004B40F3" w:rsidRDefault="004B40F3"/>
    <w:tbl>
      <w:tblPr>
        <w:tblStyle w:val="TableGrid"/>
        <w:tblW w:w="0" w:type="auto"/>
        <w:tblLook w:val="04A0" w:firstRow="1" w:lastRow="0" w:firstColumn="1" w:lastColumn="0" w:noHBand="0" w:noVBand="1"/>
      </w:tblPr>
      <w:tblGrid>
        <w:gridCol w:w="562"/>
        <w:gridCol w:w="4253"/>
        <w:gridCol w:w="5641"/>
      </w:tblGrid>
      <w:tr w:rsidR="009A1983" w:rsidRPr="000D7D0D" w14:paraId="700A48B4" w14:textId="77777777" w:rsidTr="003122B5">
        <w:tc>
          <w:tcPr>
            <w:tcW w:w="562" w:type="dxa"/>
            <w:vMerge w:val="restart"/>
          </w:tcPr>
          <w:p w14:paraId="1E1AE015"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8134A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671D747A" w14:textId="35F3D294" w:rsidR="009A1983" w:rsidRPr="000D7D0D" w:rsidRDefault="003D1FF8" w:rsidP="003122B5">
            <w:pPr>
              <w:rPr>
                <w:rFonts w:ascii="Century Gothic" w:hAnsi="Century Gothic"/>
              </w:rPr>
            </w:pPr>
            <w:r w:rsidRPr="003D1FF8">
              <w:rPr>
                <w:rFonts w:ascii="Century Gothic" w:hAnsi="Century Gothic"/>
              </w:rPr>
              <w:t>Securing Loads</w:t>
            </w:r>
          </w:p>
        </w:tc>
      </w:tr>
      <w:tr w:rsidR="009A1983" w:rsidRPr="000D7D0D" w14:paraId="58D7E7C8" w14:textId="77777777" w:rsidTr="003122B5">
        <w:tc>
          <w:tcPr>
            <w:tcW w:w="562" w:type="dxa"/>
            <w:vMerge/>
          </w:tcPr>
          <w:p w14:paraId="5594202B" w14:textId="77777777" w:rsidR="009A1983" w:rsidRPr="002C7B35" w:rsidRDefault="009A1983" w:rsidP="003122B5">
            <w:pPr>
              <w:rPr>
                <w:rFonts w:ascii="Century Gothic" w:hAnsi="Century Gothic"/>
                <w:color w:val="FFFFFF" w:themeColor="background1"/>
              </w:rPr>
            </w:pPr>
          </w:p>
        </w:tc>
        <w:tc>
          <w:tcPr>
            <w:tcW w:w="4253" w:type="dxa"/>
            <w:vAlign w:val="center"/>
          </w:tcPr>
          <w:p w14:paraId="2EA2F859"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DEEAFB7" w14:textId="34B6DB40" w:rsidR="009A1983" w:rsidRPr="000D7D0D" w:rsidRDefault="003D1FF8" w:rsidP="00ED0FB7">
            <w:pPr>
              <w:rPr>
                <w:rFonts w:ascii="Century Gothic" w:hAnsi="Century Gothic"/>
              </w:rPr>
            </w:pPr>
            <w:r w:rsidRPr="003D1FF8">
              <w:rPr>
                <w:rFonts w:ascii="Century Gothic" w:hAnsi="Century Gothic"/>
              </w:rPr>
              <w:t>Loads may move, fall or become unstable if they are not properly secured during transportation. Employees may also be injured when applying or removing restraints if suitable equipment and safe working methods are not used</w:t>
            </w:r>
          </w:p>
        </w:tc>
      </w:tr>
    </w:tbl>
    <w:p w14:paraId="6DE3B7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A29A2A5" w14:textId="77777777" w:rsidTr="003122B5">
        <w:tc>
          <w:tcPr>
            <w:tcW w:w="562" w:type="dxa"/>
            <w:vMerge w:val="restart"/>
          </w:tcPr>
          <w:p w14:paraId="54038D27"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74B017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384D69B" w14:textId="77777777" w:rsidR="009A1983" w:rsidRPr="000D7D0D" w:rsidRDefault="009A1983" w:rsidP="003122B5">
            <w:pPr>
              <w:rPr>
                <w:rFonts w:ascii="Century Gothic" w:hAnsi="Century Gothic"/>
              </w:rPr>
            </w:pPr>
          </w:p>
        </w:tc>
      </w:tr>
      <w:tr w:rsidR="009A1983" w:rsidRPr="000D7D0D" w14:paraId="7AF9B77F" w14:textId="77777777" w:rsidTr="003122B5">
        <w:tc>
          <w:tcPr>
            <w:tcW w:w="562" w:type="dxa"/>
            <w:vMerge/>
          </w:tcPr>
          <w:p w14:paraId="4A515F78" w14:textId="77777777" w:rsidR="009A1983" w:rsidRPr="002C7B35" w:rsidRDefault="009A1983" w:rsidP="003122B5">
            <w:pPr>
              <w:rPr>
                <w:rFonts w:ascii="Century Gothic" w:hAnsi="Century Gothic"/>
                <w:color w:val="FFFFFF" w:themeColor="background1"/>
              </w:rPr>
            </w:pPr>
          </w:p>
        </w:tc>
        <w:tc>
          <w:tcPr>
            <w:tcW w:w="4253" w:type="dxa"/>
            <w:vAlign w:val="center"/>
          </w:tcPr>
          <w:p w14:paraId="2EC85C08"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54D8DC1" w14:textId="77777777" w:rsidR="003D1FF8" w:rsidRPr="003D1FF8" w:rsidRDefault="003D1FF8" w:rsidP="003D1FF8">
            <w:pPr>
              <w:pStyle w:val="ListParagraph"/>
              <w:numPr>
                <w:ilvl w:val="0"/>
                <w:numId w:val="24"/>
              </w:numPr>
              <w:rPr>
                <w:rFonts w:ascii="Century Gothic" w:hAnsi="Century Gothic"/>
              </w:rPr>
            </w:pPr>
            <w:r w:rsidRPr="003D1FF8">
              <w:rPr>
                <w:rFonts w:ascii="Century Gothic" w:hAnsi="Century Gothic"/>
              </w:rPr>
              <w:t>Employees</w:t>
            </w:r>
          </w:p>
          <w:p w14:paraId="6B441069" w14:textId="77777777" w:rsidR="003D1FF8" w:rsidRPr="003D1FF8" w:rsidRDefault="003D1FF8" w:rsidP="003D1FF8">
            <w:pPr>
              <w:pStyle w:val="ListParagraph"/>
              <w:numPr>
                <w:ilvl w:val="0"/>
                <w:numId w:val="24"/>
              </w:numPr>
              <w:rPr>
                <w:rFonts w:ascii="Century Gothic" w:hAnsi="Century Gothic"/>
              </w:rPr>
            </w:pPr>
            <w:r w:rsidRPr="003D1FF8">
              <w:rPr>
                <w:rFonts w:ascii="Century Gothic" w:hAnsi="Century Gothic"/>
              </w:rPr>
              <w:t>Drivers</w:t>
            </w:r>
          </w:p>
          <w:p w14:paraId="2D366A2E" w14:textId="77777777" w:rsidR="003D1FF8" w:rsidRPr="003D1FF8" w:rsidRDefault="003D1FF8" w:rsidP="003D1FF8">
            <w:pPr>
              <w:pStyle w:val="ListParagraph"/>
              <w:numPr>
                <w:ilvl w:val="0"/>
                <w:numId w:val="24"/>
              </w:numPr>
              <w:rPr>
                <w:rFonts w:ascii="Century Gothic" w:hAnsi="Century Gothic"/>
              </w:rPr>
            </w:pPr>
            <w:r w:rsidRPr="003D1FF8">
              <w:rPr>
                <w:rFonts w:ascii="Century Gothic" w:hAnsi="Century Gothic"/>
              </w:rPr>
              <w:t>Loading and unloading personnel</w:t>
            </w:r>
          </w:p>
          <w:p w14:paraId="1B943F0E" w14:textId="77777777" w:rsidR="003D1FF8" w:rsidRPr="003D1FF8" w:rsidRDefault="003D1FF8" w:rsidP="003D1FF8">
            <w:pPr>
              <w:pStyle w:val="ListParagraph"/>
              <w:numPr>
                <w:ilvl w:val="0"/>
                <w:numId w:val="24"/>
              </w:numPr>
              <w:rPr>
                <w:rFonts w:ascii="Century Gothic" w:hAnsi="Century Gothic"/>
              </w:rPr>
            </w:pPr>
            <w:r w:rsidRPr="003D1FF8">
              <w:rPr>
                <w:rFonts w:ascii="Century Gothic" w:hAnsi="Century Gothic"/>
              </w:rPr>
              <w:t>Contractors</w:t>
            </w:r>
          </w:p>
          <w:p w14:paraId="2143B57C" w14:textId="77777777" w:rsidR="003D1FF8" w:rsidRPr="003D1FF8" w:rsidRDefault="003D1FF8" w:rsidP="003D1FF8">
            <w:pPr>
              <w:pStyle w:val="ListParagraph"/>
              <w:numPr>
                <w:ilvl w:val="0"/>
                <w:numId w:val="24"/>
              </w:numPr>
              <w:rPr>
                <w:rFonts w:ascii="Century Gothic" w:hAnsi="Century Gothic"/>
              </w:rPr>
            </w:pPr>
            <w:r w:rsidRPr="003D1FF8">
              <w:rPr>
                <w:rFonts w:ascii="Century Gothic" w:hAnsi="Century Gothic"/>
              </w:rPr>
              <w:t>Other road users</w:t>
            </w:r>
          </w:p>
          <w:p w14:paraId="4D70C9C7" w14:textId="3D960EC5" w:rsidR="009A1983" w:rsidRPr="000D7D0D" w:rsidRDefault="003D1FF8" w:rsidP="003D1FF8">
            <w:pPr>
              <w:numPr>
                <w:ilvl w:val="0"/>
                <w:numId w:val="24"/>
              </w:numPr>
              <w:rPr>
                <w:rFonts w:ascii="Century Gothic" w:hAnsi="Century Gothic"/>
              </w:rPr>
            </w:pPr>
            <w:r w:rsidRPr="003D1FF8">
              <w:rPr>
                <w:rFonts w:ascii="Century Gothic" w:hAnsi="Century Gothic"/>
              </w:rPr>
              <w:t>Members of the public</w:t>
            </w:r>
          </w:p>
        </w:tc>
      </w:tr>
    </w:tbl>
    <w:p w14:paraId="59018C08"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28F670CF" w14:textId="77777777" w:rsidTr="003122B5">
        <w:tc>
          <w:tcPr>
            <w:tcW w:w="562" w:type="dxa"/>
            <w:vMerge w:val="restart"/>
          </w:tcPr>
          <w:p w14:paraId="2B65E35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CFC25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36085B7" w14:textId="77777777" w:rsidR="009A1983" w:rsidRPr="000D7D0D" w:rsidRDefault="009A1983" w:rsidP="003122B5">
            <w:pPr>
              <w:rPr>
                <w:rFonts w:ascii="Century Gothic" w:hAnsi="Century Gothic"/>
              </w:rPr>
            </w:pPr>
          </w:p>
        </w:tc>
      </w:tr>
      <w:tr w:rsidR="009A1983" w:rsidRPr="000D7D0D" w14:paraId="5FC9BAE9" w14:textId="77777777" w:rsidTr="003122B5">
        <w:tc>
          <w:tcPr>
            <w:tcW w:w="562" w:type="dxa"/>
            <w:vMerge/>
          </w:tcPr>
          <w:p w14:paraId="115278F0" w14:textId="77777777" w:rsidR="009A1983" w:rsidRPr="002C7B35" w:rsidRDefault="009A1983" w:rsidP="003122B5">
            <w:pPr>
              <w:rPr>
                <w:rFonts w:ascii="Century Gothic" w:hAnsi="Century Gothic"/>
                <w:color w:val="FFFFFF" w:themeColor="background1"/>
              </w:rPr>
            </w:pPr>
          </w:p>
        </w:tc>
        <w:tc>
          <w:tcPr>
            <w:tcW w:w="4253" w:type="dxa"/>
            <w:vAlign w:val="center"/>
          </w:tcPr>
          <w:p w14:paraId="23F64A75" w14:textId="77777777" w:rsidR="009A1983" w:rsidRPr="007F4843" w:rsidRDefault="009A1983" w:rsidP="003122B5">
            <w:pPr>
              <w:rPr>
                <w:rFonts w:ascii="Century Gothic" w:hAnsi="Century Gothic"/>
                <w:color w:val="00546C"/>
              </w:rPr>
            </w:pPr>
          </w:p>
          <w:p w14:paraId="3A9337FB"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CD76AFB" w14:textId="77777777" w:rsidR="009A1983" w:rsidRPr="007F4843" w:rsidRDefault="009A1983" w:rsidP="003122B5">
            <w:pPr>
              <w:rPr>
                <w:rFonts w:ascii="Century Gothic" w:hAnsi="Century Gothic"/>
                <w:color w:val="00546C"/>
              </w:rPr>
            </w:pPr>
          </w:p>
        </w:tc>
        <w:tc>
          <w:tcPr>
            <w:tcW w:w="5641" w:type="dxa"/>
          </w:tcPr>
          <w:p w14:paraId="03AC4C16" w14:textId="77777777" w:rsidR="00827CC7" w:rsidRPr="00827CC7" w:rsidRDefault="00827CC7" w:rsidP="00827CC7">
            <w:pPr>
              <w:pStyle w:val="ListParagraph"/>
              <w:numPr>
                <w:ilvl w:val="0"/>
                <w:numId w:val="25"/>
              </w:numPr>
              <w:rPr>
                <w:rFonts w:ascii="Century Gothic" w:hAnsi="Century Gothic"/>
              </w:rPr>
            </w:pPr>
            <w:r w:rsidRPr="00827CC7">
              <w:rPr>
                <w:rFonts w:ascii="Century Gothic" w:hAnsi="Century Gothic"/>
              </w:rPr>
              <w:t>Crush injuries</w:t>
            </w:r>
          </w:p>
          <w:p w14:paraId="03EFAC2E" w14:textId="77777777" w:rsidR="00827CC7" w:rsidRPr="00827CC7" w:rsidRDefault="00827CC7" w:rsidP="00827CC7">
            <w:pPr>
              <w:pStyle w:val="ListParagraph"/>
              <w:numPr>
                <w:ilvl w:val="0"/>
                <w:numId w:val="25"/>
              </w:numPr>
              <w:rPr>
                <w:rFonts w:ascii="Century Gothic" w:hAnsi="Century Gothic"/>
              </w:rPr>
            </w:pPr>
            <w:r w:rsidRPr="00827CC7">
              <w:rPr>
                <w:rFonts w:ascii="Century Gothic" w:hAnsi="Century Gothic"/>
              </w:rPr>
              <w:t>Cuts and bruising</w:t>
            </w:r>
          </w:p>
          <w:p w14:paraId="1CAD1F6E" w14:textId="77777777" w:rsidR="00827CC7" w:rsidRPr="00827CC7" w:rsidRDefault="00827CC7" w:rsidP="00827CC7">
            <w:pPr>
              <w:pStyle w:val="ListParagraph"/>
              <w:numPr>
                <w:ilvl w:val="0"/>
                <w:numId w:val="25"/>
              </w:numPr>
              <w:rPr>
                <w:rFonts w:ascii="Century Gothic" w:hAnsi="Century Gothic"/>
              </w:rPr>
            </w:pPr>
            <w:r w:rsidRPr="00827CC7">
              <w:rPr>
                <w:rFonts w:ascii="Century Gothic" w:hAnsi="Century Gothic"/>
              </w:rPr>
              <w:t>Musculoskeletal injuries</w:t>
            </w:r>
          </w:p>
          <w:p w14:paraId="389B73B6" w14:textId="77777777" w:rsidR="00827CC7" w:rsidRPr="00827CC7" w:rsidRDefault="00827CC7" w:rsidP="00827CC7">
            <w:pPr>
              <w:pStyle w:val="ListParagraph"/>
              <w:numPr>
                <w:ilvl w:val="0"/>
                <w:numId w:val="25"/>
              </w:numPr>
              <w:rPr>
                <w:rFonts w:ascii="Century Gothic" w:hAnsi="Century Gothic"/>
              </w:rPr>
            </w:pPr>
            <w:r w:rsidRPr="00827CC7">
              <w:rPr>
                <w:rFonts w:ascii="Century Gothic" w:hAnsi="Century Gothic"/>
              </w:rPr>
              <w:t>Injuries caused by falling or shifting loads</w:t>
            </w:r>
          </w:p>
          <w:p w14:paraId="3EB2E229" w14:textId="77777777" w:rsidR="00827CC7" w:rsidRPr="00827CC7" w:rsidRDefault="00827CC7" w:rsidP="00827CC7">
            <w:pPr>
              <w:pStyle w:val="ListParagraph"/>
              <w:numPr>
                <w:ilvl w:val="0"/>
                <w:numId w:val="25"/>
              </w:numPr>
              <w:rPr>
                <w:rFonts w:ascii="Century Gothic" w:hAnsi="Century Gothic"/>
              </w:rPr>
            </w:pPr>
            <w:r w:rsidRPr="00827CC7">
              <w:rPr>
                <w:rFonts w:ascii="Century Gothic" w:hAnsi="Century Gothic"/>
              </w:rPr>
              <w:t>Road traffic collisions</w:t>
            </w:r>
          </w:p>
          <w:p w14:paraId="6463B2A8" w14:textId="6F9B1EF3" w:rsidR="00D75182" w:rsidRPr="00D75182" w:rsidRDefault="00827CC7" w:rsidP="00827CC7">
            <w:pPr>
              <w:pStyle w:val="ListParagraph"/>
              <w:numPr>
                <w:ilvl w:val="0"/>
                <w:numId w:val="25"/>
              </w:numPr>
              <w:rPr>
                <w:rFonts w:ascii="Century Gothic" w:hAnsi="Century Gothic"/>
              </w:rPr>
            </w:pPr>
            <w:r w:rsidRPr="00827CC7">
              <w:rPr>
                <w:rFonts w:ascii="Century Gothic" w:hAnsi="Century Gothic"/>
              </w:rPr>
              <w:t>Serious or fatal injury</w:t>
            </w:r>
          </w:p>
        </w:tc>
      </w:tr>
    </w:tbl>
    <w:p w14:paraId="59145B5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65173CA8" w14:textId="77777777" w:rsidTr="003122B5">
        <w:tc>
          <w:tcPr>
            <w:tcW w:w="562" w:type="dxa"/>
            <w:vMerge w:val="restart"/>
          </w:tcPr>
          <w:p w14:paraId="7D017C4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D0AE3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65B8295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3BDB6B04" w14:textId="77777777" w:rsidTr="003122B5">
        <w:tc>
          <w:tcPr>
            <w:tcW w:w="562" w:type="dxa"/>
            <w:vMerge/>
          </w:tcPr>
          <w:p w14:paraId="477EE680"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F95B2FE"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Loads are secured before vehicles are moved</w:t>
            </w:r>
          </w:p>
          <w:p w14:paraId="3D008C18"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Suitable restraints, straps, nets or other securing equipment are provided</w:t>
            </w:r>
          </w:p>
          <w:p w14:paraId="590B5C0B"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Restraints are suitable for the type and weight of load</w:t>
            </w:r>
          </w:p>
          <w:p w14:paraId="23D6FE58"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Loads are positioned to minimise movement during transportation</w:t>
            </w:r>
          </w:p>
          <w:p w14:paraId="09E84279"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Drivers check that loads remain secure during longer journeys where appropriate</w:t>
            </w:r>
          </w:p>
          <w:p w14:paraId="2E4AE0E4"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Damaged or defective restraints are removed from use</w:t>
            </w:r>
          </w:p>
          <w:p w14:paraId="09A268DE"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Employees are instructed in safe load-securing methods</w:t>
            </w:r>
          </w:p>
          <w:p w14:paraId="369DBE8D"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Vehicles are not moved until loading and securing arrangements are complete</w:t>
            </w:r>
          </w:p>
          <w:p w14:paraId="5CA40003" w14:textId="77777777" w:rsidR="00827CC7" w:rsidRPr="00827CC7" w:rsidRDefault="00827CC7" w:rsidP="00827CC7">
            <w:pPr>
              <w:pStyle w:val="ListParagraph"/>
              <w:numPr>
                <w:ilvl w:val="0"/>
                <w:numId w:val="26"/>
              </w:numPr>
              <w:rPr>
                <w:rFonts w:ascii="Century Gothic" w:hAnsi="Century Gothic"/>
              </w:rPr>
            </w:pPr>
            <w:r w:rsidRPr="00827CC7">
              <w:rPr>
                <w:rFonts w:ascii="Century Gothic" w:hAnsi="Century Gothic"/>
              </w:rPr>
              <w:t>Employees avoid standing in unsafe positions while securing or releasing loads</w:t>
            </w:r>
          </w:p>
          <w:p w14:paraId="60AC3387" w14:textId="77777777" w:rsidR="00D75182" w:rsidRDefault="00827CC7" w:rsidP="00827CC7">
            <w:pPr>
              <w:pStyle w:val="ListParagraph"/>
              <w:numPr>
                <w:ilvl w:val="0"/>
                <w:numId w:val="26"/>
              </w:numPr>
              <w:rPr>
                <w:rFonts w:ascii="Century Gothic" w:hAnsi="Century Gothic"/>
              </w:rPr>
            </w:pPr>
            <w:r w:rsidRPr="00827CC7">
              <w:rPr>
                <w:rFonts w:ascii="Century Gothic" w:hAnsi="Century Gothic"/>
              </w:rPr>
              <w:t>Loads are checked following significant movement or changes in conditions</w:t>
            </w:r>
          </w:p>
          <w:p w14:paraId="01B29A70" w14:textId="1AA1564C" w:rsidR="00827CC7" w:rsidRPr="00294B0C" w:rsidRDefault="00827CC7" w:rsidP="00827CC7">
            <w:pPr>
              <w:pStyle w:val="ListParagraph"/>
              <w:rPr>
                <w:rFonts w:ascii="Century Gothic" w:hAnsi="Century Gothic"/>
              </w:rPr>
            </w:pPr>
          </w:p>
        </w:tc>
      </w:tr>
      <w:tr w:rsidR="009A1983" w:rsidRPr="007F4843" w14:paraId="3A1F8BAA" w14:textId="77777777" w:rsidTr="003122B5">
        <w:tc>
          <w:tcPr>
            <w:tcW w:w="562" w:type="dxa"/>
            <w:vMerge w:val="restart"/>
          </w:tcPr>
          <w:p w14:paraId="6BA5585D"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13BC57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D12825A"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7EE062EA" w14:textId="77777777" w:rsidTr="003122B5">
        <w:trPr>
          <w:trHeight w:val="178"/>
        </w:trPr>
        <w:tc>
          <w:tcPr>
            <w:tcW w:w="562" w:type="dxa"/>
            <w:vMerge/>
          </w:tcPr>
          <w:p w14:paraId="673DD1D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9A84A8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840B9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09BE9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7CF29CF" w14:textId="77777777" w:rsidTr="003122B5">
        <w:trPr>
          <w:trHeight w:val="177"/>
        </w:trPr>
        <w:tc>
          <w:tcPr>
            <w:tcW w:w="562" w:type="dxa"/>
            <w:vMerge/>
          </w:tcPr>
          <w:p w14:paraId="013FAB97"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2A667A5" w14:textId="11934BB7" w:rsidR="009A1983" w:rsidRPr="00294B0C" w:rsidRDefault="00D75182"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4E2E9BA" w14:textId="7A52C1BA" w:rsidR="009A1983" w:rsidRPr="00294B0C" w:rsidRDefault="00827CC7"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02D602B" w14:textId="2E37B6CC" w:rsidR="009A1983" w:rsidRPr="00294B0C" w:rsidRDefault="00D75182" w:rsidP="003122B5">
            <w:pPr>
              <w:rPr>
                <w:rFonts w:ascii="Century Gothic" w:hAnsi="Century Gothic"/>
                <w:b/>
                <w:bCs/>
                <w:sz w:val="32"/>
                <w:szCs w:val="32"/>
              </w:rPr>
            </w:pPr>
            <w:r>
              <w:rPr>
                <w:rFonts w:ascii="Century Gothic" w:hAnsi="Century Gothic"/>
                <w:b/>
                <w:bCs/>
                <w:sz w:val="32"/>
                <w:szCs w:val="32"/>
              </w:rPr>
              <w:t>1</w:t>
            </w:r>
            <w:r w:rsidR="00827CC7">
              <w:rPr>
                <w:rFonts w:ascii="Century Gothic" w:hAnsi="Century Gothic"/>
                <w:b/>
                <w:bCs/>
                <w:sz w:val="32"/>
                <w:szCs w:val="32"/>
              </w:rPr>
              <w:t>5</w:t>
            </w:r>
            <w:r w:rsidR="00294B0C" w:rsidRPr="00294B0C">
              <w:rPr>
                <w:rFonts w:ascii="Century Gothic" w:hAnsi="Century Gothic"/>
                <w:b/>
                <w:bCs/>
                <w:sz w:val="32"/>
                <w:szCs w:val="32"/>
              </w:rPr>
              <w:t xml:space="preserve"> - </w:t>
            </w:r>
            <w:r>
              <w:rPr>
                <w:rFonts w:ascii="Century Gothic" w:hAnsi="Century Gothic"/>
                <w:b/>
                <w:bCs/>
                <w:sz w:val="32"/>
                <w:szCs w:val="32"/>
              </w:rPr>
              <w:t>HIGH</w:t>
            </w:r>
          </w:p>
        </w:tc>
      </w:tr>
    </w:tbl>
    <w:p w14:paraId="6183E262" w14:textId="77777777" w:rsidR="009A1983" w:rsidRDefault="009A1983" w:rsidP="009A1983"/>
    <w:p w14:paraId="0C20994C" w14:textId="77777777" w:rsidR="00D75182" w:rsidRDefault="00D75182" w:rsidP="009A1983"/>
    <w:p w14:paraId="456B46C8" w14:textId="77777777" w:rsidR="00D75182" w:rsidRDefault="00D75182" w:rsidP="009A1983"/>
    <w:tbl>
      <w:tblPr>
        <w:tblStyle w:val="TableGrid"/>
        <w:tblW w:w="0" w:type="auto"/>
        <w:tblLook w:val="04A0" w:firstRow="1" w:lastRow="0" w:firstColumn="1" w:lastColumn="0" w:noHBand="0" w:noVBand="1"/>
      </w:tblPr>
      <w:tblGrid>
        <w:gridCol w:w="562"/>
        <w:gridCol w:w="9894"/>
      </w:tblGrid>
      <w:tr w:rsidR="009A1983" w:rsidRPr="000D7D0D" w14:paraId="337C194E" w14:textId="77777777" w:rsidTr="003122B5">
        <w:tc>
          <w:tcPr>
            <w:tcW w:w="562" w:type="dxa"/>
            <w:vMerge w:val="restart"/>
          </w:tcPr>
          <w:p w14:paraId="1B90B0E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8E0607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E0C1EA"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3AEB29C" w14:textId="77777777" w:rsidTr="003122B5">
        <w:trPr>
          <w:trHeight w:val="490"/>
        </w:trPr>
        <w:tc>
          <w:tcPr>
            <w:tcW w:w="562" w:type="dxa"/>
            <w:vMerge/>
          </w:tcPr>
          <w:p w14:paraId="3AE3A35F" w14:textId="77777777" w:rsidR="009A1983" w:rsidRPr="002C7B35" w:rsidRDefault="009A1983" w:rsidP="003122B5">
            <w:pPr>
              <w:rPr>
                <w:rFonts w:ascii="Century Gothic" w:hAnsi="Century Gothic"/>
                <w:color w:val="FFFFFF" w:themeColor="background1"/>
              </w:rPr>
            </w:pPr>
          </w:p>
        </w:tc>
        <w:tc>
          <w:tcPr>
            <w:tcW w:w="9894" w:type="dxa"/>
            <w:vAlign w:val="center"/>
          </w:tcPr>
          <w:p w14:paraId="1FE12478" w14:textId="77777777" w:rsidR="00827CC7" w:rsidRPr="00827CC7" w:rsidRDefault="00827CC7" w:rsidP="00827CC7">
            <w:pPr>
              <w:pStyle w:val="ListParagraph"/>
              <w:numPr>
                <w:ilvl w:val="0"/>
                <w:numId w:val="27"/>
              </w:numPr>
              <w:rPr>
                <w:rFonts w:ascii="Century Gothic" w:hAnsi="Century Gothic"/>
              </w:rPr>
            </w:pPr>
            <w:r w:rsidRPr="00827CC7">
              <w:rPr>
                <w:rFonts w:ascii="Century Gothic" w:hAnsi="Century Gothic"/>
              </w:rPr>
              <w:t>Review load-securing arrangements for different types of loads</w:t>
            </w:r>
          </w:p>
          <w:p w14:paraId="1B40CB64" w14:textId="77777777" w:rsidR="00827CC7" w:rsidRPr="00827CC7" w:rsidRDefault="00827CC7" w:rsidP="00827CC7">
            <w:pPr>
              <w:pStyle w:val="ListParagraph"/>
              <w:numPr>
                <w:ilvl w:val="0"/>
                <w:numId w:val="27"/>
              </w:numPr>
              <w:rPr>
                <w:rFonts w:ascii="Century Gothic" w:hAnsi="Century Gothic"/>
              </w:rPr>
            </w:pPr>
            <w:r w:rsidRPr="00827CC7">
              <w:rPr>
                <w:rFonts w:ascii="Century Gothic" w:hAnsi="Century Gothic"/>
              </w:rPr>
              <w:t>Provide suitable restraint equipment where required</w:t>
            </w:r>
          </w:p>
          <w:p w14:paraId="1FC76CDC" w14:textId="77777777" w:rsidR="00827CC7" w:rsidRPr="00827CC7" w:rsidRDefault="00827CC7" w:rsidP="00827CC7">
            <w:pPr>
              <w:pStyle w:val="ListParagraph"/>
              <w:numPr>
                <w:ilvl w:val="0"/>
                <w:numId w:val="27"/>
              </w:numPr>
              <w:rPr>
                <w:rFonts w:ascii="Century Gothic" w:hAnsi="Century Gothic"/>
              </w:rPr>
            </w:pPr>
            <w:r w:rsidRPr="00827CC7">
              <w:rPr>
                <w:rFonts w:ascii="Century Gothic" w:hAnsi="Century Gothic"/>
              </w:rPr>
              <w:t>Inspect restraints regularly for damage and deterioration</w:t>
            </w:r>
          </w:p>
          <w:p w14:paraId="40A7E9DF" w14:textId="77777777" w:rsidR="00827CC7" w:rsidRPr="00827CC7" w:rsidRDefault="00827CC7" w:rsidP="00827CC7">
            <w:pPr>
              <w:pStyle w:val="ListParagraph"/>
              <w:numPr>
                <w:ilvl w:val="0"/>
                <w:numId w:val="27"/>
              </w:numPr>
              <w:rPr>
                <w:rFonts w:ascii="Century Gothic" w:hAnsi="Century Gothic"/>
              </w:rPr>
            </w:pPr>
            <w:r w:rsidRPr="00827CC7">
              <w:rPr>
                <w:rFonts w:ascii="Century Gothic" w:hAnsi="Century Gothic"/>
              </w:rPr>
              <w:t>Provide additional training where employees are responsible for securing loads</w:t>
            </w:r>
          </w:p>
          <w:p w14:paraId="04C3E176" w14:textId="77777777" w:rsidR="00827CC7" w:rsidRPr="00827CC7" w:rsidRDefault="00827CC7" w:rsidP="00827CC7">
            <w:pPr>
              <w:pStyle w:val="ListParagraph"/>
              <w:numPr>
                <w:ilvl w:val="0"/>
                <w:numId w:val="27"/>
              </w:numPr>
              <w:rPr>
                <w:rFonts w:ascii="Century Gothic" w:hAnsi="Century Gothic"/>
              </w:rPr>
            </w:pPr>
            <w:r w:rsidRPr="00827CC7">
              <w:rPr>
                <w:rFonts w:ascii="Century Gothic" w:hAnsi="Century Gothic"/>
              </w:rPr>
              <w:t>Establish safe arrangements for releasing restraints, particularly where loads may have shifted</w:t>
            </w:r>
          </w:p>
          <w:p w14:paraId="6C5FB370" w14:textId="77777777" w:rsidR="00C557DA" w:rsidRDefault="00827CC7" w:rsidP="00827CC7">
            <w:pPr>
              <w:numPr>
                <w:ilvl w:val="0"/>
                <w:numId w:val="27"/>
              </w:numPr>
              <w:rPr>
                <w:rFonts w:ascii="Century Gothic" w:hAnsi="Century Gothic"/>
              </w:rPr>
            </w:pPr>
            <w:r w:rsidRPr="00827CC7">
              <w:rPr>
                <w:rFonts w:ascii="Century Gothic" w:hAnsi="Century Gothic"/>
              </w:rPr>
              <w:t>Review incidents and near misses involving load security</w:t>
            </w:r>
          </w:p>
          <w:p w14:paraId="584D2C70" w14:textId="69AD3059" w:rsidR="00827CC7" w:rsidRPr="000D7D0D" w:rsidRDefault="00827CC7" w:rsidP="00827CC7">
            <w:pPr>
              <w:ind w:left="720"/>
              <w:rPr>
                <w:rFonts w:ascii="Century Gothic" w:hAnsi="Century Gothic"/>
              </w:rPr>
            </w:pPr>
          </w:p>
        </w:tc>
      </w:tr>
    </w:tbl>
    <w:p w14:paraId="0006D00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229EE2C" w14:textId="77777777" w:rsidTr="003122B5">
        <w:tc>
          <w:tcPr>
            <w:tcW w:w="530" w:type="dxa"/>
            <w:vMerge w:val="restart"/>
          </w:tcPr>
          <w:p w14:paraId="20688A9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598C2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06D9071"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64B0F5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899A4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958E3D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0F0DA8AA" w14:textId="77777777" w:rsidTr="003122B5">
        <w:tc>
          <w:tcPr>
            <w:tcW w:w="530" w:type="dxa"/>
            <w:vMerge/>
          </w:tcPr>
          <w:p w14:paraId="7DA2EF03" w14:textId="77777777" w:rsidR="009A1983" w:rsidRPr="002C7B35" w:rsidRDefault="009A1983" w:rsidP="003122B5">
            <w:pPr>
              <w:rPr>
                <w:rFonts w:ascii="Century Gothic" w:hAnsi="Century Gothic"/>
                <w:color w:val="FFFFFF" w:themeColor="background1"/>
              </w:rPr>
            </w:pPr>
          </w:p>
        </w:tc>
        <w:tc>
          <w:tcPr>
            <w:tcW w:w="4568" w:type="dxa"/>
            <w:vAlign w:val="center"/>
          </w:tcPr>
          <w:p w14:paraId="6EB84EE8" w14:textId="27B05EAA" w:rsidR="009A1983" w:rsidRPr="00BE42C4" w:rsidRDefault="00C557DA" w:rsidP="003122B5">
            <w:pPr>
              <w:rPr>
                <w:rFonts w:ascii="Century Gothic" w:hAnsi="Century Gothic"/>
              </w:rPr>
            </w:pPr>
            <w:r w:rsidRPr="00C557DA">
              <w:rPr>
                <w:rFonts w:ascii="Century Gothic" w:hAnsi="Century Gothic"/>
              </w:rPr>
              <w:t>Manager / Supervisor</w:t>
            </w:r>
          </w:p>
        </w:tc>
        <w:tc>
          <w:tcPr>
            <w:tcW w:w="567" w:type="dxa"/>
            <w:vMerge/>
          </w:tcPr>
          <w:p w14:paraId="2FB80E32" w14:textId="77777777" w:rsidR="009A1983" w:rsidRDefault="009A1983" w:rsidP="003122B5">
            <w:pPr>
              <w:rPr>
                <w:rFonts w:ascii="Century Gothic" w:hAnsi="Century Gothic"/>
              </w:rPr>
            </w:pPr>
          </w:p>
        </w:tc>
        <w:tc>
          <w:tcPr>
            <w:tcW w:w="4791" w:type="dxa"/>
          </w:tcPr>
          <w:p w14:paraId="43056E01" w14:textId="4769B947" w:rsidR="009A1983" w:rsidRDefault="00BE42C4" w:rsidP="003122B5">
            <w:pPr>
              <w:rPr>
                <w:rFonts w:ascii="Century Gothic" w:hAnsi="Century Gothic"/>
              </w:rPr>
            </w:pPr>
            <w:r>
              <w:rPr>
                <w:rFonts w:ascii="Century Gothic" w:hAnsi="Century Gothic"/>
              </w:rPr>
              <w:t xml:space="preserve">ASSESSOR TO COMPLETE </w:t>
            </w:r>
          </w:p>
          <w:p w14:paraId="4259EE09" w14:textId="77777777" w:rsidR="009A1983" w:rsidRPr="000D7D0D" w:rsidRDefault="009A1983" w:rsidP="003122B5">
            <w:pPr>
              <w:rPr>
                <w:rFonts w:ascii="Century Gothic" w:hAnsi="Century Gothic"/>
              </w:rPr>
            </w:pPr>
          </w:p>
        </w:tc>
      </w:tr>
    </w:tbl>
    <w:p w14:paraId="1A0C299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13409659" w14:textId="77777777" w:rsidTr="003122B5">
        <w:tc>
          <w:tcPr>
            <w:tcW w:w="562" w:type="dxa"/>
            <w:vMerge w:val="restart"/>
          </w:tcPr>
          <w:p w14:paraId="5FA5848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6BD987E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8E093DE" w14:textId="77777777" w:rsidTr="003122B5">
        <w:trPr>
          <w:trHeight w:val="178"/>
        </w:trPr>
        <w:tc>
          <w:tcPr>
            <w:tcW w:w="562" w:type="dxa"/>
            <w:vMerge/>
          </w:tcPr>
          <w:p w14:paraId="2FD4829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6A1AA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3270D0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C2CAC7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D2D8DCD" w14:textId="77777777" w:rsidTr="003122B5">
        <w:trPr>
          <w:trHeight w:val="177"/>
        </w:trPr>
        <w:tc>
          <w:tcPr>
            <w:tcW w:w="562" w:type="dxa"/>
            <w:vMerge/>
          </w:tcPr>
          <w:p w14:paraId="4A957F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43D0CF8" w14:textId="2B5515DF" w:rsidR="009A1983" w:rsidRPr="00BE42C4" w:rsidRDefault="00C557D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52774FE" w14:textId="27FA0300" w:rsidR="009A1983" w:rsidRPr="00BE42C4" w:rsidRDefault="00827CC7"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5BFE128" w14:textId="01903B8C" w:rsidR="009A1983" w:rsidRPr="00BE42C4" w:rsidRDefault="00827CC7" w:rsidP="003122B5">
            <w:pPr>
              <w:rPr>
                <w:rFonts w:ascii="Century Gothic" w:hAnsi="Century Gothic"/>
                <w:b/>
                <w:bCs/>
                <w:sz w:val="32"/>
                <w:szCs w:val="32"/>
              </w:rPr>
            </w:pPr>
            <w:r>
              <w:rPr>
                <w:rFonts w:ascii="Century Gothic" w:hAnsi="Century Gothic"/>
                <w:b/>
                <w:bCs/>
                <w:sz w:val="32"/>
                <w:szCs w:val="32"/>
              </w:rPr>
              <w:t>10</w:t>
            </w:r>
            <w:r w:rsidR="00BE42C4" w:rsidRPr="00BE42C4">
              <w:rPr>
                <w:rFonts w:ascii="Century Gothic" w:hAnsi="Century Gothic"/>
                <w:b/>
                <w:bCs/>
                <w:sz w:val="32"/>
                <w:szCs w:val="32"/>
              </w:rPr>
              <w:t xml:space="preserve"> - </w:t>
            </w:r>
            <w:r w:rsidR="00C557DA">
              <w:rPr>
                <w:rFonts w:ascii="Century Gothic" w:hAnsi="Century Gothic"/>
                <w:b/>
                <w:bCs/>
                <w:sz w:val="32"/>
                <w:szCs w:val="32"/>
              </w:rPr>
              <w:t>MEDIUM</w:t>
            </w:r>
          </w:p>
        </w:tc>
      </w:tr>
    </w:tbl>
    <w:p w14:paraId="7E1F9EC5" w14:textId="77777777" w:rsidR="009A1983" w:rsidRDefault="009A1983"/>
    <w:p w14:paraId="30F31B73" w14:textId="77777777" w:rsidR="00BE42C4" w:rsidRDefault="00BE42C4"/>
    <w:p w14:paraId="7872D06D" w14:textId="77777777" w:rsidR="00BE42C4" w:rsidRDefault="00BE42C4"/>
    <w:p w14:paraId="518EE49A" w14:textId="77777777" w:rsidR="00BE42C4" w:rsidRDefault="00BE42C4"/>
    <w:p w14:paraId="730D099B" w14:textId="77777777" w:rsidR="00BE42C4" w:rsidRDefault="00BE42C4"/>
    <w:p w14:paraId="03E3550C" w14:textId="77777777" w:rsidR="00BE42C4" w:rsidRDefault="00BE42C4"/>
    <w:p w14:paraId="65169D13" w14:textId="77777777" w:rsidR="00BE42C4" w:rsidRDefault="00BE42C4"/>
    <w:p w14:paraId="7C1DA9B6" w14:textId="77777777" w:rsidR="00BE42C4" w:rsidRDefault="00BE42C4"/>
    <w:p w14:paraId="63F39189" w14:textId="77777777" w:rsidR="00BE42C4" w:rsidRDefault="00BE42C4"/>
    <w:p w14:paraId="69444231" w14:textId="77777777" w:rsidR="00BE42C4" w:rsidRDefault="00BE42C4"/>
    <w:p w14:paraId="3BCAD077" w14:textId="77777777" w:rsidR="00BE42C4" w:rsidRDefault="00BE42C4"/>
    <w:p w14:paraId="5E6D04B2" w14:textId="77777777" w:rsidR="00BE42C4" w:rsidRDefault="00BE42C4"/>
    <w:p w14:paraId="74B4D876" w14:textId="77777777" w:rsidR="00BE42C4" w:rsidRDefault="00BE42C4"/>
    <w:p w14:paraId="4CE49A7B" w14:textId="77777777" w:rsidR="00BE42C4" w:rsidRDefault="00BE42C4"/>
    <w:p w14:paraId="25A4D51F" w14:textId="77777777" w:rsidR="00BE42C4" w:rsidRDefault="00BE42C4"/>
    <w:p w14:paraId="04642EEF" w14:textId="77777777" w:rsidR="00C557DA" w:rsidRDefault="00C557DA"/>
    <w:p w14:paraId="6A8F6666" w14:textId="77777777" w:rsidR="00C557DA" w:rsidRDefault="00C557DA"/>
    <w:p w14:paraId="2FF2C529" w14:textId="77777777" w:rsidR="00BE42C4" w:rsidRDefault="00BE42C4"/>
    <w:tbl>
      <w:tblPr>
        <w:tblStyle w:val="TableGrid"/>
        <w:tblW w:w="0" w:type="auto"/>
        <w:tblLook w:val="04A0" w:firstRow="1" w:lastRow="0" w:firstColumn="1" w:lastColumn="0" w:noHBand="0" w:noVBand="1"/>
      </w:tblPr>
      <w:tblGrid>
        <w:gridCol w:w="562"/>
        <w:gridCol w:w="4253"/>
        <w:gridCol w:w="5641"/>
      </w:tblGrid>
      <w:tr w:rsidR="009A1983" w:rsidRPr="000D7D0D" w14:paraId="7DCEFEEB" w14:textId="77777777" w:rsidTr="003122B5">
        <w:tc>
          <w:tcPr>
            <w:tcW w:w="562" w:type="dxa"/>
            <w:vMerge w:val="restart"/>
          </w:tcPr>
          <w:p w14:paraId="38F4B9FA"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8F81F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F7A9C67" w14:textId="57F7E00B" w:rsidR="009A1983" w:rsidRPr="000D7D0D" w:rsidRDefault="004F6B43" w:rsidP="003122B5">
            <w:pPr>
              <w:rPr>
                <w:rFonts w:ascii="Century Gothic" w:hAnsi="Century Gothic"/>
              </w:rPr>
            </w:pPr>
            <w:r w:rsidRPr="004F6B43">
              <w:rPr>
                <w:rFonts w:ascii="Century Gothic" w:hAnsi="Century Gothic"/>
              </w:rPr>
              <w:t>Vehicle Stability and Overloading</w:t>
            </w:r>
          </w:p>
        </w:tc>
      </w:tr>
      <w:tr w:rsidR="009A1983" w:rsidRPr="000D7D0D" w14:paraId="45C1823D" w14:textId="77777777" w:rsidTr="003122B5">
        <w:tc>
          <w:tcPr>
            <w:tcW w:w="562" w:type="dxa"/>
            <w:vMerge/>
          </w:tcPr>
          <w:p w14:paraId="091685F8" w14:textId="77777777" w:rsidR="009A1983" w:rsidRPr="002C7B35" w:rsidRDefault="009A1983" w:rsidP="003122B5">
            <w:pPr>
              <w:rPr>
                <w:rFonts w:ascii="Century Gothic" w:hAnsi="Century Gothic"/>
                <w:color w:val="FFFFFF" w:themeColor="background1"/>
              </w:rPr>
            </w:pPr>
          </w:p>
        </w:tc>
        <w:tc>
          <w:tcPr>
            <w:tcW w:w="4253" w:type="dxa"/>
            <w:vAlign w:val="center"/>
          </w:tcPr>
          <w:p w14:paraId="401E33AA"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98B0812" w14:textId="6F22B88E" w:rsidR="009A1983" w:rsidRPr="000D7D0D" w:rsidRDefault="004F6B43" w:rsidP="005875A7">
            <w:pPr>
              <w:rPr>
                <w:rFonts w:ascii="Century Gothic" w:hAnsi="Century Gothic"/>
              </w:rPr>
            </w:pPr>
            <w:r w:rsidRPr="004F6B43">
              <w:rPr>
                <w:rFonts w:ascii="Century Gothic" w:hAnsi="Century Gothic"/>
              </w:rPr>
              <w:t>Vehicles may become unstable if they are overloaded, incorrectly loaded or if the load is unevenly distributed. Excessive or poorly positioned loads can affect vehicle handling, braking and stability and may increase the risk of a collision or overturning</w:t>
            </w:r>
          </w:p>
        </w:tc>
      </w:tr>
    </w:tbl>
    <w:p w14:paraId="2BAE46FD"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FC04880" w14:textId="77777777" w:rsidTr="003122B5">
        <w:tc>
          <w:tcPr>
            <w:tcW w:w="562" w:type="dxa"/>
            <w:vMerge w:val="restart"/>
          </w:tcPr>
          <w:p w14:paraId="57E60FC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F93F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7F2FC28" w14:textId="77777777" w:rsidR="009A1983" w:rsidRPr="000D7D0D" w:rsidRDefault="009A1983" w:rsidP="003122B5">
            <w:pPr>
              <w:rPr>
                <w:rFonts w:ascii="Century Gothic" w:hAnsi="Century Gothic"/>
              </w:rPr>
            </w:pPr>
          </w:p>
        </w:tc>
      </w:tr>
      <w:tr w:rsidR="009A1983" w:rsidRPr="000D7D0D" w14:paraId="5F276BC2" w14:textId="77777777" w:rsidTr="003122B5">
        <w:tc>
          <w:tcPr>
            <w:tcW w:w="562" w:type="dxa"/>
            <w:vMerge/>
          </w:tcPr>
          <w:p w14:paraId="5EAA124B" w14:textId="77777777" w:rsidR="009A1983" w:rsidRPr="002C7B35" w:rsidRDefault="009A1983" w:rsidP="003122B5">
            <w:pPr>
              <w:rPr>
                <w:rFonts w:ascii="Century Gothic" w:hAnsi="Century Gothic"/>
                <w:color w:val="FFFFFF" w:themeColor="background1"/>
              </w:rPr>
            </w:pPr>
          </w:p>
        </w:tc>
        <w:tc>
          <w:tcPr>
            <w:tcW w:w="4253" w:type="dxa"/>
            <w:vAlign w:val="center"/>
          </w:tcPr>
          <w:p w14:paraId="3D8C9F23"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121A1A6" w14:textId="77777777" w:rsidR="004F6B43" w:rsidRPr="004F6B43" w:rsidRDefault="004F6B43" w:rsidP="004F6B43">
            <w:pPr>
              <w:pStyle w:val="ListParagraph"/>
              <w:numPr>
                <w:ilvl w:val="0"/>
                <w:numId w:val="28"/>
              </w:numPr>
              <w:rPr>
                <w:rFonts w:ascii="Century Gothic" w:hAnsi="Century Gothic"/>
              </w:rPr>
            </w:pPr>
            <w:r w:rsidRPr="004F6B43">
              <w:rPr>
                <w:rFonts w:ascii="Century Gothic" w:hAnsi="Century Gothic"/>
              </w:rPr>
              <w:t>Employees</w:t>
            </w:r>
          </w:p>
          <w:p w14:paraId="224329BC" w14:textId="77777777" w:rsidR="004F6B43" w:rsidRPr="004F6B43" w:rsidRDefault="004F6B43" w:rsidP="004F6B43">
            <w:pPr>
              <w:pStyle w:val="ListParagraph"/>
              <w:numPr>
                <w:ilvl w:val="0"/>
                <w:numId w:val="28"/>
              </w:numPr>
              <w:rPr>
                <w:rFonts w:ascii="Century Gothic" w:hAnsi="Century Gothic"/>
              </w:rPr>
            </w:pPr>
            <w:r w:rsidRPr="004F6B43">
              <w:rPr>
                <w:rFonts w:ascii="Century Gothic" w:hAnsi="Century Gothic"/>
              </w:rPr>
              <w:t>Drivers</w:t>
            </w:r>
          </w:p>
          <w:p w14:paraId="05A4CF44" w14:textId="77777777" w:rsidR="004F6B43" w:rsidRPr="004F6B43" w:rsidRDefault="004F6B43" w:rsidP="004F6B43">
            <w:pPr>
              <w:pStyle w:val="ListParagraph"/>
              <w:numPr>
                <w:ilvl w:val="0"/>
                <w:numId w:val="28"/>
              </w:numPr>
              <w:rPr>
                <w:rFonts w:ascii="Century Gothic" w:hAnsi="Century Gothic"/>
              </w:rPr>
            </w:pPr>
            <w:r w:rsidRPr="004F6B43">
              <w:rPr>
                <w:rFonts w:ascii="Century Gothic" w:hAnsi="Century Gothic"/>
              </w:rPr>
              <w:t>Loading and unloading personnel</w:t>
            </w:r>
          </w:p>
          <w:p w14:paraId="1EB01F80" w14:textId="77777777" w:rsidR="004F6B43" w:rsidRPr="004F6B43" w:rsidRDefault="004F6B43" w:rsidP="004F6B43">
            <w:pPr>
              <w:pStyle w:val="ListParagraph"/>
              <w:numPr>
                <w:ilvl w:val="0"/>
                <w:numId w:val="28"/>
              </w:numPr>
              <w:rPr>
                <w:rFonts w:ascii="Century Gothic" w:hAnsi="Century Gothic"/>
              </w:rPr>
            </w:pPr>
            <w:r w:rsidRPr="004F6B43">
              <w:rPr>
                <w:rFonts w:ascii="Century Gothic" w:hAnsi="Century Gothic"/>
              </w:rPr>
              <w:t>Passengers</w:t>
            </w:r>
          </w:p>
          <w:p w14:paraId="65B52307" w14:textId="77777777" w:rsidR="004F6B43" w:rsidRPr="004F6B43" w:rsidRDefault="004F6B43" w:rsidP="004F6B43">
            <w:pPr>
              <w:pStyle w:val="ListParagraph"/>
              <w:numPr>
                <w:ilvl w:val="0"/>
                <w:numId w:val="28"/>
              </w:numPr>
              <w:rPr>
                <w:rFonts w:ascii="Century Gothic" w:hAnsi="Century Gothic"/>
              </w:rPr>
            </w:pPr>
            <w:r w:rsidRPr="004F6B43">
              <w:rPr>
                <w:rFonts w:ascii="Century Gothic" w:hAnsi="Century Gothic"/>
              </w:rPr>
              <w:t>Other road users</w:t>
            </w:r>
          </w:p>
          <w:p w14:paraId="666F83FD" w14:textId="710D9FDA" w:rsidR="009A1983" w:rsidRPr="000D7D0D" w:rsidRDefault="004F6B43" w:rsidP="004F6B43">
            <w:pPr>
              <w:numPr>
                <w:ilvl w:val="0"/>
                <w:numId w:val="28"/>
              </w:numPr>
              <w:rPr>
                <w:rFonts w:ascii="Century Gothic" w:hAnsi="Century Gothic"/>
              </w:rPr>
            </w:pPr>
            <w:r w:rsidRPr="004F6B43">
              <w:rPr>
                <w:rFonts w:ascii="Century Gothic" w:hAnsi="Century Gothic"/>
              </w:rPr>
              <w:t>Members of the public</w:t>
            </w:r>
          </w:p>
        </w:tc>
      </w:tr>
    </w:tbl>
    <w:p w14:paraId="065DCC1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C9D4C83" w14:textId="77777777" w:rsidTr="003122B5">
        <w:tc>
          <w:tcPr>
            <w:tcW w:w="562" w:type="dxa"/>
            <w:vMerge w:val="restart"/>
          </w:tcPr>
          <w:p w14:paraId="576A72C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9C31F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D979E36" w14:textId="77777777" w:rsidR="009A1983" w:rsidRPr="000D7D0D" w:rsidRDefault="009A1983" w:rsidP="003122B5">
            <w:pPr>
              <w:rPr>
                <w:rFonts w:ascii="Century Gothic" w:hAnsi="Century Gothic"/>
              </w:rPr>
            </w:pPr>
          </w:p>
        </w:tc>
      </w:tr>
      <w:tr w:rsidR="009A1983" w:rsidRPr="000D7D0D" w14:paraId="49BD1D43" w14:textId="77777777" w:rsidTr="003122B5">
        <w:tc>
          <w:tcPr>
            <w:tcW w:w="562" w:type="dxa"/>
            <w:vMerge/>
          </w:tcPr>
          <w:p w14:paraId="398D480F" w14:textId="77777777" w:rsidR="009A1983" w:rsidRPr="002C7B35" w:rsidRDefault="009A1983" w:rsidP="003122B5">
            <w:pPr>
              <w:rPr>
                <w:rFonts w:ascii="Century Gothic" w:hAnsi="Century Gothic"/>
                <w:color w:val="FFFFFF" w:themeColor="background1"/>
              </w:rPr>
            </w:pPr>
          </w:p>
        </w:tc>
        <w:tc>
          <w:tcPr>
            <w:tcW w:w="4253" w:type="dxa"/>
            <w:vAlign w:val="center"/>
          </w:tcPr>
          <w:p w14:paraId="7C1234B2" w14:textId="77777777" w:rsidR="009A1983" w:rsidRPr="007F4843" w:rsidRDefault="009A1983" w:rsidP="003122B5">
            <w:pPr>
              <w:rPr>
                <w:rFonts w:ascii="Century Gothic" w:hAnsi="Century Gothic"/>
                <w:color w:val="00546C"/>
              </w:rPr>
            </w:pPr>
          </w:p>
          <w:p w14:paraId="617C9B4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45DF47F" w14:textId="77777777" w:rsidR="009A1983" w:rsidRPr="007F4843" w:rsidRDefault="009A1983" w:rsidP="003122B5">
            <w:pPr>
              <w:rPr>
                <w:rFonts w:ascii="Century Gothic" w:hAnsi="Century Gothic"/>
                <w:color w:val="00546C"/>
              </w:rPr>
            </w:pPr>
          </w:p>
        </w:tc>
        <w:tc>
          <w:tcPr>
            <w:tcW w:w="5641" w:type="dxa"/>
          </w:tcPr>
          <w:p w14:paraId="3AF74204" w14:textId="77777777" w:rsidR="004F6B43" w:rsidRPr="004F6B43" w:rsidRDefault="004F6B43" w:rsidP="004F6B43">
            <w:pPr>
              <w:pStyle w:val="ListParagraph"/>
              <w:numPr>
                <w:ilvl w:val="0"/>
                <w:numId w:val="29"/>
              </w:numPr>
              <w:rPr>
                <w:rFonts w:ascii="Century Gothic" w:hAnsi="Century Gothic"/>
              </w:rPr>
            </w:pPr>
            <w:r w:rsidRPr="004F6B43">
              <w:rPr>
                <w:rFonts w:ascii="Century Gothic" w:hAnsi="Century Gothic"/>
              </w:rPr>
              <w:t>Vehicle overturning</w:t>
            </w:r>
          </w:p>
          <w:p w14:paraId="3AAC55EA" w14:textId="77777777" w:rsidR="004F6B43" w:rsidRPr="004F6B43" w:rsidRDefault="004F6B43" w:rsidP="004F6B43">
            <w:pPr>
              <w:pStyle w:val="ListParagraph"/>
              <w:numPr>
                <w:ilvl w:val="0"/>
                <w:numId w:val="29"/>
              </w:numPr>
              <w:rPr>
                <w:rFonts w:ascii="Century Gothic" w:hAnsi="Century Gothic"/>
              </w:rPr>
            </w:pPr>
            <w:r w:rsidRPr="004F6B43">
              <w:rPr>
                <w:rFonts w:ascii="Century Gothic" w:hAnsi="Century Gothic"/>
              </w:rPr>
              <w:t>Road traffic collisions</w:t>
            </w:r>
          </w:p>
          <w:p w14:paraId="0068D046" w14:textId="77777777" w:rsidR="004F6B43" w:rsidRPr="004F6B43" w:rsidRDefault="004F6B43" w:rsidP="004F6B43">
            <w:pPr>
              <w:pStyle w:val="ListParagraph"/>
              <w:numPr>
                <w:ilvl w:val="0"/>
                <w:numId w:val="29"/>
              </w:numPr>
              <w:rPr>
                <w:rFonts w:ascii="Century Gothic" w:hAnsi="Century Gothic"/>
              </w:rPr>
            </w:pPr>
            <w:r w:rsidRPr="004F6B43">
              <w:rPr>
                <w:rFonts w:ascii="Century Gothic" w:hAnsi="Century Gothic"/>
              </w:rPr>
              <w:t>Crush injuries</w:t>
            </w:r>
          </w:p>
          <w:p w14:paraId="500AADDF" w14:textId="77777777" w:rsidR="004F6B43" w:rsidRPr="004F6B43" w:rsidRDefault="004F6B43" w:rsidP="004F6B43">
            <w:pPr>
              <w:pStyle w:val="ListParagraph"/>
              <w:numPr>
                <w:ilvl w:val="0"/>
                <w:numId w:val="29"/>
              </w:numPr>
              <w:rPr>
                <w:rFonts w:ascii="Century Gothic" w:hAnsi="Century Gothic"/>
              </w:rPr>
            </w:pPr>
            <w:r w:rsidRPr="004F6B43">
              <w:rPr>
                <w:rFonts w:ascii="Century Gothic" w:hAnsi="Century Gothic"/>
              </w:rPr>
              <w:t>Serious or fatal injury</w:t>
            </w:r>
          </w:p>
          <w:p w14:paraId="44BD36CE" w14:textId="77777777" w:rsidR="004F6B43" w:rsidRPr="004F6B43" w:rsidRDefault="004F6B43" w:rsidP="004F6B43">
            <w:pPr>
              <w:pStyle w:val="ListParagraph"/>
              <w:numPr>
                <w:ilvl w:val="0"/>
                <w:numId w:val="29"/>
              </w:numPr>
              <w:rPr>
                <w:rFonts w:ascii="Century Gothic" w:hAnsi="Century Gothic"/>
              </w:rPr>
            </w:pPr>
            <w:r w:rsidRPr="004F6B43">
              <w:rPr>
                <w:rFonts w:ascii="Century Gothic" w:hAnsi="Century Gothic"/>
              </w:rPr>
              <w:t>Damage to vehicles or property</w:t>
            </w:r>
          </w:p>
          <w:p w14:paraId="4FFD76A3" w14:textId="29EC4931" w:rsidR="009A1983" w:rsidRPr="000D7D0D" w:rsidRDefault="004F6B43" w:rsidP="004F6B43">
            <w:pPr>
              <w:numPr>
                <w:ilvl w:val="0"/>
                <w:numId w:val="29"/>
              </w:numPr>
              <w:rPr>
                <w:rFonts w:ascii="Century Gothic" w:hAnsi="Century Gothic"/>
              </w:rPr>
            </w:pPr>
            <w:r w:rsidRPr="004F6B43">
              <w:rPr>
                <w:rFonts w:ascii="Century Gothic" w:hAnsi="Century Gothic"/>
              </w:rPr>
              <w:t>Injuries caused by shifting loads</w:t>
            </w:r>
          </w:p>
        </w:tc>
      </w:tr>
    </w:tbl>
    <w:p w14:paraId="77186934"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AEFA675" w14:textId="77777777" w:rsidTr="003122B5">
        <w:tc>
          <w:tcPr>
            <w:tcW w:w="562" w:type="dxa"/>
            <w:vMerge w:val="restart"/>
          </w:tcPr>
          <w:p w14:paraId="7E88F63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75B4FD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51392B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065E219" w14:textId="77777777" w:rsidTr="003122B5">
        <w:tc>
          <w:tcPr>
            <w:tcW w:w="562" w:type="dxa"/>
            <w:vMerge/>
          </w:tcPr>
          <w:p w14:paraId="66D1B0A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04DB348" w14:textId="77777777" w:rsidR="00DA399A" w:rsidRPr="00DA399A" w:rsidRDefault="00DA399A" w:rsidP="00DA399A">
            <w:pPr>
              <w:pStyle w:val="ListParagraph"/>
              <w:numPr>
                <w:ilvl w:val="0"/>
                <w:numId w:val="30"/>
              </w:numPr>
              <w:rPr>
                <w:rFonts w:ascii="Century Gothic" w:hAnsi="Century Gothic"/>
              </w:rPr>
            </w:pPr>
            <w:r w:rsidRPr="00DA399A">
              <w:rPr>
                <w:rFonts w:ascii="Century Gothic" w:hAnsi="Century Gothic"/>
              </w:rPr>
              <w:t>Vehicle weight limits are identified and observed</w:t>
            </w:r>
          </w:p>
          <w:p w14:paraId="4FE3A5C0" w14:textId="77777777" w:rsidR="00DA399A" w:rsidRPr="00DA399A" w:rsidRDefault="00DA399A" w:rsidP="00DA399A">
            <w:pPr>
              <w:pStyle w:val="ListParagraph"/>
              <w:numPr>
                <w:ilvl w:val="0"/>
                <w:numId w:val="30"/>
              </w:numPr>
              <w:rPr>
                <w:rFonts w:ascii="Century Gothic" w:hAnsi="Century Gothic"/>
              </w:rPr>
            </w:pPr>
            <w:r w:rsidRPr="00DA399A">
              <w:rPr>
                <w:rFonts w:ascii="Century Gothic" w:hAnsi="Century Gothic"/>
              </w:rPr>
              <w:t>Loads are distributed appropriately within the vehicle</w:t>
            </w:r>
          </w:p>
          <w:p w14:paraId="6B5A935C" w14:textId="77777777" w:rsidR="00DA399A" w:rsidRPr="00DA399A" w:rsidRDefault="00DA399A" w:rsidP="00DA399A">
            <w:pPr>
              <w:pStyle w:val="ListParagraph"/>
              <w:numPr>
                <w:ilvl w:val="0"/>
                <w:numId w:val="30"/>
              </w:numPr>
              <w:rPr>
                <w:rFonts w:ascii="Century Gothic" w:hAnsi="Century Gothic"/>
              </w:rPr>
            </w:pPr>
            <w:r w:rsidRPr="00DA399A">
              <w:rPr>
                <w:rFonts w:ascii="Century Gothic" w:hAnsi="Century Gothic"/>
              </w:rPr>
              <w:t>The vehicle's permitted payload is not exceeded</w:t>
            </w:r>
          </w:p>
          <w:p w14:paraId="0CD41DBF" w14:textId="77777777" w:rsidR="00DA399A" w:rsidRPr="00DA399A" w:rsidRDefault="00DA399A" w:rsidP="00DA399A">
            <w:pPr>
              <w:pStyle w:val="ListParagraph"/>
              <w:numPr>
                <w:ilvl w:val="0"/>
                <w:numId w:val="30"/>
              </w:numPr>
              <w:rPr>
                <w:rFonts w:ascii="Century Gothic" w:hAnsi="Century Gothic"/>
              </w:rPr>
            </w:pPr>
            <w:r w:rsidRPr="00DA399A">
              <w:rPr>
                <w:rFonts w:ascii="Century Gothic" w:hAnsi="Century Gothic"/>
              </w:rPr>
              <w:t>Load dimensions and positioning are considered before transportation</w:t>
            </w:r>
          </w:p>
          <w:p w14:paraId="4085DC76" w14:textId="77777777" w:rsidR="00DA399A" w:rsidRPr="00DA399A" w:rsidRDefault="00DA399A" w:rsidP="00DA399A">
            <w:pPr>
              <w:pStyle w:val="ListParagraph"/>
              <w:numPr>
                <w:ilvl w:val="0"/>
                <w:numId w:val="30"/>
              </w:numPr>
              <w:rPr>
                <w:rFonts w:ascii="Century Gothic" w:hAnsi="Century Gothic"/>
              </w:rPr>
            </w:pPr>
            <w:r w:rsidRPr="00DA399A">
              <w:rPr>
                <w:rFonts w:ascii="Century Gothic" w:hAnsi="Century Gothic"/>
              </w:rPr>
              <w:t>Suitable load restraint systems are used</w:t>
            </w:r>
          </w:p>
          <w:p w14:paraId="6A677DEC" w14:textId="77777777" w:rsidR="00DA399A" w:rsidRPr="00DA399A" w:rsidRDefault="00DA399A" w:rsidP="00DA399A">
            <w:pPr>
              <w:pStyle w:val="ListParagraph"/>
              <w:numPr>
                <w:ilvl w:val="0"/>
                <w:numId w:val="30"/>
              </w:numPr>
              <w:rPr>
                <w:rFonts w:ascii="Century Gothic" w:hAnsi="Century Gothic"/>
              </w:rPr>
            </w:pPr>
            <w:r w:rsidRPr="00DA399A">
              <w:rPr>
                <w:rFonts w:ascii="Century Gothic" w:hAnsi="Century Gothic"/>
              </w:rPr>
              <w:t>Drivers and loading personnel understand the importance of correct load distribution</w:t>
            </w:r>
          </w:p>
          <w:p w14:paraId="1F56A585" w14:textId="77777777" w:rsidR="00DA399A" w:rsidRPr="00DA399A" w:rsidRDefault="00DA399A" w:rsidP="00DA399A">
            <w:pPr>
              <w:pStyle w:val="ListParagraph"/>
              <w:numPr>
                <w:ilvl w:val="0"/>
                <w:numId w:val="30"/>
              </w:numPr>
              <w:rPr>
                <w:rFonts w:ascii="Century Gothic" w:hAnsi="Century Gothic"/>
              </w:rPr>
            </w:pPr>
            <w:r w:rsidRPr="00DA399A">
              <w:rPr>
                <w:rFonts w:ascii="Century Gothic" w:hAnsi="Century Gothic"/>
              </w:rPr>
              <w:t>Vehicles are suitable for the type and quantity of goods being transported</w:t>
            </w:r>
          </w:p>
          <w:p w14:paraId="5A18B08A" w14:textId="77777777" w:rsidR="00DA399A" w:rsidRPr="00DA399A" w:rsidRDefault="00DA399A" w:rsidP="00DA399A">
            <w:pPr>
              <w:pStyle w:val="ListParagraph"/>
              <w:numPr>
                <w:ilvl w:val="0"/>
                <w:numId w:val="30"/>
              </w:numPr>
              <w:rPr>
                <w:rFonts w:ascii="Century Gothic" w:hAnsi="Century Gothic"/>
              </w:rPr>
            </w:pPr>
            <w:r w:rsidRPr="00DA399A">
              <w:rPr>
                <w:rFonts w:ascii="Century Gothic" w:hAnsi="Century Gothic"/>
              </w:rPr>
              <w:t>Loading arrangements take account of the vehicle manufacturer's requirements</w:t>
            </w:r>
          </w:p>
          <w:p w14:paraId="24D0AD71" w14:textId="77777777" w:rsidR="00C71B8B" w:rsidRDefault="00DA399A" w:rsidP="00DA399A">
            <w:pPr>
              <w:numPr>
                <w:ilvl w:val="0"/>
                <w:numId w:val="30"/>
              </w:numPr>
              <w:rPr>
                <w:rFonts w:ascii="Century Gothic" w:hAnsi="Century Gothic"/>
              </w:rPr>
            </w:pPr>
            <w:r w:rsidRPr="00DA399A">
              <w:rPr>
                <w:rFonts w:ascii="Century Gothic" w:hAnsi="Century Gothic"/>
              </w:rPr>
              <w:t>Loads are checked before the vehicle is moved</w:t>
            </w:r>
          </w:p>
          <w:p w14:paraId="00FC0C06" w14:textId="00397414" w:rsidR="00DA399A" w:rsidRPr="000D7D0D" w:rsidRDefault="00DA399A" w:rsidP="00DA399A">
            <w:pPr>
              <w:ind w:left="720"/>
              <w:rPr>
                <w:rFonts w:ascii="Century Gothic" w:hAnsi="Century Gothic"/>
              </w:rPr>
            </w:pPr>
          </w:p>
        </w:tc>
      </w:tr>
      <w:tr w:rsidR="009A1983" w:rsidRPr="007F4843" w14:paraId="48822AD1" w14:textId="77777777" w:rsidTr="003122B5">
        <w:tc>
          <w:tcPr>
            <w:tcW w:w="562" w:type="dxa"/>
            <w:vMerge w:val="restart"/>
          </w:tcPr>
          <w:p w14:paraId="3F9FC175"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ECD8BC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E784F2C"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4B41E8DC" w14:textId="77777777" w:rsidTr="003122B5">
        <w:trPr>
          <w:trHeight w:val="178"/>
        </w:trPr>
        <w:tc>
          <w:tcPr>
            <w:tcW w:w="562" w:type="dxa"/>
            <w:vMerge/>
          </w:tcPr>
          <w:p w14:paraId="44B179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7A154C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33EDBF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D88917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54C7EE0" w14:textId="77777777" w:rsidTr="003122B5">
        <w:trPr>
          <w:trHeight w:val="177"/>
        </w:trPr>
        <w:tc>
          <w:tcPr>
            <w:tcW w:w="562" w:type="dxa"/>
            <w:vMerge/>
          </w:tcPr>
          <w:p w14:paraId="3A8F1D3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F605991" w14:textId="5D9C4C01"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E58C4F3" w14:textId="6927F1AF" w:rsidR="009A1983" w:rsidRPr="00475DC8" w:rsidRDefault="00DA399A"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E887DBD" w14:textId="00716844" w:rsidR="009A1983" w:rsidRPr="00475DC8" w:rsidRDefault="00DA399A" w:rsidP="003122B5">
            <w:pPr>
              <w:rPr>
                <w:rFonts w:ascii="Century Gothic" w:hAnsi="Century Gothic"/>
                <w:b/>
                <w:bCs/>
                <w:sz w:val="32"/>
                <w:szCs w:val="32"/>
              </w:rPr>
            </w:pPr>
            <w:r>
              <w:rPr>
                <w:rFonts w:ascii="Century Gothic" w:hAnsi="Century Gothic"/>
                <w:b/>
                <w:bCs/>
                <w:sz w:val="32"/>
                <w:szCs w:val="32"/>
              </w:rPr>
              <w:t>15</w:t>
            </w:r>
            <w:r w:rsidR="00475DC8" w:rsidRPr="00475DC8">
              <w:rPr>
                <w:rFonts w:ascii="Century Gothic" w:hAnsi="Century Gothic"/>
                <w:b/>
                <w:bCs/>
                <w:sz w:val="32"/>
                <w:szCs w:val="32"/>
              </w:rPr>
              <w:t xml:space="preserve"> - </w:t>
            </w:r>
            <w:r>
              <w:rPr>
                <w:rFonts w:ascii="Century Gothic" w:hAnsi="Century Gothic"/>
                <w:b/>
                <w:bCs/>
                <w:sz w:val="32"/>
                <w:szCs w:val="32"/>
              </w:rPr>
              <w:t>HIGH</w:t>
            </w:r>
          </w:p>
        </w:tc>
      </w:tr>
    </w:tbl>
    <w:p w14:paraId="32AC083B" w14:textId="77777777" w:rsidR="009A1983" w:rsidRDefault="009A1983" w:rsidP="009A1983"/>
    <w:p w14:paraId="3F2C1A50" w14:textId="77777777" w:rsidR="00475DC8" w:rsidRDefault="00475DC8" w:rsidP="009A1983"/>
    <w:p w14:paraId="52724193" w14:textId="77777777" w:rsidR="00681E15" w:rsidRDefault="00681E15" w:rsidP="009A1983"/>
    <w:p w14:paraId="3A0D745C" w14:textId="77777777" w:rsidR="00681E15" w:rsidRDefault="00681E15" w:rsidP="009A1983"/>
    <w:tbl>
      <w:tblPr>
        <w:tblStyle w:val="TableGrid"/>
        <w:tblW w:w="0" w:type="auto"/>
        <w:tblLook w:val="04A0" w:firstRow="1" w:lastRow="0" w:firstColumn="1" w:lastColumn="0" w:noHBand="0" w:noVBand="1"/>
      </w:tblPr>
      <w:tblGrid>
        <w:gridCol w:w="562"/>
        <w:gridCol w:w="9894"/>
      </w:tblGrid>
      <w:tr w:rsidR="009A1983" w:rsidRPr="000D7D0D" w14:paraId="07696EC3" w14:textId="77777777" w:rsidTr="003122B5">
        <w:tc>
          <w:tcPr>
            <w:tcW w:w="562" w:type="dxa"/>
            <w:vMerge w:val="restart"/>
          </w:tcPr>
          <w:p w14:paraId="0CC4836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9F189D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42CAC2"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7106902" w14:textId="77777777" w:rsidTr="003122B5">
        <w:trPr>
          <w:trHeight w:val="490"/>
        </w:trPr>
        <w:tc>
          <w:tcPr>
            <w:tcW w:w="562" w:type="dxa"/>
            <w:vMerge/>
          </w:tcPr>
          <w:p w14:paraId="72CAF319" w14:textId="77777777" w:rsidR="009A1983" w:rsidRPr="002C7B35" w:rsidRDefault="009A1983" w:rsidP="003122B5">
            <w:pPr>
              <w:rPr>
                <w:rFonts w:ascii="Century Gothic" w:hAnsi="Century Gothic"/>
                <w:color w:val="FFFFFF" w:themeColor="background1"/>
              </w:rPr>
            </w:pPr>
          </w:p>
        </w:tc>
        <w:tc>
          <w:tcPr>
            <w:tcW w:w="9894" w:type="dxa"/>
            <w:vAlign w:val="center"/>
          </w:tcPr>
          <w:p w14:paraId="3F8DBB08" w14:textId="77777777" w:rsidR="00DA399A" w:rsidRPr="00DA399A" w:rsidRDefault="00DA399A" w:rsidP="00DA399A">
            <w:pPr>
              <w:pStyle w:val="ListParagraph"/>
              <w:numPr>
                <w:ilvl w:val="0"/>
                <w:numId w:val="31"/>
              </w:numPr>
              <w:rPr>
                <w:rFonts w:ascii="Century Gothic" w:hAnsi="Century Gothic"/>
              </w:rPr>
            </w:pPr>
            <w:r w:rsidRPr="00DA399A">
              <w:rPr>
                <w:rFonts w:ascii="Century Gothic" w:hAnsi="Century Gothic"/>
              </w:rPr>
              <w:t>Establish clear procedures for checking vehicle weights and load limits</w:t>
            </w:r>
          </w:p>
          <w:p w14:paraId="3B4CE92A" w14:textId="77777777" w:rsidR="00DA399A" w:rsidRPr="00DA399A" w:rsidRDefault="00DA399A" w:rsidP="00DA399A">
            <w:pPr>
              <w:pStyle w:val="ListParagraph"/>
              <w:numPr>
                <w:ilvl w:val="0"/>
                <w:numId w:val="31"/>
              </w:numPr>
              <w:rPr>
                <w:rFonts w:ascii="Century Gothic" w:hAnsi="Century Gothic"/>
              </w:rPr>
            </w:pPr>
            <w:r w:rsidRPr="00DA399A">
              <w:rPr>
                <w:rFonts w:ascii="Century Gothic" w:hAnsi="Century Gothic"/>
              </w:rPr>
              <w:t>Provide suitable weighing arrangements where necessary</w:t>
            </w:r>
          </w:p>
          <w:p w14:paraId="1099C022" w14:textId="77777777" w:rsidR="00DA399A" w:rsidRPr="00DA399A" w:rsidRDefault="00DA399A" w:rsidP="00DA399A">
            <w:pPr>
              <w:pStyle w:val="ListParagraph"/>
              <w:numPr>
                <w:ilvl w:val="0"/>
                <w:numId w:val="31"/>
              </w:numPr>
              <w:rPr>
                <w:rFonts w:ascii="Century Gothic" w:hAnsi="Century Gothic"/>
              </w:rPr>
            </w:pPr>
            <w:r w:rsidRPr="00DA399A">
              <w:rPr>
                <w:rFonts w:ascii="Century Gothic" w:hAnsi="Century Gothic"/>
              </w:rPr>
              <w:t>Review load distribution for regularly transported loads</w:t>
            </w:r>
          </w:p>
          <w:p w14:paraId="756CA3F4" w14:textId="77777777" w:rsidR="00DA399A" w:rsidRPr="00DA399A" w:rsidRDefault="00DA399A" w:rsidP="00DA399A">
            <w:pPr>
              <w:pStyle w:val="ListParagraph"/>
              <w:numPr>
                <w:ilvl w:val="0"/>
                <w:numId w:val="31"/>
              </w:numPr>
              <w:rPr>
                <w:rFonts w:ascii="Century Gothic" w:hAnsi="Century Gothic"/>
              </w:rPr>
            </w:pPr>
            <w:r w:rsidRPr="00DA399A">
              <w:rPr>
                <w:rFonts w:ascii="Century Gothic" w:hAnsi="Century Gothic"/>
              </w:rPr>
              <w:t>Ensure employees understand vehicle payload and axle-load limitations</w:t>
            </w:r>
          </w:p>
          <w:p w14:paraId="63DAAC0B" w14:textId="77777777" w:rsidR="00DA399A" w:rsidRPr="00DA399A" w:rsidRDefault="00DA399A" w:rsidP="00DA399A">
            <w:pPr>
              <w:pStyle w:val="ListParagraph"/>
              <w:numPr>
                <w:ilvl w:val="0"/>
                <w:numId w:val="31"/>
              </w:numPr>
              <w:rPr>
                <w:rFonts w:ascii="Century Gothic" w:hAnsi="Century Gothic"/>
              </w:rPr>
            </w:pPr>
            <w:r w:rsidRPr="00DA399A">
              <w:rPr>
                <w:rFonts w:ascii="Century Gothic" w:hAnsi="Century Gothic"/>
              </w:rPr>
              <w:t>Review vehicle suitability when load types or quantities change</w:t>
            </w:r>
          </w:p>
          <w:p w14:paraId="4EF0B4DA" w14:textId="77777777" w:rsidR="00C71B8B" w:rsidRDefault="00DA399A" w:rsidP="00DA399A">
            <w:pPr>
              <w:numPr>
                <w:ilvl w:val="0"/>
                <w:numId w:val="31"/>
              </w:numPr>
              <w:rPr>
                <w:rFonts w:ascii="Century Gothic" w:hAnsi="Century Gothic"/>
              </w:rPr>
            </w:pPr>
            <w:r w:rsidRPr="00DA399A">
              <w:rPr>
                <w:rFonts w:ascii="Century Gothic" w:hAnsi="Century Gothic"/>
              </w:rPr>
              <w:t>Investigate incidents or near misses involving vehicle stability or overloading</w:t>
            </w:r>
          </w:p>
          <w:p w14:paraId="1C5013B3" w14:textId="57070B1F" w:rsidR="00DA399A" w:rsidRPr="000D7D0D" w:rsidRDefault="00DA399A" w:rsidP="00DA399A">
            <w:pPr>
              <w:ind w:left="720"/>
              <w:rPr>
                <w:rFonts w:ascii="Century Gothic" w:hAnsi="Century Gothic"/>
              </w:rPr>
            </w:pPr>
          </w:p>
        </w:tc>
      </w:tr>
    </w:tbl>
    <w:p w14:paraId="5B99474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6DA7E8D" w14:textId="77777777" w:rsidTr="003122B5">
        <w:tc>
          <w:tcPr>
            <w:tcW w:w="530" w:type="dxa"/>
            <w:vMerge w:val="restart"/>
          </w:tcPr>
          <w:p w14:paraId="2250F2B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67C5AF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BBA21E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B2630B"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C8E809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1E770A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32B4705" w14:textId="77777777" w:rsidTr="003122B5">
        <w:tc>
          <w:tcPr>
            <w:tcW w:w="530" w:type="dxa"/>
            <w:vMerge/>
          </w:tcPr>
          <w:p w14:paraId="3735E208" w14:textId="77777777" w:rsidR="009A1983" w:rsidRPr="002C7B35" w:rsidRDefault="009A1983" w:rsidP="003122B5">
            <w:pPr>
              <w:rPr>
                <w:rFonts w:ascii="Century Gothic" w:hAnsi="Century Gothic"/>
                <w:color w:val="FFFFFF" w:themeColor="background1"/>
              </w:rPr>
            </w:pPr>
          </w:p>
        </w:tc>
        <w:tc>
          <w:tcPr>
            <w:tcW w:w="4568" w:type="dxa"/>
            <w:vAlign w:val="center"/>
          </w:tcPr>
          <w:p w14:paraId="292D1BA8" w14:textId="1C5CBCD0" w:rsidR="009A1983" w:rsidRPr="00F0106D" w:rsidRDefault="00CB6EC4" w:rsidP="003122B5">
            <w:pPr>
              <w:rPr>
                <w:rFonts w:ascii="Century Gothic" w:hAnsi="Century Gothic"/>
              </w:rPr>
            </w:pPr>
            <w:r w:rsidRPr="00CB6EC4">
              <w:rPr>
                <w:rFonts w:ascii="Century Gothic" w:hAnsi="Century Gothic"/>
              </w:rPr>
              <w:t>Manager / Supervisor</w:t>
            </w:r>
          </w:p>
        </w:tc>
        <w:tc>
          <w:tcPr>
            <w:tcW w:w="567" w:type="dxa"/>
            <w:vMerge/>
          </w:tcPr>
          <w:p w14:paraId="428AD233" w14:textId="77777777" w:rsidR="009A1983" w:rsidRDefault="009A1983" w:rsidP="003122B5">
            <w:pPr>
              <w:rPr>
                <w:rFonts w:ascii="Century Gothic" w:hAnsi="Century Gothic"/>
              </w:rPr>
            </w:pPr>
          </w:p>
        </w:tc>
        <w:tc>
          <w:tcPr>
            <w:tcW w:w="4791" w:type="dxa"/>
          </w:tcPr>
          <w:p w14:paraId="62AEC405" w14:textId="76713A23" w:rsidR="009A1983" w:rsidRDefault="00F0106D" w:rsidP="003122B5">
            <w:pPr>
              <w:rPr>
                <w:rFonts w:ascii="Century Gothic" w:hAnsi="Century Gothic"/>
              </w:rPr>
            </w:pPr>
            <w:r>
              <w:rPr>
                <w:rFonts w:ascii="Century Gothic" w:hAnsi="Century Gothic"/>
              </w:rPr>
              <w:t xml:space="preserve">ASSESSOR TO COMPLETE </w:t>
            </w:r>
          </w:p>
          <w:p w14:paraId="65A2D752" w14:textId="77777777" w:rsidR="009A1983" w:rsidRPr="000D7D0D" w:rsidRDefault="009A1983" w:rsidP="003122B5">
            <w:pPr>
              <w:rPr>
                <w:rFonts w:ascii="Century Gothic" w:hAnsi="Century Gothic"/>
              </w:rPr>
            </w:pPr>
          </w:p>
        </w:tc>
      </w:tr>
    </w:tbl>
    <w:p w14:paraId="1E5069AE"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FD37077" w14:textId="77777777" w:rsidTr="003122B5">
        <w:tc>
          <w:tcPr>
            <w:tcW w:w="562" w:type="dxa"/>
            <w:vMerge w:val="restart"/>
          </w:tcPr>
          <w:p w14:paraId="0DF2EA0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B095375"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10DE56AF" w14:textId="77777777" w:rsidTr="003122B5">
        <w:trPr>
          <w:trHeight w:val="178"/>
        </w:trPr>
        <w:tc>
          <w:tcPr>
            <w:tcW w:w="562" w:type="dxa"/>
            <w:vMerge/>
          </w:tcPr>
          <w:p w14:paraId="1D8E719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A8076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53166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33F5CF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A5105CC" w14:textId="77777777" w:rsidTr="003122B5">
        <w:trPr>
          <w:trHeight w:val="177"/>
        </w:trPr>
        <w:tc>
          <w:tcPr>
            <w:tcW w:w="562" w:type="dxa"/>
            <w:vMerge/>
          </w:tcPr>
          <w:p w14:paraId="3CB0411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0BD7D5F" w14:textId="75069AEC" w:rsidR="009A1983" w:rsidRPr="0053097C" w:rsidRDefault="00CB6EC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7F8EF0" w14:textId="7DD3635E" w:rsidR="009A1983" w:rsidRPr="0053097C" w:rsidRDefault="00DA399A"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89B5679" w14:textId="06E378A3" w:rsidR="009A1983" w:rsidRPr="0053097C" w:rsidRDefault="00DA399A" w:rsidP="003122B5">
            <w:pPr>
              <w:rPr>
                <w:rFonts w:ascii="Century Gothic" w:hAnsi="Century Gothic"/>
                <w:b/>
                <w:bCs/>
                <w:sz w:val="32"/>
                <w:szCs w:val="32"/>
              </w:rPr>
            </w:pPr>
            <w:r>
              <w:rPr>
                <w:rFonts w:ascii="Century Gothic" w:hAnsi="Century Gothic"/>
                <w:b/>
                <w:bCs/>
                <w:sz w:val="32"/>
                <w:szCs w:val="32"/>
              </w:rPr>
              <w:t>10</w:t>
            </w:r>
            <w:r w:rsidR="0053097C" w:rsidRPr="0053097C">
              <w:rPr>
                <w:rFonts w:ascii="Century Gothic" w:hAnsi="Century Gothic"/>
                <w:b/>
                <w:bCs/>
                <w:sz w:val="32"/>
                <w:szCs w:val="32"/>
              </w:rPr>
              <w:t xml:space="preserve"> - </w:t>
            </w:r>
            <w:r w:rsidR="00CB6EC4">
              <w:rPr>
                <w:rFonts w:ascii="Century Gothic" w:hAnsi="Century Gothic"/>
                <w:b/>
                <w:bCs/>
                <w:sz w:val="32"/>
                <w:szCs w:val="32"/>
              </w:rPr>
              <w:t>MEDIUM</w:t>
            </w:r>
          </w:p>
        </w:tc>
      </w:tr>
    </w:tbl>
    <w:p w14:paraId="60FF3081" w14:textId="77777777" w:rsidR="009A1983" w:rsidRDefault="009A1983"/>
    <w:p w14:paraId="423BB939" w14:textId="77777777" w:rsidR="0053097C" w:rsidRDefault="0053097C"/>
    <w:p w14:paraId="3DF92460" w14:textId="77777777" w:rsidR="0053097C" w:rsidRDefault="0053097C"/>
    <w:p w14:paraId="752BB6DF" w14:textId="77777777" w:rsidR="0053097C" w:rsidRDefault="0053097C"/>
    <w:p w14:paraId="6B842BBF" w14:textId="77777777" w:rsidR="0053097C" w:rsidRDefault="0053097C"/>
    <w:p w14:paraId="364D8779" w14:textId="77777777" w:rsidR="0053097C" w:rsidRDefault="0053097C"/>
    <w:p w14:paraId="271EB2F2" w14:textId="77777777" w:rsidR="0053097C" w:rsidRDefault="0053097C"/>
    <w:p w14:paraId="7490EBC2" w14:textId="77777777" w:rsidR="0053097C" w:rsidRDefault="0053097C"/>
    <w:p w14:paraId="0D46B5DC" w14:textId="77777777" w:rsidR="0053097C" w:rsidRDefault="0053097C"/>
    <w:p w14:paraId="6DDB4F7B" w14:textId="77777777" w:rsidR="0053097C" w:rsidRDefault="0053097C"/>
    <w:p w14:paraId="3B4F54C4" w14:textId="77777777" w:rsidR="0053097C" w:rsidRDefault="0053097C"/>
    <w:p w14:paraId="090BE47F" w14:textId="77777777" w:rsidR="0053097C" w:rsidRDefault="0053097C"/>
    <w:p w14:paraId="27A19C85" w14:textId="77777777" w:rsidR="0053097C" w:rsidRDefault="0053097C"/>
    <w:p w14:paraId="2575F74F" w14:textId="77777777" w:rsidR="0053097C" w:rsidRDefault="0053097C"/>
    <w:p w14:paraId="64BAFB41" w14:textId="77777777" w:rsidR="0053097C" w:rsidRDefault="0053097C"/>
    <w:p w14:paraId="376D38B0" w14:textId="77777777" w:rsidR="0053097C" w:rsidRDefault="0053097C"/>
    <w:p w14:paraId="38FC5C59" w14:textId="7C8460DD" w:rsidR="0053097C" w:rsidRDefault="0053097C"/>
    <w:p w14:paraId="710FDF92" w14:textId="77777777" w:rsidR="00CB6EC4" w:rsidRDefault="00CB6EC4"/>
    <w:p w14:paraId="2FD5B750" w14:textId="77777777" w:rsidR="0053097C" w:rsidRDefault="0053097C"/>
    <w:tbl>
      <w:tblPr>
        <w:tblStyle w:val="TableGrid"/>
        <w:tblW w:w="0" w:type="auto"/>
        <w:tblLook w:val="04A0" w:firstRow="1" w:lastRow="0" w:firstColumn="1" w:lastColumn="0" w:noHBand="0" w:noVBand="1"/>
      </w:tblPr>
      <w:tblGrid>
        <w:gridCol w:w="562"/>
        <w:gridCol w:w="4253"/>
        <w:gridCol w:w="5641"/>
      </w:tblGrid>
      <w:tr w:rsidR="009A1983" w:rsidRPr="000D7D0D" w14:paraId="59728D70" w14:textId="77777777" w:rsidTr="003122B5">
        <w:tc>
          <w:tcPr>
            <w:tcW w:w="562" w:type="dxa"/>
            <w:vMerge w:val="restart"/>
          </w:tcPr>
          <w:p w14:paraId="012D4FDE"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5DB82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06EE5CC" w14:textId="3A953197" w:rsidR="009A1983" w:rsidRPr="000D7D0D" w:rsidRDefault="00D24B27" w:rsidP="003122B5">
            <w:pPr>
              <w:rPr>
                <w:rFonts w:ascii="Century Gothic" w:hAnsi="Century Gothic"/>
              </w:rPr>
            </w:pPr>
            <w:r w:rsidRPr="00D24B27">
              <w:rPr>
                <w:rFonts w:ascii="Century Gothic" w:hAnsi="Century Gothic"/>
              </w:rPr>
              <w:t>Loading Ramps, Tail Lifts and Access Equipment</w:t>
            </w:r>
          </w:p>
        </w:tc>
      </w:tr>
      <w:tr w:rsidR="009A1983" w:rsidRPr="000D7D0D" w14:paraId="2D339C56" w14:textId="77777777" w:rsidTr="003122B5">
        <w:tc>
          <w:tcPr>
            <w:tcW w:w="562" w:type="dxa"/>
            <w:vMerge/>
          </w:tcPr>
          <w:p w14:paraId="1AA8E2B9" w14:textId="77777777" w:rsidR="009A1983" w:rsidRPr="002C7B35" w:rsidRDefault="009A1983" w:rsidP="003122B5">
            <w:pPr>
              <w:rPr>
                <w:rFonts w:ascii="Century Gothic" w:hAnsi="Century Gothic"/>
                <w:color w:val="FFFFFF" w:themeColor="background1"/>
              </w:rPr>
            </w:pPr>
          </w:p>
        </w:tc>
        <w:tc>
          <w:tcPr>
            <w:tcW w:w="4253" w:type="dxa"/>
            <w:vAlign w:val="center"/>
          </w:tcPr>
          <w:p w14:paraId="5C0E8F4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7DE10B4" w14:textId="7C3A81DB" w:rsidR="009A1983" w:rsidRPr="000D7D0D" w:rsidRDefault="00A5460E" w:rsidP="003122B5">
            <w:pPr>
              <w:rPr>
                <w:rFonts w:ascii="Century Gothic" w:hAnsi="Century Gothic"/>
              </w:rPr>
            </w:pPr>
            <w:r w:rsidRPr="00A5460E">
              <w:rPr>
                <w:rFonts w:ascii="Century Gothic" w:hAnsi="Century Gothic"/>
              </w:rPr>
              <w:t>Employees may use ramps, tail lifts, loading platforms or other access equipment when loading and unloading vehicles. Incorrect use, equipment failure, unsuitable surfaces or poor positioning may result in falls, crush injuries or dropped loads</w:t>
            </w:r>
          </w:p>
        </w:tc>
      </w:tr>
    </w:tbl>
    <w:p w14:paraId="30016C01"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A635B3D" w14:textId="77777777" w:rsidTr="003122B5">
        <w:tc>
          <w:tcPr>
            <w:tcW w:w="562" w:type="dxa"/>
            <w:vMerge w:val="restart"/>
          </w:tcPr>
          <w:p w14:paraId="4199374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DE9B1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793BE8EA" w14:textId="77777777" w:rsidR="009A1983" w:rsidRPr="000D7D0D" w:rsidRDefault="009A1983" w:rsidP="003122B5">
            <w:pPr>
              <w:rPr>
                <w:rFonts w:ascii="Century Gothic" w:hAnsi="Century Gothic"/>
              </w:rPr>
            </w:pPr>
          </w:p>
        </w:tc>
      </w:tr>
      <w:tr w:rsidR="009A1983" w:rsidRPr="000D7D0D" w14:paraId="7997F135" w14:textId="77777777" w:rsidTr="003122B5">
        <w:tc>
          <w:tcPr>
            <w:tcW w:w="562" w:type="dxa"/>
            <w:vMerge/>
          </w:tcPr>
          <w:p w14:paraId="20AFDAF3" w14:textId="77777777" w:rsidR="009A1983" w:rsidRPr="002C7B35" w:rsidRDefault="009A1983" w:rsidP="003122B5">
            <w:pPr>
              <w:rPr>
                <w:rFonts w:ascii="Century Gothic" w:hAnsi="Century Gothic"/>
                <w:color w:val="FFFFFF" w:themeColor="background1"/>
              </w:rPr>
            </w:pPr>
          </w:p>
        </w:tc>
        <w:tc>
          <w:tcPr>
            <w:tcW w:w="4253" w:type="dxa"/>
            <w:vAlign w:val="center"/>
          </w:tcPr>
          <w:p w14:paraId="156F6110"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68BFF6F" w14:textId="77777777" w:rsidR="00A5460E" w:rsidRPr="00A5460E" w:rsidRDefault="00A5460E" w:rsidP="00A5460E">
            <w:pPr>
              <w:pStyle w:val="ListParagraph"/>
              <w:numPr>
                <w:ilvl w:val="0"/>
                <w:numId w:val="32"/>
              </w:numPr>
              <w:rPr>
                <w:rFonts w:ascii="Century Gothic" w:hAnsi="Century Gothic"/>
              </w:rPr>
            </w:pPr>
            <w:r w:rsidRPr="00A5460E">
              <w:rPr>
                <w:rFonts w:ascii="Century Gothic" w:hAnsi="Century Gothic"/>
              </w:rPr>
              <w:t>Employees</w:t>
            </w:r>
          </w:p>
          <w:p w14:paraId="53D317D2" w14:textId="77777777" w:rsidR="00A5460E" w:rsidRPr="00A5460E" w:rsidRDefault="00A5460E" w:rsidP="00A5460E">
            <w:pPr>
              <w:pStyle w:val="ListParagraph"/>
              <w:numPr>
                <w:ilvl w:val="0"/>
                <w:numId w:val="32"/>
              </w:numPr>
              <w:rPr>
                <w:rFonts w:ascii="Century Gothic" w:hAnsi="Century Gothic"/>
              </w:rPr>
            </w:pPr>
            <w:r w:rsidRPr="00A5460E">
              <w:rPr>
                <w:rFonts w:ascii="Century Gothic" w:hAnsi="Century Gothic"/>
              </w:rPr>
              <w:t>Drivers</w:t>
            </w:r>
          </w:p>
          <w:p w14:paraId="6445AC9A" w14:textId="77777777" w:rsidR="00A5460E" w:rsidRPr="00A5460E" w:rsidRDefault="00A5460E" w:rsidP="00A5460E">
            <w:pPr>
              <w:pStyle w:val="ListParagraph"/>
              <w:numPr>
                <w:ilvl w:val="0"/>
                <w:numId w:val="32"/>
              </w:numPr>
              <w:rPr>
                <w:rFonts w:ascii="Century Gothic" w:hAnsi="Century Gothic"/>
              </w:rPr>
            </w:pPr>
            <w:r w:rsidRPr="00A5460E">
              <w:rPr>
                <w:rFonts w:ascii="Century Gothic" w:hAnsi="Century Gothic"/>
              </w:rPr>
              <w:t>Contractors</w:t>
            </w:r>
          </w:p>
          <w:p w14:paraId="5FFB7D90" w14:textId="77777777" w:rsidR="00A5460E" w:rsidRPr="00A5460E" w:rsidRDefault="00A5460E" w:rsidP="00A5460E">
            <w:pPr>
              <w:pStyle w:val="ListParagraph"/>
              <w:numPr>
                <w:ilvl w:val="0"/>
                <w:numId w:val="32"/>
              </w:numPr>
              <w:rPr>
                <w:rFonts w:ascii="Century Gothic" w:hAnsi="Century Gothic"/>
              </w:rPr>
            </w:pPr>
            <w:r w:rsidRPr="00A5460E">
              <w:rPr>
                <w:rFonts w:ascii="Century Gothic" w:hAnsi="Century Gothic"/>
              </w:rPr>
              <w:t>Agency workers</w:t>
            </w:r>
          </w:p>
          <w:p w14:paraId="4E0CF38C" w14:textId="77777777" w:rsidR="00A5460E" w:rsidRPr="00A5460E" w:rsidRDefault="00A5460E" w:rsidP="00A5460E">
            <w:pPr>
              <w:pStyle w:val="ListParagraph"/>
              <w:numPr>
                <w:ilvl w:val="0"/>
                <w:numId w:val="32"/>
              </w:numPr>
              <w:rPr>
                <w:rFonts w:ascii="Century Gothic" w:hAnsi="Century Gothic"/>
              </w:rPr>
            </w:pPr>
            <w:r w:rsidRPr="00A5460E">
              <w:rPr>
                <w:rFonts w:ascii="Century Gothic" w:hAnsi="Century Gothic"/>
              </w:rPr>
              <w:t>Delivery and collection personnel</w:t>
            </w:r>
          </w:p>
          <w:p w14:paraId="1FA43528" w14:textId="61E833D3" w:rsidR="009A1983" w:rsidRPr="000D7D0D" w:rsidRDefault="00A5460E" w:rsidP="00A5460E">
            <w:pPr>
              <w:numPr>
                <w:ilvl w:val="0"/>
                <w:numId w:val="32"/>
              </w:numPr>
              <w:rPr>
                <w:rFonts w:ascii="Century Gothic" w:hAnsi="Century Gothic"/>
              </w:rPr>
            </w:pPr>
            <w:r w:rsidRPr="00A5460E">
              <w:rPr>
                <w:rFonts w:ascii="Century Gothic" w:hAnsi="Century Gothic"/>
              </w:rPr>
              <w:t>Other people working near the activity</w:t>
            </w:r>
          </w:p>
        </w:tc>
      </w:tr>
    </w:tbl>
    <w:p w14:paraId="550D68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FE18052" w14:textId="77777777" w:rsidTr="003122B5">
        <w:tc>
          <w:tcPr>
            <w:tcW w:w="562" w:type="dxa"/>
            <w:vMerge w:val="restart"/>
          </w:tcPr>
          <w:p w14:paraId="7E6EE63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F82C5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6E02468" w14:textId="77777777" w:rsidR="009A1983" w:rsidRPr="000D7D0D" w:rsidRDefault="009A1983" w:rsidP="003122B5">
            <w:pPr>
              <w:rPr>
                <w:rFonts w:ascii="Century Gothic" w:hAnsi="Century Gothic"/>
              </w:rPr>
            </w:pPr>
          </w:p>
        </w:tc>
      </w:tr>
      <w:tr w:rsidR="009A1983" w:rsidRPr="000D7D0D" w14:paraId="5B68947F" w14:textId="77777777" w:rsidTr="003122B5">
        <w:tc>
          <w:tcPr>
            <w:tcW w:w="562" w:type="dxa"/>
            <w:vMerge/>
          </w:tcPr>
          <w:p w14:paraId="3904C220" w14:textId="77777777" w:rsidR="009A1983" w:rsidRPr="002C7B35" w:rsidRDefault="009A1983" w:rsidP="003122B5">
            <w:pPr>
              <w:rPr>
                <w:rFonts w:ascii="Century Gothic" w:hAnsi="Century Gothic"/>
                <w:color w:val="FFFFFF" w:themeColor="background1"/>
              </w:rPr>
            </w:pPr>
          </w:p>
        </w:tc>
        <w:tc>
          <w:tcPr>
            <w:tcW w:w="4253" w:type="dxa"/>
            <w:vAlign w:val="center"/>
          </w:tcPr>
          <w:p w14:paraId="069814AE" w14:textId="77777777" w:rsidR="009A1983" w:rsidRPr="007F4843" w:rsidRDefault="009A1983" w:rsidP="003122B5">
            <w:pPr>
              <w:rPr>
                <w:rFonts w:ascii="Century Gothic" w:hAnsi="Century Gothic"/>
                <w:color w:val="00546C"/>
              </w:rPr>
            </w:pPr>
          </w:p>
          <w:p w14:paraId="135DFC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7AD8C0E" w14:textId="77777777" w:rsidR="009A1983" w:rsidRPr="007F4843" w:rsidRDefault="009A1983" w:rsidP="003122B5">
            <w:pPr>
              <w:rPr>
                <w:rFonts w:ascii="Century Gothic" w:hAnsi="Century Gothic"/>
                <w:color w:val="00546C"/>
              </w:rPr>
            </w:pPr>
          </w:p>
        </w:tc>
        <w:tc>
          <w:tcPr>
            <w:tcW w:w="5641" w:type="dxa"/>
          </w:tcPr>
          <w:p w14:paraId="3BBF8699" w14:textId="77777777" w:rsidR="00A5460E" w:rsidRPr="00A5460E" w:rsidRDefault="00A5460E" w:rsidP="00A5460E">
            <w:pPr>
              <w:pStyle w:val="ListParagraph"/>
              <w:numPr>
                <w:ilvl w:val="0"/>
                <w:numId w:val="33"/>
              </w:numPr>
              <w:rPr>
                <w:rFonts w:ascii="Century Gothic" w:hAnsi="Century Gothic"/>
              </w:rPr>
            </w:pPr>
            <w:r w:rsidRPr="00A5460E">
              <w:rPr>
                <w:rFonts w:ascii="Century Gothic" w:hAnsi="Century Gothic"/>
              </w:rPr>
              <w:t>Falls from vehicles or loading platforms</w:t>
            </w:r>
          </w:p>
          <w:p w14:paraId="3D9B6AEE" w14:textId="77777777" w:rsidR="00A5460E" w:rsidRPr="00A5460E" w:rsidRDefault="00A5460E" w:rsidP="00A5460E">
            <w:pPr>
              <w:pStyle w:val="ListParagraph"/>
              <w:numPr>
                <w:ilvl w:val="0"/>
                <w:numId w:val="33"/>
              </w:numPr>
              <w:rPr>
                <w:rFonts w:ascii="Century Gothic" w:hAnsi="Century Gothic"/>
              </w:rPr>
            </w:pPr>
            <w:r w:rsidRPr="00A5460E">
              <w:rPr>
                <w:rFonts w:ascii="Century Gothic" w:hAnsi="Century Gothic"/>
              </w:rPr>
              <w:t>Crush injuries</w:t>
            </w:r>
          </w:p>
          <w:p w14:paraId="0E621404" w14:textId="77777777" w:rsidR="00A5460E" w:rsidRPr="00A5460E" w:rsidRDefault="00A5460E" w:rsidP="00A5460E">
            <w:pPr>
              <w:pStyle w:val="ListParagraph"/>
              <w:numPr>
                <w:ilvl w:val="0"/>
                <w:numId w:val="33"/>
              </w:numPr>
              <w:rPr>
                <w:rFonts w:ascii="Century Gothic" w:hAnsi="Century Gothic"/>
              </w:rPr>
            </w:pPr>
            <w:r w:rsidRPr="00A5460E">
              <w:rPr>
                <w:rFonts w:ascii="Century Gothic" w:hAnsi="Century Gothic"/>
              </w:rPr>
              <w:t>Musculoskeletal injuries</w:t>
            </w:r>
          </w:p>
          <w:p w14:paraId="63A691FA" w14:textId="77777777" w:rsidR="00A5460E" w:rsidRPr="00A5460E" w:rsidRDefault="00A5460E" w:rsidP="00A5460E">
            <w:pPr>
              <w:pStyle w:val="ListParagraph"/>
              <w:numPr>
                <w:ilvl w:val="0"/>
                <w:numId w:val="33"/>
              </w:numPr>
              <w:rPr>
                <w:rFonts w:ascii="Century Gothic" w:hAnsi="Century Gothic"/>
              </w:rPr>
            </w:pPr>
            <w:r w:rsidRPr="00A5460E">
              <w:rPr>
                <w:rFonts w:ascii="Century Gothic" w:hAnsi="Century Gothic"/>
              </w:rPr>
              <w:t>Cuts and bruising</w:t>
            </w:r>
          </w:p>
          <w:p w14:paraId="083B0A53" w14:textId="77777777" w:rsidR="00A5460E" w:rsidRPr="00A5460E" w:rsidRDefault="00A5460E" w:rsidP="00A5460E">
            <w:pPr>
              <w:pStyle w:val="ListParagraph"/>
              <w:numPr>
                <w:ilvl w:val="0"/>
                <w:numId w:val="33"/>
              </w:numPr>
              <w:rPr>
                <w:rFonts w:ascii="Century Gothic" w:hAnsi="Century Gothic"/>
              </w:rPr>
            </w:pPr>
            <w:r w:rsidRPr="00A5460E">
              <w:rPr>
                <w:rFonts w:ascii="Century Gothic" w:hAnsi="Century Gothic"/>
              </w:rPr>
              <w:t>Injuries caused by dropped or moving loads</w:t>
            </w:r>
          </w:p>
          <w:p w14:paraId="0FA8D7B9" w14:textId="5C07D835" w:rsidR="009A1983" w:rsidRPr="00361B98" w:rsidRDefault="00A5460E" w:rsidP="00A5460E">
            <w:pPr>
              <w:pStyle w:val="ListParagraph"/>
              <w:numPr>
                <w:ilvl w:val="0"/>
                <w:numId w:val="33"/>
              </w:numPr>
              <w:rPr>
                <w:rFonts w:ascii="Century Gothic" w:hAnsi="Century Gothic"/>
              </w:rPr>
            </w:pPr>
            <w:r w:rsidRPr="00A5460E">
              <w:rPr>
                <w:rFonts w:ascii="Century Gothic" w:hAnsi="Century Gothic"/>
              </w:rPr>
              <w:t>Serious or fatal injury</w:t>
            </w:r>
          </w:p>
        </w:tc>
      </w:tr>
    </w:tbl>
    <w:p w14:paraId="5615A021"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506C705" w14:textId="77777777" w:rsidTr="003122B5">
        <w:tc>
          <w:tcPr>
            <w:tcW w:w="562" w:type="dxa"/>
            <w:vMerge w:val="restart"/>
          </w:tcPr>
          <w:p w14:paraId="16AD039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066F2C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21259A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141D0CD" w14:textId="77777777" w:rsidTr="003122B5">
        <w:tc>
          <w:tcPr>
            <w:tcW w:w="562" w:type="dxa"/>
            <w:vMerge/>
          </w:tcPr>
          <w:p w14:paraId="300DD2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1F6B8EE"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Ramps, tail lifts and loading equipment are suitable for the intended task</w:t>
            </w:r>
          </w:p>
          <w:p w14:paraId="312169A3"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Equipment is operated by suitably trained and competent employees</w:t>
            </w:r>
          </w:p>
          <w:p w14:paraId="69DE709F"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Manufacturer instructions and safe operating procedures are followed</w:t>
            </w:r>
          </w:p>
          <w:p w14:paraId="15937EDF"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Equipment is inspected and maintained appropriately</w:t>
            </w:r>
          </w:p>
          <w:p w14:paraId="5676F532"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Safe working loads are observed</w:t>
            </w:r>
          </w:p>
          <w:p w14:paraId="2CA9643E"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Vehicles are secured before loading equipment is deployed</w:t>
            </w:r>
          </w:p>
          <w:p w14:paraId="797779A2"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Suitable barriers, gates or edge protection are used where necessary</w:t>
            </w:r>
          </w:p>
          <w:p w14:paraId="77823741"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Loading surfaces are kept clear and suitable for the equipment being used</w:t>
            </w:r>
          </w:p>
          <w:p w14:paraId="598EBF1C" w14:textId="77777777" w:rsidR="00A5460E" w:rsidRPr="00A5460E" w:rsidRDefault="00A5460E" w:rsidP="00A5460E">
            <w:pPr>
              <w:pStyle w:val="ListParagraph"/>
              <w:numPr>
                <w:ilvl w:val="0"/>
                <w:numId w:val="34"/>
              </w:numPr>
              <w:rPr>
                <w:rFonts w:ascii="Century Gothic" w:hAnsi="Century Gothic"/>
              </w:rPr>
            </w:pPr>
            <w:r w:rsidRPr="00A5460E">
              <w:rPr>
                <w:rFonts w:ascii="Century Gothic" w:hAnsi="Century Gothic"/>
              </w:rPr>
              <w:t>Employees keep clear of moving parts and pinch points</w:t>
            </w:r>
          </w:p>
          <w:p w14:paraId="4B22762D" w14:textId="77777777" w:rsidR="004F1326" w:rsidRDefault="00A5460E" w:rsidP="00A5460E">
            <w:pPr>
              <w:numPr>
                <w:ilvl w:val="0"/>
                <w:numId w:val="34"/>
              </w:numPr>
              <w:rPr>
                <w:rFonts w:ascii="Century Gothic" w:hAnsi="Century Gothic"/>
              </w:rPr>
            </w:pPr>
            <w:r w:rsidRPr="00A5460E">
              <w:rPr>
                <w:rFonts w:ascii="Century Gothic" w:hAnsi="Century Gothic"/>
              </w:rPr>
              <w:t>Defective equipment is removed from use and reported</w:t>
            </w:r>
          </w:p>
          <w:p w14:paraId="72235A08" w14:textId="544670CF" w:rsidR="00A5460E" w:rsidRPr="000D7D0D" w:rsidRDefault="00A5460E" w:rsidP="00A5460E">
            <w:pPr>
              <w:ind w:left="720"/>
              <w:rPr>
                <w:rFonts w:ascii="Century Gothic" w:hAnsi="Century Gothic"/>
              </w:rPr>
            </w:pPr>
          </w:p>
        </w:tc>
      </w:tr>
      <w:tr w:rsidR="009A1983" w:rsidRPr="007F4843" w14:paraId="478AA18F" w14:textId="77777777" w:rsidTr="003122B5">
        <w:tc>
          <w:tcPr>
            <w:tcW w:w="562" w:type="dxa"/>
            <w:vMerge w:val="restart"/>
          </w:tcPr>
          <w:p w14:paraId="64F437E4"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811037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FBFAE3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EDA5E82" w14:textId="77777777" w:rsidTr="003122B5">
        <w:trPr>
          <w:trHeight w:val="178"/>
        </w:trPr>
        <w:tc>
          <w:tcPr>
            <w:tcW w:w="562" w:type="dxa"/>
            <w:vMerge/>
          </w:tcPr>
          <w:p w14:paraId="2C64CC4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FDBE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E738E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23037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ECCDB41" w14:textId="77777777" w:rsidTr="003122B5">
        <w:trPr>
          <w:trHeight w:val="177"/>
        </w:trPr>
        <w:tc>
          <w:tcPr>
            <w:tcW w:w="562" w:type="dxa"/>
            <w:vMerge/>
          </w:tcPr>
          <w:p w14:paraId="4A689EA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A9B6F92" w14:textId="35D1B942" w:rsidR="009A1983" w:rsidRPr="00B30F94" w:rsidRDefault="004F1326"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813F408" w14:textId="5419D3A9" w:rsidR="009A1983" w:rsidRPr="00B30F94" w:rsidRDefault="00A5460E"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0858F08" w14:textId="27A19FA1" w:rsidR="009A1983" w:rsidRPr="00B30F94" w:rsidRDefault="00B30F94" w:rsidP="003122B5">
            <w:pPr>
              <w:rPr>
                <w:rFonts w:ascii="Century Gothic" w:hAnsi="Century Gothic"/>
                <w:b/>
                <w:bCs/>
                <w:sz w:val="32"/>
                <w:szCs w:val="32"/>
              </w:rPr>
            </w:pPr>
            <w:r w:rsidRPr="00B30F94">
              <w:rPr>
                <w:rFonts w:ascii="Century Gothic" w:hAnsi="Century Gothic"/>
                <w:b/>
                <w:bCs/>
                <w:sz w:val="32"/>
                <w:szCs w:val="32"/>
              </w:rPr>
              <w:t>1</w:t>
            </w:r>
            <w:r w:rsidR="00A5460E">
              <w:rPr>
                <w:rFonts w:ascii="Century Gothic" w:hAnsi="Century Gothic"/>
                <w:b/>
                <w:bCs/>
                <w:sz w:val="32"/>
                <w:szCs w:val="32"/>
              </w:rPr>
              <w:t>5</w:t>
            </w:r>
            <w:r w:rsidRPr="00B30F94">
              <w:rPr>
                <w:rFonts w:ascii="Century Gothic" w:hAnsi="Century Gothic"/>
                <w:b/>
                <w:bCs/>
                <w:sz w:val="32"/>
                <w:szCs w:val="32"/>
              </w:rPr>
              <w:t xml:space="preserve"> - </w:t>
            </w:r>
            <w:r w:rsidR="004F1326">
              <w:rPr>
                <w:rFonts w:ascii="Century Gothic" w:hAnsi="Century Gothic"/>
                <w:b/>
                <w:bCs/>
                <w:sz w:val="32"/>
                <w:szCs w:val="32"/>
              </w:rPr>
              <w:t>HIGH</w:t>
            </w:r>
          </w:p>
        </w:tc>
      </w:tr>
    </w:tbl>
    <w:p w14:paraId="5404330A" w14:textId="77777777" w:rsidR="009A1983" w:rsidRDefault="009A1983" w:rsidP="009A1983"/>
    <w:p w14:paraId="4DE20E0C" w14:textId="77777777" w:rsidR="000555FE" w:rsidRDefault="000555FE" w:rsidP="009A1983"/>
    <w:p w14:paraId="1A42322A" w14:textId="77777777" w:rsidR="000555FE" w:rsidRDefault="000555FE" w:rsidP="009A1983"/>
    <w:p w14:paraId="1183597C" w14:textId="77777777" w:rsidR="000555FE" w:rsidRDefault="000555FE" w:rsidP="009A1983"/>
    <w:tbl>
      <w:tblPr>
        <w:tblStyle w:val="TableGrid"/>
        <w:tblW w:w="0" w:type="auto"/>
        <w:tblLook w:val="04A0" w:firstRow="1" w:lastRow="0" w:firstColumn="1" w:lastColumn="0" w:noHBand="0" w:noVBand="1"/>
      </w:tblPr>
      <w:tblGrid>
        <w:gridCol w:w="562"/>
        <w:gridCol w:w="9894"/>
      </w:tblGrid>
      <w:tr w:rsidR="009A1983" w:rsidRPr="000D7D0D" w14:paraId="253DB565" w14:textId="77777777" w:rsidTr="003122B5">
        <w:tc>
          <w:tcPr>
            <w:tcW w:w="562" w:type="dxa"/>
            <w:vMerge w:val="restart"/>
          </w:tcPr>
          <w:p w14:paraId="4026EC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303BDF9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03FD3DE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3E03AC04" w14:textId="77777777" w:rsidTr="003122B5">
        <w:trPr>
          <w:trHeight w:val="490"/>
        </w:trPr>
        <w:tc>
          <w:tcPr>
            <w:tcW w:w="562" w:type="dxa"/>
            <w:vMerge/>
          </w:tcPr>
          <w:p w14:paraId="4B64A6AD" w14:textId="77777777" w:rsidR="009A1983" w:rsidRPr="002C7B35" w:rsidRDefault="009A1983" w:rsidP="003122B5">
            <w:pPr>
              <w:rPr>
                <w:rFonts w:ascii="Century Gothic" w:hAnsi="Century Gothic"/>
                <w:color w:val="FFFFFF" w:themeColor="background1"/>
              </w:rPr>
            </w:pPr>
          </w:p>
        </w:tc>
        <w:tc>
          <w:tcPr>
            <w:tcW w:w="9894" w:type="dxa"/>
            <w:vAlign w:val="center"/>
          </w:tcPr>
          <w:p w14:paraId="36B4D64F" w14:textId="77777777" w:rsidR="0067228E" w:rsidRPr="0067228E" w:rsidRDefault="0067228E" w:rsidP="0067228E">
            <w:pPr>
              <w:pStyle w:val="ListParagraph"/>
              <w:numPr>
                <w:ilvl w:val="0"/>
                <w:numId w:val="35"/>
              </w:numPr>
              <w:rPr>
                <w:rFonts w:ascii="Century Gothic" w:hAnsi="Century Gothic"/>
              </w:rPr>
            </w:pPr>
            <w:r w:rsidRPr="0067228E">
              <w:rPr>
                <w:rFonts w:ascii="Century Gothic" w:hAnsi="Century Gothic"/>
              </w:rPr>
              <w:t>Ensure operators receive appropriate training</w:t>
            </w:r>
          </w:p>
          <w:p w14:paraId="528E659F" w14:textId="77777777" w:rsidR="0067228E" w:rsidRPr="0067228E" w:rsidRDefault="0067228E" w:rsidP="0067228E">
            <w:pPr>
              <w:pStyle w:val="ListParagraph"/>
              <w:numPr>
                <w:ilvl w:val="0"/>
                <w:numId w:val="35"/>
              </w:numPr>
              <w:rPr>
                <w:rFonts w:ascii="Century Gothic" w:hAnsi="Century Gothic"/>
              </w:rPr>
            </w:pPr>
            <w:r w:rsidRPr="0067228E">
              <w:rPr>
                <w:rFonts w:ascii="Century Gothic" w:hAnsi="Century Gothic"/>
              </w:rPr>
              <w:t>Establish suitable inspection and maintenance arrangements</w:t>
            </w:r>
          </w:p>
          <w:p w14:paraId="3BDD6532" w14:textId="77777777" w:rsidR="0067228E" w:rsidRPr="0067228E" w:rsidRDefault="0067228E" w:rsidP="0067228E">
            <w:pPr>
              <w:pStyle w:val="ListParagraph"/>
              <w:numPr>
                <w:ilvl w:val="0"/>
                <w:numId w:val="35"/>
              </w:numPr>
              <w:rPr>
                <w:rFonts w:ascii="Century Gothic" w:hAnsi="Century Gothic"/>
              </w:rPr>
            </w:pPr>
            <w:r w:rsidRPr="0067228E">
              <w:rPr>
                <w:rFonts w:ascii="Century Gothic" w:hAnsi="Century Gothic"/>
              </w:rPr>
              <w:t>Check equipment is suitable for the loads being handled</w:t>
            </w:r>
          </w:p>
          <w:p w14:paraId="3780003D" w14:textId="77777777" w:rsidR="0067228E" w:rsidRPr="0067228E" w:rsidRDefault="0067228E" w:rsidP="0067228E">
            <w:pPr>
              <w:pStyle w:val="ListParagraph"/>
              <w:numPr>
                <w:ilvl w:val="0"/>
                <w:numId w:val="35"/>
              </w:numPr>
              <w:rPr>
                <w:rFonts w:ascii="Century Gothic" w:hAnsi="Century Gothic"/>
              </w:rPr>
            </w:pPr>
            <w:r w:rsidRPr="0067228E">
              <w:rPr>
                <w:rFonts w:ascii="Century Gothic" w:hAnsi="Century Gothic"/>
              </w:rPr>
              <w:t>Review loading surfaces and vehicle positioning</w:t>
            </w:r>
          </w:p>
          <w:p w14:paraId="4495EC2B" w14:textId="77777777" w:rsidR="0067228E" w:rsidRPr="0067228E" w:rsidRDefault="0067228E" w:rsidP="0067228E">
            <w:pPr>
              <w:pStyle w:val="ListParagraph"/>
              <w:numPr>
                <w:ilvl w:val="0"/>
                <w:numId w:val="35"/>
              </w:numPr>
              <w:rPr>
                <w:rFonts w:ascii="Century Gothic" w:hAnsi="Century Gothic"/>
              </w:rPr>
            </w:pPr>
            <w:r w:rsidRPr="0067228E">
              <w:rPr>
                <w:rFonts w:ascii="Century Gothic" w:hAnsi="Century Gothic"/>
              </w:rPr>
              <w:t>Provide additional controls where there is a risk of falling from an edge</w:t>
            </w:r>
          </w:p>
          <w:p w14:paraId="25F53EE6" w14:textId="77777777" w:rsidR="00401E84" w:rsidRDefault="0067228E" w:rsidP="0067228E">
            <w:pPr>
              <w:numPr>
                <w:ilvl w:val="0"/>
                <w:numId w:val="35"/>
              </w:numPr>
              <w:rPr>
                <w:rFonts w:ascii="Century Gothic" w:hAnsi="Century Gothic"/>
              </w:rPr>
            </w:pPr>
            <w:r w:rsidRPr="0067228E">
              <w:rPr>
                <w:rFonts w:ascii="Century Gothic" w:hAnsi="Century Gothic"/>
              </w:rPr>
              <w:t>Review arrangements following equipment failures, incidents or near misses</w:t>
            </w:r>
          </w:p>
          <w:p w14:paraId="16971B6C" w14:textId="4691F674" w:rsidR="0067228E" w:rsidRPr="000D7D0D" w:rsidRDefault="0067228E" w:rsidP="0067228E">
            <w:pPr>
              <w:ind w:left="720"/>
              <w:rPr>
                <w:rFonts w:ascii="Century Gothic" w:hAnsi="Century Gothic"/>
              </w:rPr>
            </w:pPr>
          </w:p>
        </w:tc>
      </w:tr>
    </w:tbl>
    <w:p w14:paraId="2DEAEE9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652EF32" w14:textId="77777777" w:rsidTr="003122B5">
        <w:tc>
          <w:tcPr>
            <w:tcW w:w="530" w:type="dxa"/>
            <w:vMerge w:val="restart"/>
          </w:tcPr>
          <w:p w14:paraId="28D1031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57014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7D8AE3D"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EA145AE"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BFB17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3AB3FF3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1A7492B9" w14:textId="77777777" w:rsidTr="003122B5">
        <w:tc>
          <w:tcPr>
            <w:tcW w:w="530" w:type="dxa"/>
            <w:vMerge/>
          </w:tcPr>
          <w:p w14:paraId="56AF2190" w14:textId="77777777" w:rsidR="009A1983" w:rsidRPr="002C7B35" w:rsidRDefault="009A1983" w:rsidP="003122B5">
            <w:pPr>
              <w:rPr>
                <w:rFonts w:ascii="Century Gothic" w:hAnsi="Century Gothic"/>
                <w:color w:val="FFFFFF" w:themeColor="background1"/>
              </w:rPr>
            </w:pPr>
          </w:p>
        </w:tc>
        <w:tc>
          <w:tcPr>
            <w:tcW w:w="4568" w:type="dxa"/>
            <w:vAlign w:val="center"/>
          </w:tcPr>
          <w:p w14:paraId="17A76755" w14:textId="1CEEC878" w:rsidR="009A1983" w:rsidRPr="00742538" w:rsidRDefault="00401E84" w:rsidP="003122B5">
            <w:pPr>
              <w:rPr>
                <w:rFonts w:ascii="Century Gothic" w:hAnsi="Century Gothic"/>
              </w:rPr>
            </w:pPr>
            <w:r w:rsidRPr="00401E84">
              <w:rPr>
                <w:rFonts w:ascii="Century Gothic" w:hAnsi="Century Gothic"/>
              </w:rPr>
              <w:t>Manager / Supervisor</w:t>
            </w:r>
          </w:p>
        </w:tc>
        <w:tc>
          <w:tcPr>
            <w:tcW w:w="567" w:type="dxa"/>
            <w:vMerge/>
          </w:tcPr>
          <w:p w14:paraId="0C33EF70" w14:textId="77777777" w:rsidR="009A1983" w:rsidRDefault="009A1983" w:rsidP="003122B5">
            <w:pPr>
              <w:rPr>
                <w:rFonts w:ascii="Century Gothic" w:hAnsi="Century Gothic"/>
              </w:rPr>
            </w:pPr>
          </w:p>
        </w:tc>
        <w:tc>
          <w:tcPr>
            <w:tcW w:w="4791" w:type="dxa"/>
          </w:tcPr>
          <w:p w14:paraId="3F756112" w14:textId="77DEDDD4" w:rsidR="009A1983" w:rsidRDefault="00742538" w:rsidP="003122B5">
            <w:pPr>
              <w:rPr>
                <w:rFonts w:ascii="Century Gothic" w:hAnsi="Century Gothic"/>
              </w:rPr>
            </w:pPr>
            <w:r>
              <w:rPr>
                <w:rFonts w:ascii="Century Gothic" w:hAnsi="Century Gothic"/>
              </w:rPr>
              <w:t xml:space="preserve">ASSESSOR TO COMPLETE </w:t>
            </w:r>
          </w:p>
          <w:p w14:paraId="1519D106" w14:textId="77777777" w:rsidR="009A1983" w:rsidRPr="000D7D0D" w:rsidRDefault="009A1983" w:rsidP="003122B5">
            <w:pPr>
              <w:rPr>
                <w:rFonts w:ascii="Century Gothic" w:hAnsi="Century Gothic"/>
              </w:rPr>
            </w:pPr>
          </w:p>
        </w:tc>
      </w:tr>
    </w:tbl>
    <w:p w14:paraId="052D77E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CB4844" w14:textId="77777777" w:rsidTr="003122B5">
        <w:tc>
          <w:tcPr>
            <w:tcW w:w="562" w:type="dxa"/>
            <w:vMerge w:val="restart"/>
          </w:tcPr>
          <w:p w14:paraId="3C5CE72D"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531D8D8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056B6D41" w14:textId="77777777" w:rsidTr="003122B5">
        <w:trPr>
          <w:trHeight w:val="178"/>
        </w:trPr>
        <w:tc>
          <w:tcPr>
            <w:tcW w:w="562" w:type="dxa"/>
            <w:vMerge/>
          </w:tcPr>
          <w:p w14:paraId="24A012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F1878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E8D1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DC5B9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18AF12" w14:textId="77777777" w:rsidTr="003122B5">
        <w:trPr>
          <w:trHeight w:val="177"/>
        </w:trPr>
        <w:tc>
          <w:tcPr>
            <w:tcW w:w="562" w:type="dxa"/>
            <w:vMerge/>
          </w:tcPr>
          <w:p w14:paraId="054AF7B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80EA5B7" w14:textId="6B2DC2B3" w:rsidR="009A1983" w:rsidRPr="00742538" w:rsidRDefault="00401E8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F81CB8" w14:textId="3E1E0A85" w:rsidR="009A1983" w:rsidRPr="00742538" w:rsidRDefault="0067228E"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D72A45F" w14:textId="70873D6E" w:rsidR="009A1983" w:rsidRPr="00742538" w:rsidRDefault="0067228E" w:rsidP="003122B5">
            <w:pPr>
              <w:rPr>
                <w:rFonts w:ascii="Century Gothic" w:hAnsi="Century Gothic"/>
                <w:b/>
                <w:bCs/>
                <w:sz w:val="32"/>
                <w:szCs w:val="32"/>
              </w:rPr>
            </w:pPr>
            <w:r>
              <w:rPr>
                <w:rFonts w:ascii="Century Gothic" w:hAnsi="Century Gothic"/>
                <w:b/>
                <w:bCs/>
                <w:sz w:val="32"/>
                <w:szCs w:val="32"/>
              </w:rPr>
              <w:t>10</w:t>
            </w:r>
            <w:r w:rsidR="00742538" w:rsidRPr="00742538">
              <w:rPr>
                <w:rFonts w:ascii="Century Gothic" w:hAnsi="Century Gothic"/>
                <w:b/>
                <w:bCs/>
                <w:sz w:val="32"/>
                <w:szCs w:val="32"/>
              </w:rPr>
              <w:t xml:space="preserve"> - </w:t>
            </w:r>
            <w:r w:rsidR="00401E84">
              <w:rPr>
                <w:rFonts w:ascii="Century Gothic" w:hAnsi="Century Gothic"/>
                <w:b/>
                <w:bCs/>
                <w:sz w:val="32"/>
                <w:szCs w:val="32"/>
              </w:rPr>
              <w:t>MEDIUM</w:t>
            </w:r>
          </w:p>
        </w:tc>
      </w:tr>
    </w:tbl>
    <w:p w14:paraId="4F9779ED" w14:textId="77777777" w:rsidR="009A1983" w:rsidRDefault="009A1983"/>
    <w:p w14:paraId="7977989B" w14:textId="77777777" w:rsidR="00326DF9" w:rsidRDefault="00326DF9"/>
    <w:p w14:paraId="6A5CF966" w14:textId="77777777" w:rsidR="00326DF9" w:rsidRDefault="00326DF9"/>
    <w:p w14:paraId="152A3A19" w14:textId="77777777" w:rsidR="00326DF9" w:rsidRDefault="00326DF9"/>
    <w:p w14:paraId="76064552" w14:textId="77777777" w:rsidR="00326DF9" w:rsidRDefault="00326DF9"/>
    <w:p w14:paraId="7863B30E" w14:textId="77777777" w:rsidR="00326DF9" w:rsidRDefault="00326DF9"/>
    <w:p w14:paraId="5B70ABF0" w14:textId="77777777" w:rsidR="00326DF9" w:rsidRDefault="00326DF9"/>
    <w:p w14:paraId="49BBABC2" w14:textId="77777777" w:rsidR="00326DF9" w:rsidRDefault="00326DF9"/>
    <w:p w14:paraId="38A65797" w14:textId="77777777" w:rsidR="00326DF9" w:rsidRDefault="00326DF9"/>
    <w:p w14:paraId="6C5846B5" w14:textId="77777777" w:rsidR="00326DF9" w:rsidRDefault="00326DF9"/>
    <w:p w14:paraId="5F3FDC84" w14:textId="77777777" w:rsidR="00326DF9" w:rsidRDefault="00326DF9"/>
    <w:p w14:paraId="6574DD20" w14:textId="77777777" w:rsidR="00326DF9" w:rsidRDefault="00326DF9"/>
    <w:p w14:paraId="643D6263" w14:textId="77777777" w:rsidR="00326DF9" w:rsidRDefault="00326DF9"/>
    <w:p w14:paraId="394F157E" w14:textId="77777777" w:rsidR="00326DF9" w:rsidRDefault="00326DF9"/>
    <w:p w14:paraId="489BCB53" w14:textId="77777777" w:rsidR="000555FE" w:rsidRDefault="000555FE"/>
    <w:p w14:paraId="08B141DF" w14:textId="77777777" w:rsidR="0067228E" w:rsidRDefault="0067228E"/>
    <w:p w14:paraId="01442A2F" w14:textId="77777777" w:rsidR="0067228E" w:rsidRDefault="0067228E"/>
    <w:p w14:paraId="36F4B0FE" w14:textId="77777777" w:rsidR="00326DF9" w:rsidRDefault="00326DF9"/>
    <w:p w14:paraId="0895ED77" w14:textId="77777777" w:rsidR="00326DF9" w:rsidRDefault="00326DF9"/>
    <w:tbl>
      <w:tblPr>
        <w:tblStyle w:val="TableGrid"/>
        <w:tblW w:w="0" w:type="auto"/>
        <w:tblLook w:val="04A0" w:firstRow="1" w:lastRow="0" w:firstColumn="1" w:lastColumn="0" w:noHBand="0" w:noVBand="1"/>
      </w:tblPr>
      <w:tblGrid>
        <w:gridCol w:w="562"/>
        <w:gridCol w:w="4253"/>
        <w:gridCol w:w="5641"/>
      </w:tblGrid>
      <w:tr w:rsidR="009A1983" w:rsidRPr="000D7D0D" w14:paraId="1BC87EA9" w14:textId="77777777" w:rsidTr="003122B5">
        <w:tc>
          <w:tcPr>
            <w:tcW w:w="562" w:type="dxa"/>
            <w:vMerge w:val="restart"/>
          </w:tcPr>
          <w:p w14:paraId="55B49C22"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CD6988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1FA5194E" w14:textId="7E407129" w:rsidR="009A1983" w:rsidRPr="000D7D0D" w:rsidRDefault="0067228E" w:rsidP="003122B5">
            <w:pPr>
              <w:rPr>
                <w:rFonts w:ascii="Century Gothic" w:hAnsi="Century Gothic"/>
              </w:rPr>
            </w:pPr>
            <w:r w:rsidRPr="0067228E">
              <w:rPr>
                <w:rFonts w:ascii="Century Gothic" w:hAnsi="Century Gothic"/>
              </w:rPr>
              <w:t>Falls from Vehicles</w:t>
            </w:r>
          </w:p>
        </w:tc>
      </w:tr>
      <w:tr w:rsidR="009A1983" w:rsidRPr="000D7D0D" w14:paraId="397E3A08" w14:textId="77777777" w:rsidTr="003122B5">
        <w:tc>
          <w:tcPr>
            <w:tcW w:w="562" w:type="dxa"/>
            <w:vMerge/>
          </w:tcPr>
          <w:p w14:paraId="75AFCB25" w14:textId="77777777" w:rsidR="009A1983" w:rsidRPr="002C7B35" w:rsidRDefault="009A1983" w:rsidP="003122B5">
            <w:pPr>
              <w:rPr>
                <w:rFonts w:ascii="Century Gothic" w:hAnsi="Century Gothic"/>
                <w:color w:val="FFFFFF" w:themeColor="background1"/>
              </w:rPr>
            </w:pPr>
          </w:p>
        </w:tc>
        <w:tc>
          <w:tcPr>
            <w:tcW w:w="4253" w:type="dxa"/>
            <w:vAlign w:val="center"/>
          </w:tcPr>
          <w:p w14:paraId="74113BA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7E9F1F3C" w14:textId="2B29DB8D" w:rsidR="009A1983" w:rsidRPr="000D7D0D" w:rsidRDefault="00CF309C" w:rsidP="003122B5">
            <w:pPr>
              <w:rPr>
                <w:rFonts w:ascii="Century Gothic" w:hAnsi="Century Gothic"/>
              </w:rPr>
            </w:pPr>
            <w:r w:rsidRPr="00CF309C">
              <w:rPr>
                <w:rFonts w:ascii="Century Gothic" w:hAnsi="Century Gothic"/>
              </w:rPr>
              <w:t>Employees may climb onto or off vehicles, trailers or vehicle beds during loading and unloading. Falls may occur due to unsuitable access, slippery surfaces, awkward loads, poor visibility or employees jumping down from vehicles</w:t>
            </w:r>
          </w:p>
        </w:tc>
      </w:tr>
    </w:tbl>
    <w:p w14:paraId="3A851ADA"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D158272" w14:textId="77777777" w:rsidTr="003122B5">
        <w:tc>
          <w:tcPr>
            <w:tcW w:w="562" w:type="dxa"/>
            <w:vMerge w:val="restart"/>
          </w:tcPr>
          <w:p w14:paraId="1F63DDC9"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540318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AB8C2CA" w14:textId="77777777" w:rsidR="009A1983" w:rsidRPr="000D7D0D" w:rsidRDefault="009A1983" w:rsidP="003122B5">
            <w:pPr>
              <w:rPr>
                <w:rFonts w:ascii="Century Gothic" w:hAnsi="Century Gothic"/>
              </w:rPr>
            </w:pPr>
          </w:p>
        </w:tc>
      </w:tr>
      <w:tr w:rsidR="009A1983" w:rsidRPr="000D7D0D" w14:paraId="5975A11B" w14:textId="77777777" w:rsidTr="003122B5">
        <w:tc>
          <w:tcPr>
            <w:tcW w:w="562" w:type="dxa"/>
            <w:vMerge/>
          </w:tcPr>
          <w:p w14:paraId="7D3A18B1" w14:textId="77777777" w:rsidR="009A1983" w:rsidRPr="002C7B35" w:rsidRDefault="009A1983" w:rsidP="003122B5">
            <w:pPr>
              <w:rPr>
                <w:rFonts w:ascii="Century Gothic" w:hAnsi="Century Gothic"/>
                <w:color w:val="FFFFFF" w:themeColor="background1"/>
              </w:rPr>
            </w:pPr>
          </w:p>
        </w:tc>
        <w:tc>
          <w:tcPr>
            <w:tcW w:w="4253" w:type="dxa"/>
            <w:vAlign w:val="center"/>
          </w:tcPr>
          <w:p w14:paraId="38D230D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746DC67" w14:textId="77777777" w:rsidR="00CF309C" w:rsidRPr="00CF309C" w:rsidRDefault="00CF309C" w:rsidP="00CF309C">
            <w:pPr>
              <w:pStyle w:val="ListParagraph"/>
              <w:numPr>
                <w:ilvl w:val="0"/>
                <w:numId w:val="38"/>
              </w:numPr>
              <w:rPr>
                <w:rFonts w:ascii="Century Gothic" w:hAnsi="Century Gothic"/>
              </w:rPr>
            </w:pPr>
            <w:r w:rsidRPr="00CF309C">
              <w:rPr>
                <w:rFonts w:ascii="Century Gothic" w:hAnsi="Century Gothic"/>
              </w:rPr>
              <w:t>Employees</w:t>
            </w:r>
          </w:p>
          <w:p w14:paraId="14821F15" w14:textId="77777777" w:rsidR="00CF309C" w:rsidRPr="00CF309C" w:rsidRDefault="00CF309C" w:rsidP="00CF309C">
            <w:pPr>
              <w:pStyle w:val="ListParagraph"/>
              <w:numPr>
                <w:ilvl w:val="0"/>
                <w:numId w:val="38"/>
              </w:numPr>
              <w:rPr>
                <w:rFonts w:ascii="Century Gothic" w:hAnsi="Century Gothic"/>
              </w:rPr>
            </w:pPr>
            <w:r w:rsidRPr="00CF309C">
              <w:rPr>
                <w:rFonts w:ascii="Century Gothic" w:hAnsi="Century Gothic"/>
              </w:rPr>
              <w:t>Drivers</w:t>
            </w:r>
          </w:p>
          <w:p w14:paraId="5EEF1CED" w14:textId="77777777" w:rsidR="00CF309C" w:rsidRPr="00CF309C" w:rsidRDefault="00CF309C" w:rsidP="00CF309C">
            <w:pPr>
              <w:pStyle w:val="ListParagraph"/>
              <w:numPr>
                <w:ilvl w:val="0"/>
                <w:numId w:val="38"/>
              </w:numPr>
              <w:rPr>
                <w:rFonts w:ascii="Century Gothic" w:hAnsi="Century Gothic"/>
              </w:rPr>
            </w:pPr>
            <w:r w:rsidRPr="00CF309C">
              <w:rPr>
                <w:rFonts w:ascii="Century Gothic" w:hAnsi="Century Gothic"/>
              </w:rPr>
              <w:t>Contractors</w:t>
            </w:r>
          </w:p>
          <w:p w14:paraId="1635A810" w14:textId="77777777" w:rsidR="00CF309C" w:rsidRPr="00CF309C" w:rsidRDefault="00CF309C" w:rsidP="00CF309C">
            <w:pPr>
              <w:pStyle w:val="ListParagraph"/>
              <w:numPr>
                <w:ilvl w:val="0"/>
                <w:numId w:val="38"/>
              </w:numPr>
              <w:rPr>
                <w:rFonts w:ascii="Century Gothic" w:hAnsi="Century Gothic"/>
              </w:rPr>
            </w:pPr>
            <w:r w:rsidRPr="00CF309C">
              <w:rPr>
                <w:rFonts w:ascii="Century Gothic" w:hAnsi="Century Gothic"/>
              </w:rPr>
              <w:t>Agency workers</w:t>
            </w:r>
          </w:p>
          <w:p w14:paraId="6C3F74ED" w14:textId="237D19DF" w:rsidR="009A1983" w:rsidRPr="00202C92" w:rsidRDefault="00CF309C" w:rsidP="00CF309C">
            <w:pPr>
              <w:pStyle w:val="ListParagraph"/>
              <w:numPr>
                <w:ilvl w:val="0"/>
                <w:numId w:val="38"/>
              </w:numPr>
              <w:rPr>
                <w:rFonts w:ascii="Century Gothic" w:hAnsi="Century Gothic"/>
              </w:rPr>
            </w:pPr>
            <w:r w:rsidRPr="00CF309C">
              <w:rPr>
                <w:rFonts w:ascii="Century Gothic" w:hAnsi="Century Gothic"/>
              </w:rPr>
              <w:t>Delivery and collection personnel</w:t>
            </w:r>
          </w:p>
        </w:tc>
      </w:tr>
    </w:tbl>
    <w:p w14:paraId="10B27023"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7F10A3" w14:textId="77777777" w:rsidTr="003122B5">
        <w:tc>
          <w:tcPr>
            <w:tcW w:w="562" w:type="dxa"/>
            <w:vMerge w:val="restart"/>
          </w:tcPr>
          <w:p w14:paraId="2884B4B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1503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353D56" w14:textId="77777777" w:rsidR="009A1983" w:rsidRPr="000D7D0D" w:rsidRDefault="009A1983" w:rsidP="003122B5">
            <w:pPr>
              <w:rPr>
                <w:rFonts w:ascii="Century Gothic" w:hAnsi="Century Gothic"/>
              </w:rPr>
            </w:pPr>
          </w:p>
        </w:tc>
      </w:tr>
      <w:tr w:rsidR="009A1983" w:rsidRPr="000D7D0D" w14:paraId="1888A96D" w14:textId="77777777" w:rsidTr="003122B5">
        <w:tc>
          <w:tcPr>
            <w:tcW w:w="562" w:type="dxa"/>
            <w:vMerge/>
          </w:tcPr>
          <w:p w14:paraId="6DAE3BEB" w14:textId="77777777" w:rsidR="009A1983" w:rsidRPr="002C7B35" w:rsidRDefault="009A1983" w:rsidP="003122B5">
            <w:pPr>
              <w:rPr>
                <w:rFonts w:ascii="Century Gothic" w:hAnsi="Century Gothic"/>
                <w:color w:val="FFFFFF" w:themeColor="background1"/>
              </w:rPr>
            </w:pPr>
          </w:p>
        </w:tc>
        <w:tc>
          <w:tcPr>
            <w:tcW w:w="4253" w:type="dxa"/>
            <w:vAlign w:val="center"/>
          </w:tcPr>
          <w:p w14:paraId="503D8621" w14:textId="77777777" w:rsidR="009A1983" w:rsidRPr="007F4843" w:rsidRDefault="009A1983" w:rsidP="003122B5">
            <w:pPr>
              <w:rPr>
                <w:rFonts w:ascii="Century Gothic" w:hAnsi="Century Gothic"/>
                <w:color w:val="00546C"/>
              </w:rPr>
            </w:pPr>
          </w:p>
          <w:p w14:paraId="634F7F3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BD0825F" w14:textId="77777777" w:rsidR="009A1983" w:rsidRPr="007F4843" w:rsidRDefault="009A1983" w:rsidP="003122B5">
            <w:pPr>
              <w:rPr>
                <w:rFonts w:ascii="Century Gothic" w:hAnsi="Century Gothic"/>
                <w:color w:val="00546C"/>
              </w:rPr>
            </w:pPr>
          </w:p>
        </w:tc>
        <w:tc>
          <w:tcPr>
            <w:tcW w:w="5641" w:type="dxa"/>
          </w:tcPr>
          <w:p w14:paraId="4341CDAD" w14:textId="77777777" w:rsidR="00CF309C" w:rsidRPr="00CF309C" w:rsidRDefault="00CF309C" w:rsidP="00CF309C">
            <w:pPr>
              <w:pStyle w:val="ListParagraph"/>
              <w:numPr>
                <w:ilvl w:val="0"/>
                <w:numId w:val="39"/>
              </w:numPr>
              <w:rPr>
                <w:rFonts w:ascii="Century Gothic" w:hAnsi="Century Gothic"/>
              </w:rPr>
            </w:pPr>
            <w:r w:rsidRPr="00CF309C">
              <w:rPr>
                <w:rFonts w:ascii="Century Gothic" w:hAnsi="Century Gothic"/>
              </w:rPr>
              <w:t>Slips, trips and falls</w:t>
            </w:r>
          </w:p>
          <w:p w14:paraId="4E7C3B6A" w14:textId="77777777" w:rsidR="00CF309C" w:rsidRPr="00CF309C" w:rsidRDefault="00CF309C" w:rsidP="00CF309C">
            <w:pPr>
              <w:pStyle w:val="ListParagraph"/>
              <w:numPr>
                <w:ilvl w:val="0"/>
                <w:numId w:val="39"/>
              </w:numPr>
              <w:rPr>
                <w:rFonts w:ascii="Century Gothic" w:hAnsi="Century Gothic"/>
              </w:rPr>
            </w:pPr>
            <w:r w:rsidRPr="00CF309C">
              <w:rPr>
                <w:rFonts w:ascii="Century Gothic" w:hAnsi="Century Gothic"/>
              </w:rPr>
              <w:t>Sprains and strains</w:t>
            </w:r>
          </w:p>
          <w:p w14:paraId="0F003BFC" w14:textId="77777777" w:rsidR="00CF309C" w:rsidRPr="00CF309C" w:rsidRDefault="00CF309C" w:rsidP="00CF309C">
            <w:pPr>
              <w:pStyle w:val="ListParagraph"/>
              <w:numPr>
                <w:ilvl w:val="0"/>
                <w:numId w:val="39"/>
              </w:numPr>
              <w:rPr>
                <w:rFonts w:ascii="Century Gothic" w:hAnsi="Century Gothic"/>
              </w:rPr>
            </w:pPr>
            <w:r w:rsidRPr="00CF309C">
              <w:rPr>
                <w:rFonts w:ascii="Century Gothic" w:hAnsi="Century Gothic"/>
              </w:rPr>
              <w:t>Fractures</w:t>
            </w:r>
          </w:p>
          <w:p w14:paraId="1709EA4C" w14:textId="77777777" w:rsidR="00CF309C" w:rsidRPr="00CF309C" w:rsidRDefault="00CF309C" w:rsidP="00CF309C">
            <w:pPr>
              <w:pStyle w:val="ListParagraph"/>
              <w:numPr>
                <w:ilvl w:val="0"/>
                <w:numId w:val="39"/>
              </w:numPr>
              <w:rPr>
                <w:rFonts w:ascii="Century Gothic" w:hAnsi="Century Gothic"/>
              </w:rPr>
            </w:pPr>
            <w:r w:rsidRPr="00CF309C">
              <w:rPr>
                <w:rFonts w:ascii="Century Gothic" w:hAnsi="Century Gothic"/>
              </w:rPr>
              <w:t>Head injuries</w:t>
            </w:r>
          </w:p>
          <w:p w14:paraId="0FFA8338" w14:textId="726E1E7A" w:rsidR="009A1983" w:rsidRPr="00202C92" w:rsidRDefault="00CF309C" w:rsidP="00CF309C">
            <w:pPr>
              <w:pStyle w:val="ListParagraph"/>
              <w:numPr>
                <w:ilvl w:val="0"/>
                <w:numId w:val="39"/>
              </w:numPr>
              <w:rPr>
                <w:rFonts w:ascii="Century Gothic" w:hAnsi="Century Gothic"/>
              </w:rPr>
            </w:pPr>
            <w:r w:rsidRPr="00CF309C">
              <w:rPr>
                <w:rFonts w:ascii="Century Gothic" w:hAnsi="Century Gothic"/>
              </w:rPr>
              <w:t>Serious injury or fatality</w:t>
            </w:r>
          </w:p>
        </w:tc>
      </w:tr>
    </w:tbl>
    <w:p w14:paraId="4DD88946"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C413428" w14:textId="77777777" w:rsidTr="003122B5">
        <w:tc>
          <w:tcPr>
            <w:tcW w:w="562" w:type="dxa"/>
            <w:vMerge w:val="restart"/>
          </w:tcPr>
          <w:p w14:paraId="071711A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1B0C27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44F39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2F4218C0" w14:textId="77777777" w:rsidTr="003122B5">
        <w:tc>
          <w:tcPr>
            <w:tcW w:w="562" w:type="dxa"/>
            <w:vMerge/>
          </w:tcPr>
          <w:p w14:paraId="2C7AAFA2"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C4701D3"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 xml:space="preserve">Safe access and egress arrangements are provided </w:t>
            </w:r>
            <w:proofErr w:type="gramStart"/>
            <w:r w:rsidRPr="00CF309C">
              <w:rPr>
                <w:rFonts w:ascii="Century Gothic" w:hAnsi="Century Gothic"/>
              </w:rPr>
              <w:t>where</w:t>
            </w:r>
            <w:proofErr w:type="gramEnd"/>
            <w:r w:rsidRPr="00CF309C">
              <w:rPr>
                <w:rFonts w:ascii="Century Gothic" w:hAnsi="Century Gothic"/>
              </w:rPr>
              <w:t xml:space="preserve"> reasonably practicable</w:t>
            </w:r>
          </w:p>
          <w:p w14:paraId="2B1DD711"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Employees use designated steps, ladders or access systems rather than climbing on unsuitable parts of vehicles</w:t>
            </w:r>
          </w:p>
          <w:p w14:paraId="32D071BB"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Employees are instructed not to jump from vehicle beds or platforms</w:t>
            </w:r>
          </w:p>
          <w:p w14:paraId="01A7E283"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Vehicle surfaces are kept reasonably clear of materials and contamination</w:t>
            </w:r>
          </w:p>
          <w:p w14:paraId="20A96B52"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Suitable footwear is worn</w:t>
            </w:r>
          </w:p>
          <w:p w14:paraId="1E86F751"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Access equipment is maintained in good condition</w:t>
            </w:r>
          </w:p>
          <w:p w14:paraId="3ACAAB31"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Employees are instructed to maintain three points of contact when climbing where appropriate</w:t>
            </w:r>
          </w:p>
          <w:p w14:paraId="0C1640F2"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Loading and unloading areas are adequately lit</w:t>
            </w:r>
          </w:p>
          <w:p w14:paraId="4CC6404E" w14:textId="77777777" w:rsidR="00CF309C" w:rsidRPr="00CF309C" w:rsidRDefault="00CF309C" w:rsidP="00CF309C">
            <w:pPr>
              <w:pStyle w:val="ListParagraph"/>
              <w:numPr>
                <w:ilvl w:val="0"/>
                <w:numId w:val="40"/>
              </w:numPr>
              <w:rPr>
                <w:rFonts w:ascii="Century Gothic" w:hAnsi="Century Gothic"/>
              </w:rPr>
            </w:pPr>
            <w:r w:rsidRPr="00CF309C">
              <w:rPr>
                <w:rFonts w:ascii="Century Gothic" w:hAnsi="Century Gothic"/>
              </w:rPr>
              <w:t>Employees are instructed to report damaged or unsafe access equipment</w:t>
            </w:r>
          </w:p>
          <w:p w14:paraId="26CD93BE" w14:textId="77777777" w:rsidR="009A1983" w:rsidRDefault="00CF309C" w:rsidP="00CF309C">
            <w:pPr>
              <w:numPr>
                <w:ilvl w:val="0"/>
                <w:numId w:val="40"/>
              </w:numPr>
              <w:rPr>
                <w:rFonts w:ascii="Century Gothic" w:hAnsi="Century Gothic"/>
              </w:rPr>
            </w:pPr>
            <w:r w:rsidRPr="00CF309C">
              <w:rPr>
                <w:rFonts w:ascii="Century Gothic" w:hAnsi="Century Gothic"/>
              </w:rPr>
              <w:t xml:space="preserve">Work at height risks </w:t>
            </w:r>
            <w:proofErr w:type="gramStart"/>
            <w:r w:rsidRPr="00CF309C">
              <w:rPr>
                <w:rFonts w:ascii="Century Gothic" w:hAnsi="Century Gothic"/>
              </w:rPr>
              <w:t>are</w:t>
            </w:r>
            <w:proofErr w:type="gramEnd"/>
            <w:r w:rsidRPr="00CF309C">
              <w:rPr>
                <w:rFonts w:ascii="Century Gothic" w:hAnsi="Century Gothic"/>
              </w:rPr>
              <w:t xml:space="preserve"> considered where employees need to access elevated vehicle areas</w:t>
            </w:r>
          </w:p>
          <w:p w14:paraId="0EE62C67" w14:textId="6C9DD99C" w:rsidR="00CF309C" w:rsidRPr="00EE01DA" w:rsidRDefault="00CF309C" w:rsidP="00CF309C">
            <w:pPr>
              <w:ind w:left="720"/>
              <w:rPr>
                <w:rFonts w:ascii="Century Gothic" w:hAnsi="Century Gothic"/>
              </w:rPr>
            </w:pPr>
          </w:p>
        </w:tc>
      </w:tr>
      <w:tr w:rsidR="009A1983" w:rsidRPr="007F4843" w14:paraId="7758AE8B" w14:textId="77777777" w:rsidTr="003122B5">
        <w:tc>
          <w:tcPr>
            <w:tcW w:w="562" w:type="dxa"/>
            <w:vMerge w:val="restart"/>
          </w:tcPr>
          <w:p w14:paraId="15BC5379"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4DAF4A3"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EE80D7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B59C979" w14:textId="77777777" w:rsidTr="003122B5">
        <w:trPr>
          <w:trHeight w:val="178"/>
        </w:trPr>
        <w:tc>
          <w:tcPr>
            <w:tcW w:w="562" w:type="dxa"/>
            <w:vMerge/>
          </w:tcPr>
          <w:p w14:paraId="202D0C6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4263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CFE5DA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55B51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90A80EA" w14:textId="77777777" w:rsidTr="003122B5">
        <w:trPr>
          <w:trHeight w:val="177"/>
        </w:trPr>
        <w:tc>
          <w:tcPr>
            <w:tcW w:w="562" w:type="dxa"/>
            <w:vMerge/>
          </w:tcPr>
          <w:p w14:paraId="5E92D616"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22BED7F" w14:textId="4412FFF4" w:rsidR="009A1983" w:rsidRPr="00EE01DA" w:rsidRDefault="009212E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A43035F" w14:textId="050A07EF" w:rsidR="009A1983" w:rsidRPr="00EE01DA" w:rsidRDefault="00CF309C"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7E50C01" w14:textId="46FE5041" w:rsidR="009A1983" w:rsidRPr="00EE01DA" w:rsidRDefault="009212EB" w:rsidP="003122B5">
            <w:pPr>
              <w:rPr>
                <w:rFonts w:ascii="Century Gothic" w:hAnsi="Century Gothic"/>
                <w:b/>
                <w:bCs/>
                <w:sz w:val="32"/>
                <w:szCs w:val="32"/>
              </w:rPr>
            </w:pPr>
            <w:r>
              <w:rPr>
                <w:rFonts w:ascii="Century Gothic" w:hAnsi="Century Gothic"/>
                <w:b/>
                <w:bCs/>
                <w:sz w:val="32"/>
                <w:szCs w:val="32"/>
              </w:rPr>
              <w:t>1</w:t>
            </w:r>
            <w:r w:rsidR="00CF309C">
              <w:rPr>
                <w:rFonts w:ascii="Century Gothic" w:hAnsi="Century Gothic"/>
                <w:b/>
                <w:bCs/>
                <w:sz w:val="32"/>
                <w:szCs w:val="32"/>
              </w:rPr>
              <w:t>5</w:t>
            </w:r>
            <w:r w:rsidR="00EE01DA" w:rsidRPr="00EE01DA">
              <w:rPr>
                <w:rFonts w:ascii="Century Gothic" w:hAnsi="Century Gothic"/>
                <w:b/>
                <w:bCs/>
                <w:sz w:val="32"/>
                <w:szCs w:val="32"/>
              </w:rPr>
              <w:t xml:space="preserve"> - </w:t>
            </w:r>
            <w:r>
              <w:rPr>
                <w:rFonts w:ascii="Century Gothic" w:hAnsi="Century Gothic"/>
                <w:b/>
                <w:bCs/>
                <w:sz w:val="32"/>
                <w:szCs w:val="32"/>
              </w:rPr>
              <w:t>HIGH</w:t>
            </w:r>
          </w:p>
        </w:tc>
      </w:tr>
    </w:tbl>
    <w:p w14:paraId="03008932" w14:textId="77777777" w:rsidR="009A1983" w:rsidRDefault="009A1983" w:rsidP="009A1983"/>
    <w:p w14:paraId="0BFB6B2C" w14:textId="77777777" w:rsidR="00EE01DA" w:rsidRDefault="00EE01DA" w:rsidP="009A1983"/>
    <w:p w14:paraId="2A7D78F8" w14:textId="77777777" w:rsidR="00EE01DA" w:rsidRDefault="00EE01DA" w:rsidP="009A1983"/>
    <w:tbl>
      <w:tblPr>
        <w:tblStyle w:val="TableGrid"/>
        <w:tblW w:w="0" w:type="auto"/>
        <w:tblLook w:val="04A0" w:firstRow="1" w:lastRow="0" w:firstColumn="1" w:lastColumn="0" w:noHBand="0" w:noVBand="1"/>
      </w:tblPr>
      <w:tblGrid>
        <w:gridCol w:w="562"/>
        <w:gridCol w:w="9894"/>
      </w:tblGrid>
      <w:tr w:rsidR="009A1983" w:rsidRPr="000D7D0D" w14:paraId="5E300999" w14:textId="77777777" w:rsidTr="003122B5">
        <w:tc>
          <w:tcPr>
            <w:tcW w:w="562" w:type="dxa"/>
            <w:vMerge w:val="restart"/>
          </w:tcPr>
          <w:p w14:paraId="469C0420"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A572BF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D3ED2F7"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60FE74E9" w14:textId="77777777" w:rsidTr="003122B5">
        <w:trPr>
          <w:trHeight w:val="490"/>
        </w:trPr>
        <w:tc>
          <w:tcPr>
            <w:tcW w:w="562" w:type="dxa"/>
            <w:vMerge/>
          </w:tcPr>
          <w:p w14:paraId="73ED1170" w14:textId="77777777" w:rsidR="009A1983" w:rsidRPr="002C7B35" w:rsidRDefault="009A1983" w:rsidP="003122B5">
            <w:pPr>
              <w:rPr>
                <w:rFonts w:ascii="Century Gothic" w:hAnsi="Century Gothic"/>
                <w:color w:val="FFFFFF" w:themeColor="background1"/>
              </w:rPr>
            </w:pPr>
          </w:p>
        </w:tc>
        <w:tc>
          <w:tcPr>
            <w:tcW w:w="9894" w:type="dxa"/>
            <w:vAlign w:val="center"/>
          </w:tcPr>
          <w:p w14:paraId="1B1BC8CF" w14:textId="77777777" w:rsidR="00E04CDC" w:rsidRPr="00E04CDC" w:rsidRDefault="00E04CDC" w:rsidP="00E04CDC">
            <w:pPr>
              <w:pStyle w:val="ListParagraph"/>
              <w:numPr>
                <w:ilvl w:val="0"/>
                <w:numId w:val="41"/>
              </w:numPr>
              <w:rPr>
                <w:rFonts w:ascii="Century Gothic" w:hAnsi="Century Gothic"/>
              </w:rPr>
            </w:pPr>
            <w:r w:rsidRPr="00E04CDC">
              <w:rPr>
                <w:rFonts w:ascii="Century Gothic" w:hAnsi="Century Gothic"/>
              </w:rPr>
              <w:t>Identify tasks requiring employees to access vehicle beds or elevated areas</w:t>
            </w:r>
          </w:p>
          <w:p w14:paraId="13F36181" w14:textId="77777777" w:rsidR="00E04CDC" w:rsidRPr="00E04CDC" w:rsidRDefault="00E04CDC" w:rsidP="00E04CDC">
            <w:pPr>
              <w:pStyle w:val="ListParagraph"/>
              <w:numPr>
                <w:ilvl w:val="0"/>
                <w:numId w:val="41"/>
              </w:numPr>
              <w:rPr>
                <w:rFonts w:ascii="Century Gothic" w:hAnsi="Century Gothic"/>
              </w:rPr>
            </w:pPr>
            <w:r w:rsidRPr="00E04CDC">
              <w:rPr>
                <w:rFonts w:ascii="Century Gothic" w:hAnsi="Century Gothic"/>
              </w:rPr>
              <w:t>Provide suitable access equipment where necessary</w:t>
            </w:r>
          </w:p>
          <w:p w14:paraId="7AF03D18" w14:textId="77777777" w:rsidR="00E04CDC" w:rsidRPr="00E04CDC" w:rsidRDefault="00E04CDC" w:rsidP="00E04CDC">
            <w:pPr>
              <w:pStyle w:val="ListParagraph"/>
              <w:numPr>
                <w:ilvl w:val="0"/>
                <w:numId w:val="41"/>
              </w:numPr>
              <w:rPr>
                <w:rFonts w:ascii="Century Gothic" w:hAnsi="Century Gothic"/>
              </w:rPr>
            </w:pPr>
            <w:r w:rsidRPr="00E04CDC">
              <w:rPr>
                <w:rFonts w:ascii="Century Gothic" w:hAnsi="Century Gothic"/>
              </w:rPr>
              <w:t>Review opportunities to eliminate the need to climb onto vehicles</w:t>
            </w:r>
          </w:p>
          <w:p w14:paraId="6D64BA80" w14:textId="77777777" w:rsidR="00E04CDC" w:rsidRPr="00E04CDC" w:rsidRDefault="00E04CDC" w:rsidP="00E04CDC">
            <w:pPr>
              <w:pStyle w:val="ListParagraph"/>
              <w:numPr>
                <w:ilvl w:val="0"/>
                <w:numId w:val="41"/>
              </w:numPr>
              <w:rPr>
                <w:rFonts w:ascii="Century Gothic" w:hAnsi="Century Gothic"/>
              </w:rPr>
            </w:pPr>
            <w:r w:rsidRPr="00E04CDC">
              <w:rPr>
                <w:rFonts w:ascii="Century Gothic" w:hAnsi="Century Gothic"/>
              </w:rPr>
              <w:t>Improve access arrangements for frequently used vehicles</w:t>
            </w:r>
          </w:p>
          <w:p w14:paraId="4C53B936" w14:textId="77777777" w:rsidR="00E04CDC" w:rsidRPr="00E04CDC" w:rsidRDefault="00E04CDC" w:rsidP="00E04CDC">
            <w:pPr>
              <w:pStyle w:val="ListParagraph"/>
              <w:numPr>
                <w:ilvl w:val="0"/>
                <w:numId w:val="41"/>
              </w:numPr>
              <w:rPr>
                <w:rFonts w:ascii="Century Gothic" w:hAnsi="Century Gothic"/>
              </w:rPr>
            </w:pPr>
            <w:r w:rsidRPr="00E04CDC">
              <w:rPr>
                <w:rFonts w:ascii="Century Gothic" w:hAnsi="Century Gothic"/>
              </w:rPr>
              <w:t>Ensure vehicle steps, ladders and handholds are inspected and maintained</w:t>
            </w:r>
          </w:p>
          <w:p w14:paraId="4B0F8657" w14:textId="77777777" w:rsidR="009212EB" w:rsidRDefault="00E04CDC" w:rsidP="00E04CDC">
            <w:pPr>
              <w:numPr>
                <w:ilvl w:val="0"/>
                <w:numId w:val="41"/>
              </w:numPr>
              <w:rPr>
                <w:rFonts w:ascii="Century Gothic" w:hAnsi="Century Gothic"/>
              </w:rPr>
            </w:pPr>
            <w:r w:rsidRPr="00E04CDC">
              <w:rPr>
                <w:rFonts w:ascii="Century Gothic" w:hAnsi="Century Gothic"/>
              </w:rPr>
              <w:t>Review arrangements following falls, near misses or changes to loading activities</w:t>
            </w:r>
          </w:p>
          <w:p w14:paraId="593F0061" w14:textId="42F51812" w:rsidR="00E04CDC" w:rsidRPr="000D7D0D" w:rsidRDefault="00E04CDC" w:rsidP="00E04CDC">
            <w:pPr>
              <w:ind w:left="720"/>
              <w:rPr>
                <w:rFonts w:ascii="Century Gothic" w:hAnsi="Century Gothic"/>
              </w:rPr>
            </w:pPr>
          </w:p>
        </w:tc>
      </w:tr>
    </w:tbl>
    <w:p w14:paraId="1CD7E929"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15F197E3" w14:textId="77777777" w:rsidTr="003122B5">
        <w:tc>
          <w:tcPr>
            <w:tcW w:w="530" w:type="dxa"/>
            <w:vMerge w:val="restart"/>
          </w:tcPr>
          <w:p w14:paraId="22188D8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2FB5B4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E877D9"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4A9241"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BD999F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5F43DB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E79BACC" w14:textId="77777777" w:rsidTr="003122B5">
        <w:tc>
          <w:tcPr>
            <w:tcW w:w="530" w:type="dxa"/>
            <w:vMerge/>
          </w:tcPr>
          <w:p w14:paraId="705CAE96" w14:textId="77777777" w:rsidR="009A1983" w:rsidRPr="002C7B35" w:rsidRDefault="009A1983" w:rsidP="003122B5">
            <w:pPr>
              <w:rPr>
                <w:rFonts w:ascii="Century Gothic" w:hAnsi="Century Gothic"/>
                <w:color w:val="FFFFFF" w:themeColor="background1"/>
              </w:rPr>
            </w:pPr>
          </w:p>
        </w:tc>
        <w:tc>
          <w:tcPr>
            <w:tcW w:w="4568" w:type="dxa"/>
            <w:vAlign w:val="center"/>
          </w:tcPr>
          <w:p w14:paraId="2EA2A981" w14:textId="243037E9" w:rsidR="009A1983" w:rsidRPr="002C7B35" w:rsidRDefault="00B75885" w:rsidP="003122B5">
            <w:pPr>
              <w:rPr>
                <w:rFonts w:ascii="Century Gothic" w:hAnsi="Century Gothic"/>
                <w:color w:val="FFFFFF" w:themeColor="background1"/>
              </w:rPr>
            </w:pPr>
            <w:r w:rsidRPr="00B75885">
              <w:rPr>
                <w:rFonts w:ascii="Century Gothic" w:hAnsi="Century Gothic"/>
              </w:rPr>
              <w:t>Manager / Supervisor</w:t>
            </w:r>
          </w:p>
        </w:tc>
        <w:tc>
          <w:tcPr>
            <w:tcW w:w="567" w:type="dxa"/>
            <w:vMerge/>
          </w:tcPr>
          <w:p w14:paraId="314D7AD4" w14:textId="77777777" w:rsidR="009A1983" w:rsidRDefault="009A1983" w:rsidP="003122B5">
            <w:pPr>
              <w:rPr>
                <w:rFonts w:ascii="Century Gothic" w:hAnsi="Century Gothic"/>
              </w:rPr>
            </w:pPr>
          </w:p>
        </w:tc>
        <w:tc>
          <w:tcPr>
            <w:tcW w:w="4791" w:type="dxa"/>
          </w:tcPr>
          <w:p w14:paraId="05C41581" w14:textId="474FAA6E" w:rsidR="009A1983" w:rsidRPr="000D7D0D" w:rsidRDefault="00DA3ED6" w:rsidP="003122B5">
            <w:pPr>
              <w:rPr>
                <w:rFonts w:ascii="Century Gothic" w:hAnsi="Century Gothic"/>
              </w:rPr>
            </w:pPr>
            <w:r>
              <w:rPr>
                <w:rFonts w:ascii="Century Gothic" w:hAnsi="Century Gothic"/>
              </w:rPr>
              <w:t xml:space="preserve">ASSESSOR TO COMPLETE </w:t>
            </w:r>
          </w:p>
        </w:tc>
      </w:tr>
    </w:tbl>
    <w:p w14:paraId="2F00022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B8D94B4" w14:textId="77777777" w:rsidTr="003122B5">
        <w:tc>
          <w:tcPr>
            <w:tcW w:w="562" w:type="dxa"/>
            <w:vMerge w:val="restart"/>
          </w:tcPr>
          <w:p w14:paraId="2E5F1DB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203818C"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2A89AB5" w14:textId="77777777" w:rsidTr="003122B5">
        <w:trPr>
          <w:trHeight w:val="178"/>
        </w:trPr>
        <w:tc>
          <w:tcPr>
            <w:tcW w:w="562" w:type="dxa"/>
            <w:vMerge/>
          </w:tcPr>
          <w:p w14:paraId="718E83B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36125B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0F14D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44192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27C4C9D" w14:textId="77777777" w:rsidTr="003122B5">
        <w:trPr>
          <w:trHeight w:val="177"/>
        </w:trPr>
        <w:tc>
          <w:tcPr>
            <w:tcW w:w="562" w:type="dxa"/>
            <w:vMerge/>
          </w:tcPr>
          <w:p w14:paraId="7943F75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F754396" w14:textId="41EAEC26" w:rsidR="009A1983" w:rsidRPr="00DA3ED6" w:rsidRDefault="00B75885"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AEB021" w14:textId="189E480E" w:rsidR="009A1983" w:rsidRPr="00DA3ED6" w:rsidRDefault="00E04CDC"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18A7A547" w14:textId="48130713" w:rsidR="009A1983" w:rsidRPr="00DA3ED6" w:rsidRDefault="00E04CDC" w:rsidP="003122B5">
            <w:pPr>
              <w:rPr>
                <w:rFonts w:ascii="Century Gothic" w:hAnsi="Century Gothic"/>
                <w:b/>
                <w:bCs/>
                <w:sz w:val="32"/>
                <w:szCs w:val="32"/>
              </w:rPr>
            </w:pPr>
            <w:r>
              <w:rPr>
                <w:rFonts w:ascii="Century Gothic" w:hAnsi="Century Gothic"/>
                <w:b/>
                <w:bCs/>
                <w:sz w:val="32"/>
                <w:szCs w:val="32"/>
              </w:rPr>
              <w:t>10</w:t>
            </w:r>
            <w:r w:rsidR="00DA3ED6" w:rsidRPr="00DA3ED6">
              <w:rPr>
                <w:rFonts w:ascii="Century Gothic" w:hAnsi="Century Gothic"/>
                <w:b/>
                <w:bCs/>
                <w:sz w:val="32"/>
                <w:szCs w:val="32"/>
              </w:rPr>
              <w:t xml:space="preserve"> - </w:t>
            </w:r>
            <w:r w:rsidR="00B75885">
              <w:rPr>
                <w:rFonts w:ascii="Century Gothic" w:hAnsi="Century Gothic"/>
                <w:b/>
                <w:bCs/>
                <w:sz w:val="32"/>
                <w:szCs w:val="32"/>
              </w:rPr>
              <w:t>MEDIUM</w:t>
            </w:r>
          </w:p>
        </w:tc>
      </w:tr>
    </w:tbl>
    <w:p w14:paraId="6F70CEA6" w14:textId="77777777" w:rsidR="009A1983" w:rsidRDefault="009A1983"/>
    <w:p w14:paraId="13D75A5D" w14:textId="77777777" w:rsidR="00DA3ED6" w:rsidRDefault="00DA3ED6"/>
    <w:p w14:paraId="1EA066F9" w14:textId="77777777" w:rsidR="00DA3ED6" w:rsidRDefault="00DA3ED6"/>
    <w:p w14:paraId="7B8A1E4B" w14:textId="77777777" w:rsidR="00DA3ED6" w:rsidRDefault="00DA3ED6"/>
    <w:p w14:paraId="63D9F862" w14:textId="77777777" w:rsidR="00DA3ED6" w:rsidRDefault="00DA3ED6"/>
    <w:p w14:paraId="69398979" w14:textId="77777777" w:rsidR="00DA3ED6" w:rsidRDefault="00DA3ED6"/>
    <w:p w14:paraId="61643CB9" w14:textId="77777777" w:rsidR="00DA3ED6" w:rsidRDefault="00DA3ED6"/>
    <w:p w14:paraId="3DC1FCD2" w14:textId="77777777" w:rsidR="00DA3ED6" w:rsidRDefault="00DA3ED6"/>
    <w:p w14:paraId="330B868A" w14:textId="77777777" w:rsidR="001C1893" w:rsidRDefault="001C1893"/>
    <w:p w14:paraId="7CE38B7A" w14:textId="77777777" w:rsidR="001C1893" w:rsidRDefault="001C1893"/>
    <w:p w14:paraId="589B1246" w14:textId="77777777" w:rsidR="001C1893" w:rsidRDefault="001C1893"/>
    <w:p w14:paraId="6824A79A" w14:textId="77777777" w:rsidR="001C1893" w:rsidRDefault="001C1893"/>
    <w:p w14:paraId="3EFB8931" w14:textId="77777777" w:rsidR="001C1893" w:rsidRDefault="001C1893"/>
    <w:p w14:paraId="50CC1315" w14:textId="77777777" w:rsidR="001C1893" w:rsidRDefault="001C1893"/>
    <w:p w14:paraId="1A435627" w14:textId="77777777" w:rsidR="001C1893" w:rsidRDefault="001C1893"/>
    <w:p w14:paraId="31C96624" w14:textId="77777777" w:rsidR="001C1893" w:rsidRDefault="001C1893"/>
    <w:p w14:paraId="035A7440" w14:textId="77777777" w:rsidR="001C1893" w:rsidRDefault="001C1893"/>
    <w:p w14:paraId="533EE0BB" w14:textId="77777777" w:rsidR="00B75885" w:rsidRDefault="00B75885"/>
    <w:p w14:paraId="75B2745E" w14:textId="77777777" w:rsidR="00B75885" w:rsidRDefault="00B75885"/>
    <w:tbl>
      <w:tblPr>
        <w:tblStyle w:val="TableGrid"/>
        <w:tblW w:w="0" w:type="auto"/>
        <w:tblLook w:val="04A0" w:firstRow="1" w:lastRow="0" w:firstColumn="1" w:lastColumn="0" w:noHBand="0" w:noVBand="1"/>
      </w:tblPr>
      <w:tblGrid>
        <w:gridCol w:w="562"/>
        <w:gridCol w:w="4253"/>
        <w:gridCol w:w="5641"/>
      </w:tblGrid>
      <w:tr w:rsidR="009A1983" w:rsidRPr="000D7D0D" w14:paraId="3F3AAFF1" w14:textId="77777777" w:rsidTr="003122B5">
        <w:tc>
          <w:tcPr>
            <w:tcW w:w="562" w:type="dxa"/>
            <w:vMerge w:val="restart"/>
          </w:tcPr>
          <w:p w14:paraId="3739B8B6"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3C6FDD6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A8EB175" w14:textId="121A9AD3" w:rsidR="009A1983" w:rsidRPr="000D7D0D" w:rsidRDefault="00E04CDC" w:rsidP="003122B5">
            <w:pPr>
              <w:rPr>
                <w:rFonts w:ascii="Century Gothic" w:hAnsi="Century Gothic"/>
              </w:rPr>
            </w:pPr>
            <w:r w:rsidRPr="00E04CDC">
              <w:rPr>
                <w:rFonts w:ascii="Century Gothic" w:hAnsi="Century Gothic"/>
              </w:rPr>
              <w:t>Moving Vehicles and Pedestrian Safety</w:t>
            </w:r>
          </w:p>
        </w:tc>
      </w:tr>
      <w:tr w:rsidR="009A1983" w:rsidRPr="000D7D0D" w14:paraId="487700BA" w14:textId="77777777" w:rsidTr="003122B5">
        <w:tc>
          <w:tcPr>
            <w:tcW w:w="562" w:type="dxa"/>
            <w:vMerge/>
          </w:tcPr>
          <w:p w14:paraId="497C939B" w14:textId="77777777" w:rsidR="009A1983" w:rsidRPr="002C7B35" w:rsidRDefault="009A1983" w:rsidP="003122B5">
            <w:pPr>
              <w:rPr>
                <w:rFonts w:ascii="Century Gothic" w:hAnsi="Century Gothic"/>
                <w:color w:val="FFFFFF" w:themeColor="background1"/>
              </w:rPr>
            </w:pPr>
          </w:p>
        </w:tc>
        <w:tc>
          <w:tcPr>
            <w:tcW w:w="4253" w:type="dxa"/>
            <w:vAlign w:val="center"/>
          </w:tcPr>
          <w:p w14:paraId="4B37801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7D0987E" w14:textId="3DD69602" w:rsidR="009A1983" w:rsidRPr="000D7D0D" w:rsidRDefault="007A0EFF" w:rsidP="001C1893">
            <w:pPr>
              <w:rPr>
                <w:rFonts w:ascii="Century Gothic" w:hAnsi="Century Gothic"/>
              </w:rPr>
            </w:pPr>
            <w:r w:rsidRPr="007A0EFF">
              <w:rPr>
                <w:rFonts w:ascii="Century Gothic" w:hAnsi="Century Gothic"/>
              </w:rPr>
              <w:t>Employees loading or unloading vehicles may be exposed to moving vehicles, forklifts or other mobile equipment. Poor segregation, limited visibility or unexpected vehicle movements may result in collisions or people being struck or crushed</w:t>
            </w:r>
          </w:p>
        </w:tc>
      </w:tr>
    </w:tbl>
    <w:p w14:paraId="1863A914"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E0085FB" w14:textId="77777777" w:rsidTr="003122B5">
        <w:tc>
          <w:tcPr>
            <w:tcW w:w="562" w:type="dxa"/>
            <w:vMerge w:val="restart"/>
          </w:tcPr>
          <w:p w14:paraId="425A1F0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664792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7889673" w14:textId="77777777" w:rsidR="009A1983" w:rsidRPr="000D7D0D" w:rsidRDefault="009A1983" w:rsidP="003122B5">
            <w:pPr>
              <w:rPr>
                <w:rFonts w:ascii="Century Gothic" w:hAnsi="Century Gothic"/>
              </w:rPr>
            </w:pPr>
          </w:p>
        </w:tc>
      </w:tr>
      <w:tr w:rsidR="009A1983" w:rsidRPr="000D7D0D" w14:paraId="2AFD154F" w14:textId="77777777" w:rsidTr="003122B5">
        <w:tc>
          <w:tcPr>
            <w:tcW w:w="562" w:type="dxa"/>
            <w:vMerge/>
          </w:tcPr>
          <w:p w14:paraId="3520BD9C" w14:textId="77777777" w:rsidR="009A1983" w:rsidRPr="002C7B35" w:rsidRDefault="009A1983" w:rsidP="003122B5">
            <w:pPr>
              <w:rPr>
                <w:rFonts w:ascii="Century Gothic" w:hAnsi="Century Gothic"/>
                <w:color w:val="FFFFFF" w:themeColor="background1"/>
              </w:rPr>
            </w:pPr>
          </w:p>
        </w:tc>
        <w:tc>
          <w:tcPr>
            <w:tcW w:w="4253" w:type="dxa"/>
            <w:vAlign w:val="center"/>
          </w:tcPr>
          <w:p w14:paraId="4416D1D4"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E4166CD" w14:textId="77777777" w:rsidR="007A0EFF" w:rsidRPr="007A0EFF" w:rsidRDefault="007A0EFF" w:rsidP="007A0EFF">
            <w:pPr>
              <w:pStyle w:val="ListParagraph"/>
              <w:numPr>
                <w:ilvl w:val="0"/>
                <w:numId w:val="42"/>
              </w:numPr>
              <w:rPr>
                <w:rFonts w:ascii="Century Gothic" w:hAnsi="Century Gothic"/>
              </w:rPr>
            </w:pPr>
            <w:r w:rsidRPr="007A0EFF">
              <w:rPr>
                <w:rFonts w:ascii="Century Gothic" w:hAnsi="Century Gothic"/>
              </w:rPr>
              <w:t>Employees</w:t>
            </w:r>
          </w:p>
          <w:p w14:paraId="1E119B4B" w14:textId="77777777" w:rsidR="007A0EFF" w:rsidRPr="007A0EFF" w:rsidRDefault="007A0EFF" w:rsidP="007A0EFF">
            <w:pPr>
              <w:pStyle w:val="ListParagraph"/>
              <w:numPr>
                <w:ilvl w:val="0"/>
                <w:numId w:val="42"/>
              </w:numPr>
              <w:rPr>
                <w:rFonts w:ascii="Century Gothic" w:hAnsi="Century Gothic"/>
              </w:rPr>
            </w:pPr>
            <w:r w:rsidRPr="007A0EFF">
              <w:rPr>
                <w:rFonts w:ascii="Century Gothic" w:hAnsi="Century Gothic"/>
              </w:rPr>
              <w:t>Drivers</w:t>
            </w:r>
          </w:p>
          <w:p w14:paraId="247F5767" w14:textId="77777777" w:rsidR="007A0EFF" w:rsidRPr="007A0EFF" w:rsidRDefault="007A0EFF" w:rsidP="007A0EFF">
            <w:pPr>
              <w:pStyle w:val="ListParagraph"/>
              <w:numPr>
                <w:ilvl w:val="0"/>
                <w:numId w:val="42"/>
              </w:numPr>
              <w:rPr>
                <w:rFonts w:ascii="Century Gothic" w:hAnsi="Century Gothic"/>
              </w:rPr>
            </w:pPr>
            <w:r w:rsidRPr="007A0EFF">
              <w:rPr>
                <w:rFonts w:ascii="Century Gothic" w:hAnsi="Century Gothic"/>
              </w:rPr>
              <w:t>Loading and unloading personnel</w:t>
            </w:r>
          </w:p>
          <w:p w14:paraId="4448C503" w14:textId="77777777" w:rsidR="007A0EFF" w:rsidRPr="007A0EFF" w:rsidRDefault="007A0EFF" w:rsidP="007A0EFF">
            <w:pPr>
              <w:pStyle w:val="ListParagraph"/>
              <w:numPr>
                <w:ilvl w:val="0"/>
                <w:numId w:val="42"/>
              </w:numPr>
              <w:rPr>
                <w:rFonts w:ascii="Century Gothic" w:hAnsi="Century Gothic"/>
              </w:rPr>
            </w:pPr>
            <w:r w:rsidRPr="007A0EFF">
              <w:rPr>
                <w:rFonts w:ascii="Century Gothic" w:hAnsi="Century Gothic"/>
              </w:rPr>
              <w:t>Contractors</w:t>
            </w:r>
          </w:p>
          <w:p w14:paraId="36BADF94" w14:textId="77777777" w:rsidR="007A0EFF" w:rsidRPr="007A0EFF" w:rsidRDefault="007A0EFF" w:rsidP="007A0EFF">
            <w:pPr>
              <w:pStyle w:val="ListParagraph"/>
              <w:numPr>
                <w:ilvl w:val="0"/>
                <w:numId w:val="42"/>
              </w:numPr>
              <w:rPr>
                <w:rFonts w:ascii="Century Gothic" w:hAnsi="Century Gothic"/>
              </w:rPr>
            </w:pPr>
            <w:r w:rsidRPr="007A0EFF">
              <w:rPr>
                <w:rFonts w:ascii="Century Gothic" w:hAnsi="Century Gothic"/>
              </w:rPr>
              <w:t>Agency workers</w:t>
            </w:r>
          </w:p>
          <w:p w14:paraId="3A20024A" w14:textId="77777777" w:rsidR="007A0EFF" w:rsidRPr="007A0EFF" w:rsidRDefault="007A0EFF" w:rsidP="007A0EFF">
            <w:pPr>
              <w:pStyle w:val="ListParagraph"/>
              <w:numPr>
                <w:ilvl w:val="0"/>
                <w:numId w:val="42"/>
              </w:numPr>
              <w:rPr>
                <w:rFonts w:ascii="Century Gothic" w:hAnsi="Century Gothic"/>
              </w:rPr>
            </w:pPr>
            <w:r w:rsidRPr="007A0EFF">
              <w:rPr>
                <w:rFonts w:ascii="Century Gothic" w:hAnsi="Century Gothic"/>
              </w:rPr>
              <w:t>Visitors</w:t>
            </w:r>
          </w:p>
          <w:p w14:paraId="56984788" w14:textId="79049C55" w:rsidR="009A1983" w:rsidRPr="000D7D0D" w:rsidRDefault="007A0EFF" w:rsidP="007A0EFF">
            <w:pPr>
              <w:pStyle w:val="ListParagraph"/>
              <w:numPr>
                <w:ilvl w:val="0"/>
                <w:numId w:val="42"/>
              </w:numPr>
              <w:rPr>
                <w:rFonts w:ascii="Century Gothic" w:hAnsi="Century Gothic"/>
              </w:rPr>
            </w:pPr>
            <w:r w:rsidRPr="007A0EFF">
              <w:rPr>
                <w:rFonts w:ascii="Century Gothic" w:hAnsi="Century Gothic"/>
              </w:rPr>
              <w:t>Members of the public</w:t>
            </w:r>
          </w:p>
        </w:tc>
      </w:tr>
    </w:tbl>
    <w:p w14:paraId="4A27369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04D8987" w14:textId="77777777" w:rsidTr="003122B5">
        <w:tc>
          <w:tcPr>
            <w:tcW w:w="562" w:type="dxa"/>
            <w:vMerge w:val="restart"/>
          </w:tcPr>
          <w:p w14:paraId="5D651B5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AD78B9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12DA4E" w14:textId="77777777" w:rsidR="009A1983" w:rsidRPr="000D7D0D" w:rsidRDefault="009A1983" w:rsidP="003122B5">
            <w:pPr>
              <w:rPr>
                <w:rFonts w:ascii="Century Gothic" w:hAnsi="Century Gothic"/>
              </w:rPr>
            </w:pPr>
          </w:p>
        </w:tc>
      </w:tr>
      <w:tr w:rsidR="009A1983" w:rsidRPr="000D7D0D" w14:paraId="4F0A4564" w14:textId="77777777" w:rsidTr="003122B5">
        <w:tc>
          <w:tcPr>
            <w:tcW w:w="562" w:type="dxa"/>
            <w:vMerge/>
          </w:tcPr>
          <w:p w14:paraId="09A1B373" w14:textId="77777777" w:rsidR="009A1983" w:rsidRPr="002C7B35" w:rsidRDefault="009A1983" w:rsidP="003122B5">
            <w:pPr>
              <w:rPr>
                <w:rFonts w:ascii="Century Gothic" w:hAnsi="Century Gothic"/>
                <w:color w:val="FFFFFF" w:themeColor="background1"/>
              </w:rPr>
            </w:pPr>
          </w:p>
        </w:tc>
        <w:tc>
          <w:tcPr>
            <w:tcW w:w="4253" w:type="dxa"/>
            <w:vAlign w:val="center"/>
          </w:tcPr>
          <w:p w14:paraId="1B6DE71F" w14:textId="77777777" w:rsidR="009A1983" w:rsidRPr="007F4843" w:rsidRDefault="009A1983" w:rsidP="003122B5">
            <w:pPr>
              <w:rPr>
                <w:rFonts w:ascii="Century Gothic" w:hAnsi="Century Gothic"/>
                <w:color w:val="00546C"/>
              </w:rPr>
            </w:pPr>
          </w:p>
          <w:p w14:paraId="6248476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9E85500" w14:textId="77777777" w:rsidR="009A1983" w:rsidRPr="007F4843" w:rsidRDefault="009A1983" w:rsidP="003122B5">
            <w:pPr>
              <w:rPr>
                <w:rFonts w:ascii="Century Gothic" w:hAnsi="Century Gothic"/>
                <w:color w:val="00546C"/>
              </w:rPr>
            </w:pPr>
          </w:p>
        </w:tc>
        <w:tc>
          <w:tcPr>
            <w:tcW w:w="5641" w:type="dxa"/>
          </w:tcPr>
          <w:p w14:paraId="039D5B97" w14:textId="77777777" w:rsidR="007A0EFF" w:rsidRPr="007A0EFF" w:rsidRDefault="007A0EFF" w:rsidP="007A0EFF">
            <w:pPr>
              <w:pStyle w:val="ListParagraph"/>
              <w:numPr>
                <w:ilvl w:val="0"/>
                <w:numId w:val="43"/>
              </w:numPr>
              <w:rPr>
                <w:rFonts w:ascii="Century Gothic" w:hAnsi="Century Gothic"/>
              </w:rPr>
            </w:pPr>
            <w:r w:rsidRPr="007A0EFF">
              <w:rPr>
                <w:rFonts w:ascii="Century Gothic" w:hAnsi="Century Gothic"/>
              </w:rPr>
              <w:t>Being struck or crushed by a vehicle</w:t>
            </w:r>
          </w:p>
          <w:p w14:paraId="46CF6ECC" w14:textId="77777777" w:rsidR="007A0EFF" w:rsidRPr="007A0EFF" w:rsidRDefault="007A0EFF" w:rsidP="007A0EFF">
            <w:pPr>
              <w:pStyle w:val="ListParagraph"/>
              <w:numPr>
                <w:ilvl w:val="0"/>
                <w:numId w:val="43"/>
              </w:numPr>
              <w:rPr>
                <w:rFonts w:ascii="Century Gothic" w:hAnsi="Century Gothic"/>
              </w:rPr>
            </w:pPr>
            <w:r w:rsidRPr="007A0EFF">
              <w:rPr>
                <w:rFonts w:ascii="Century Gothic" w:hAnsi="Century Gothic"/>
              </w:rPr>
              <w:t>Serious injury or fatality</w:t>
            </w:r>
          </w:p>
          <w:p w14:paraId="1EDA51C4" w14:textId="77777777" w:rsidR="007A0EFF" w:rsidRPr="007A0EFF" w:rsidRDefault="007A0EFF" w:rsidP="007A0EFF">
            <w:pPr>
              <w:pStyle w:val="ListParagraph"/>
              <w:numPr>
                <w:ilvl w:val="0"/>
                <w:numId w:val="43"/>
              </w:numPr>
              <w:rPr>
                <w:rFonts w:ascii="Century Gothic" w:hAnsi="Century Gothic"/>
              </w:rPr>
            </w:pPr>
            <w:r w:rsidRPr="007A0EFF">
              <w:rPr>
                <w:rFonts w:ascii="Century Gothic" w:hAnsi="Century Gothic"/>
              </w:rPr>
              <w:t>Fractures and other physical injuries</w:t>
            </w:r>
          </w:p>
          <w:p w14:paraId="437DE014" w14:textId="387F94E2" w:rsidR="009A1983" w:rsidRPr="000D7D0D" w:rsidRDefault="007A0EFF" w:rsidP="007A0EFF">
            <w:pPr>
              <w:numPr>
                <w:ilvl w:val="0"/>
                <w:numId w:val="43"/>
              </w:numPr>
              <w:rPr>
                <w:rFonts w:ascii="Century Gothic" w:hAnsi="Century Gothic"/>
              </w:rPr>
            </w:pPr>
            <w:r w:rsidRPr="007A0EFF">
              <w:rPr>
                <w:rFonts w:ascii="Century Gothic" w:hAnsi="Century Gothic"/>
              </w:rPr>
              <w:t>Injuries caused by falling loads following a collision</w:t>
            </w:r>
          </w:p>
        </w:tc>
      </w:tr>
    </w:tbl>
    <w:p w14:paraId="5814FD4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189F83A9" w14:textId="77777777" w:rsidTr="003122B5">
        <w:tc>
          <w:tcPr>
            <w:tcW w:w="562" w:type="dxa"/>
            <w:vMerge w:val="restart"/>
          </w:tcPr>
          <w:p w14:paraId="3845282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021D2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90C342"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DA0C70B" w14:textId="77777777" w:rsidTr="003122B5">
        <w:tc>
          <w:tcPr>
            <w:tcW w:w="562" w:type="dxa"/>
            <w:vMerge/>
          </w:tcPr>
          <w:p w14:paraId="3A8AA537"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05829BA9"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 xml:space="preserve">Vehicle and pedestrian routes are separated </w:t>
            </w:r>
            <w:proofErr w:type="gramStart"/>
            <w:r w:rsidRPr="007A0EFF">
              <w:rPr>
                <w:rFonts w:ascii="Century Gothic" w:hAnsi="Century Gothic"/>
              </w:rPr>
              <w:t>where</w:t>
            </w:r>
            <w:proofErr w:type="gramEnd"/>
            <w:r w:rsidRPr="007A0EFF">
              <w:rPr>
                <w:rFonts w:ascii="Century Gothic" w:hAnsi="Century Gothic"/>
              </w:rPr>
              <w:t xml:space="preserve"> reasonably practicable</w:t>
            </w:r>
          </w:p>
          <w:p w14:paraId="7E9A4CF3"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Vehicles are parked safely before loading or unloading begins</w:t>
            </w:r>
          </w:p>
          <w:p w14:paraId="00870D14"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Drivers apply the parking brake and secure vehicles appropriately</w:t>
            </w:r>
          </w:p>
          <w:p w14:paraId="580D630C"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Unauthorised people are kept away from loading areas</w:t>
            </w:r>
          </w:p>
          <w:p w14:paraId="149DB8B4"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Suitable exclusion zones are used during higher-risk activities</w:t>
            </w:r>
          </w:p>
          <w:p w14:paraId="01C37B34"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Drivers and loading personnel communicate before vehicle movements take place</w:t>
            </w:r>
          </w:p>
          <w:p w14:paraId="435A3B01"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 xml:space="preserve">Reversing is avoided or controlled </w:t>
            </w:r>
            <w:proofErr w:type="gramStart"/>
            <w:r w:rsidRPr="007A0EFF">
              <w:rPr>
                <w:rFonts w:ascii="Century Gothic" w:hAnsi="Century Gothic"/>
              </w:rPr>
              <w:t>where</w:t>
            </w:r>
            <w:proofErr w:type="gramEnd"/>
            <w:r w:rsidRPr="007A0EFF">
              <w:rPr>
                <w:rFonts w:ascii="Century Gothic" w:hAnsi="Century Gothic"/>
              </w:rPr>
              <w:t xml:space="preserve"> reasonably practicable</w:t>
            </w:r>
          </w:p>
          <w:p w14:paraId="77966948"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Banksmen or signallers are used where appropriate</w:t>
            </w:r>
          </w:p>
          <w:p w14:paraId="6051F0C8" w14:textId="77777777" w:rsidR="007A0EFF" w:rsidRPr="007A0EFF" w:rsidRDefault="007A0EFF" w:rsidP="007A0EFF">
            <w:pPr>
              <w:pStyle w:val="ListParagraph"/>
              <w:numPr>
                <w:ilvl w:val="0"/>
                <w:numId w:val="44"/>
              </w:numPr>
              <w:rPr>
                <w:rFonts w:ascii="Century Gothic" w:hAnsi="Century Gothic"/>
              </w:rPr>
            </w:pPr>
            <w:r w:rsidRPr="007A0EFF">
              <w:rPr>
                <w:rFonts w:ascii="Century Gothic" w:hAnsi="Century Gothic"/>
              </w:rPr>
              <w:t>Adequate lighting and visibility are provided</w:t>
            </w:r>
          </w:p>
          <w:p w14:paraId="3A118BA3" w14:textId="77777777" w:rsidR="00FC19ED" w:rsidRDefault="007A0EFF" w:rsidP="007A0EFF">
            <w:pPr>
              <w:numPr>
                <w:ilvl w:val="0"/>
                <w:numId w:val="44"/>
              </w:numPr>
              <w:rPr>
                <w:rFonts w:ascii="Century Gothic" w:hAnsi="Century Gothic"/>
              </w:rPr>
            </w:pPr>
            <w:r w:rsidRPr="007A0EFF">
              <w:rPr>
                <w:rFonts w:ascii="Century Gothic" w:hAnsi="Century Gothic"/>
              </w:rPr>
              <w:t>Site traffic management arrangements are communicated to employees and contractors</w:t>
            </w:r>
          </w:p>
          <w:p w14:paraId="4DF93CDD" w14:textId="428F0BC9" w:rsidR="007A0EFF" w:rsidRPr="000D7D0D" w:rsidRDefault="007A0EFF" w:rsidP="007A0EFF">
            <w:pPr>
              <w:ind w:left="720"/>
              <w:rPr>
                <w:rFonts w:ascii="Century Gothic" w:hAnsi="Century Gothic"/>
              </w:rPr>
            </w:pPr>
          </w:p>
        </w:tc>
      </w:tr>
      <w:tr w:rsidR="009A1983" w:rsidRPr="007F4843" w14:paraId="5444861A" w14:textId="77777777" w:rsidTr="003122B5">
        <w:tc>
          <w:tcPr>
            <w:tcW w:w="562" w:type="dxa"/>
            <w:vMerge w:val="restart"/>
          </w:tcPr>
          <w:p w14:paraId="4C00EC41"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A744BC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A8D280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0FCEBC5" w14:textId="77777777" w:rsidTr="003122B5">
        <w:trPr>
          <w:trHeight w:val="178"/>
        </w:trPr>
        <w:tc>
          <w:tcPr>
            <w:tcW w:w="562" w:type="dxa"/>
            <w:vMerge/>
          </w:tcPr>
          <w:p w14:paraId="63D988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4A4CC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C6FBEF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5FCDE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B4AC7FE" w14:textId="77777777" w:rsidTr="003122B5">
        <w:trPr>
          <w:trHeight w:val="177"/>
        </w:trPr>
        <w:tc>
          <w:tcPr>
            <w:tcW w:w="562" w:type="dxa"/>
            <w:vMerge/>
          </w:tcPr>
          <w:p w14:paraId="51ED910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1E07BD4" w14:textId="608E34E8" w:rsidR="009A1983" w:rsidRPr="003872D3" w:rsidRDefault="00FC19E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BFB2ACA" w14:textId="3D4CFE01" w:rsidR="009A1983" w:rsidRPr="003872D3" w:rsidRDefault="007A0EFF"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DA558C2" w14:textId="5759CF7A" w:rsidR="009A1983" w:rsidRPr="003872D3" w:rsidRDefault="00FC19ED" w:rsidP="003122B5">
            <w:pPr>
              <w:rPr>
                <w:rFonts w:ascii="Century Gothic" w:hAnsi="Century Gothic"/>
                <w:b/>
                <w:bCs/>
                <w:sz w:val="32"/>
                <w:szCs w:val="32"/>
              </w:rPr>
            </w:pPr>
            <w:r>
              <w:rPr>
                <w:rFonts w:ascii="Century Gothic" w:hAnsi="Century Gothic"/>
                <w:b/>
                <w:bCs/>
                <w:sz w:val="32"/>
                <w:szCs w:val="32"/>
              </w:rPr>
              <w:t>1</w:t>
            </w:r>
            <w:r w:rsidR="007A0EFF">
              <w:rPr>
                <w:rFonts w:ascii="Century Gothic" w:hAnsi="Century Gothic"/>
                <w:b/>
                <w:bCs/>
                <w:sz w:val="32"/>
                <w:szCs w:val="32"/>
              </w:rPr>
              <w:t>5</w:t>
            </w:r>
            <w:r w:rsidR="003872D3" w:rsidRPr="003872D3">
              <w:rPr>
                <w:rFonts w:ascii="Century Gothic" w:hAnsi="Century Gothic"/>
                <w:b/>
                <w:bCs/>
                <w:sz w:val="32"/>
                <w:szCs w:val="32"/>
              </w:rPr>
              <w:t xml:space="preserve"> - </w:t>
            </w:r>
            <w:r>
              <w:rPr>
                <w:rFonts w:ascii="Century Gothic" w:hAnsi="Century Gothic"/>
                <w:b/>
                <w:bCs/>
                <w:sz w:val="32"/>
                <w:szCs w:val="32"/>
              </w:rPr>
              <w:t>HIGH</w:t>
            </w:r>
          </w:p>
        </w:tc>
      </w:tr>
    </w:tbl>
    <w:p w14:paraId="3EE739FC" w14:textId="77777777" w:rsidR="009A1983" w:rsidRDefault="009A1983" w:rsidP="009A1983"/>
    <w:p w14:paraId="3740B9D5" w14:textId="77777777" w:rsidR="003872D3" w:rsidRDefault="003872D3" w:rsidP="009A1983"/>
    <w:p w14:paraId="4E6505E4" w14:textId="77777777" w:rsidR="003872D3" w:rsidRDefault="003872D3" w:rsidP="009A1983"/>
    <w:tbl>
      <w:tblPr>
        <w:tblStyle w:val="TableGrid"/>
        <w:tblW w:w="0" w:type="auto"/>
        <w:tblLook w:val="04A0" w:firstRow="1" w:lastRow="0" w:firstColumn="1" w:lastColumn="0" w:noHBand="0" w:noVBand="1"/>
      </w:tblPr>
      <w:tblGrid>
        <w:gridCol w:w="562"/>
        <w:gridCol w:w="9894"/>
      </w:tblGrid>
      <w:tr w:rsidR="009A1983" w:rsidRPr="000D7D0D" w14:paraId="1A6C055C" w14:textId="77777777" w:rsidTr="003122B5">
        <w:tc>
          <w:tcPr>
            <w:tcW w:w="562" w:type="dxa"/>
            <w:vMerge w:val="restart"/>
          </w:tcPr>
          <w:p w14:paraId="47A842C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D178C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B774A59"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A95D2AC" w14:textId="77777777" w:rsidTr="003122B5">
        <w:trPr>
          <w:trHeight w:val="490"/>
        </w:trPr>
        <w:tc>
          <w:tcPr>
            <w:tcW w:w="562" w:type="dxa"/>
            <w:vMerge/>
          </w:tcPr>
          <w:p w14:paraId="3D1669C5" w14:textId="77777777" w:rsidR="009A1983" w:rsidRPr="002C7B35" w:rsidRDefault="009A1983" w:rsidP="003122B5">
            <w:pPr>
              <w:rPr>
                <w:rFonts w:ascii="Century Gothic" w:hAnsi="Century Gothic"/>
                <w:color w:val="FFFFFF" w:themeColor="background1"/>
              </w:rPr>
            </w:pPr>
          </w:p>
        </w:tc>
        <w:tc>
          <w:tcPr>
            <w:tcW w:w="9894" w:type="dxa"/>
            <w:vAlign w:val="center"/>
          </w:tcPr>
          <w:p w14:paraId="65307132" w14:textId="77777777" w:rsidR="007A0EFF" w:rsidRPr="007A0EFF" w:rsidRDefault="007A0EFF" w:rsidP="007A0EFF">
            <w:pPr>
              <w:pStyle w:val="ListParagraph"/>
              <w:numPr>
                <w:ilvl w:val="0"/>
                <w:numId w:val="45"/>
              </w:numPr>
              <w:rPr>
                <w:rFonts w:ascii="Century Gothic" w:hAnsi="Century Gothic"/>
              </w:rPr>
            </w:pPr>
            <w:r w:rsidRPr="007A0EFF">
              <w:rPr>
                <w:rFonts w:ascii="Century Gothic" w:hAnsi="Century Gothic"/>
              </w:rPr>
              <w:t>Review vehicle and pedestrian segregation at loading areas</w:t>
            </w:r>
          </w:p>
          <w:p w14:paraId="0E737890" w14:textId="77777777" w:rsidR="007A0EFF" w:rsidRPr="007A0EFF" w:rsidRDefault="007A0EFF" w:rsidP="007A0EFF">
            <w:pPr>
              <w:pStyle w:val="ListParagraph"/>
              <w:numPr>
                <w:ilvl w:val="0"/>
                <w:numId w:val="45"/>
              </w:numPr>
              <w:rPr>
                <w:rFonts w:ascii="Century Gothic" w:hAnsi="Century Gothic"/>
              </w:rPr>
            </w:pPr>
            <w:r w:rsidRPr="007A0EFF">
              <w:rPr>
                <w:rFonts w:ascii="Century Gothic" w:hAnsi="Century Gothic"/>
              </w:rPr>
              <w:t>Identify locations where vehicle movements present increased risk</w:t>
            </w:r>
          </w:p>
          <w:p w14:paraId="7EE4E747" w14:textId="77777777" w:rsidR="007A0EFF" w:rsidRPr="007A0EFF" w:rsidRDefault="007A0EFF" w:rsidP="007A0EFF">
            <w:pPr>
              <w:pStyle w:val="ListParagraph"/>
              <w:numPr>
                <w:ilvl w:val="0"/>
                <w:numId w:val="45"/>
              </w:numPr>
              <w:rPr>
                <w:rFonts w:ascii="Century Gothic" w:hAnsi="Century Gothic"/>
              </w:rPr>
            </w:pPr>
            <w:r w:rsidRPr="007A0EFF">
              <w:rPr>
                <w:rFonts w:ascii="Century Gothic" w:hAnsi="Century Gothic"/>
              </w:rPr>
              <w:t>Improve barriers, signage or traffic routes where necessary</w:t>
            </w:r>
          </w:p>
          <w:p w14:paraId="2E898D20" w14:textId="77777777" w:rsidR="007A0EFF" w:rsidRPr="007A0EFF" w:rsidRDefault="007A0EFF" w:rsidP="007A0EFF">
            <w:pPr>
              <w:pStyle w:val="ListParagraph"/>
              <w:numPr>
                <w:ilvl w:val="0"/>
                <w:numId w:val="45"/>
              </w:numPr>
              <w:rPr>
                <w:rFonts w:ascii="Century Gothic" w:hAnsi="Century Gothic"/>
              </w:rPr>
            </w:pPr>
            <w:r w:rsidRPr="007A0EFF">
              <w:rPr>
                <w:rFonts w:ascii="Century Gothic" w:hAnsi="Century Gothic"/>
              </w:rPr>
              <w:t>Establish clear arrangements for vehicle movement during loading and unloading</w:t>
            </w:r>
          </w:p>
          <w:p w14:paraId="6DF7C1B0" w14:textId="77777777" w:rsidR="007A0EFF" w:rsidRPr="007A0EFF" w:rsidRDefault="007A0EFF" w:rsidP="007A0EFF">
            <w:pPr>
              <w:pStyle w:val="ListParagraph"/>
              <w:numPr>
                <w:ilvl w:val="0"/>
                <w:numId w:val="45"/>
              </w:numPr>
              <w:rPr>
                <w:rFonts w:ascii="Century Gothic" w:hAnsi="Century Gothic"/>
              </w:rPr>
            </w:pPr>
            <w:r w:rsidRPr="007A0EFF">
              <w:rPr>
                <w:rFonts w:ascii="Century Gothic" w:hAnsi="Century Gothic"/>
              </w:rPr>
              <w:t>Review reversing arrangements</w:t>
            </w:r>
          </w:p>
          <w:p w14:paraId="32A85086" w14:textId="77777777" w:rsidR="00014870" w:rsidRDefault="007A0EFF" w:rsidP="007A0EFF">
            <w:pPr>
              <w:numPr>
                <w:ilvl w:val="0"/>
                <w:numId w:val="45"/>
              </w:numPr>
              <w:rPr>
                <w:rFonts w:ascii="Century Gothic" w:hAnsi="Century Gothic"/>
              </w:rPr>
            </w:pPr>
            <w:r w:rsidRPr="007A0EFF">
              <w:rPr>
                <w:rFonts w:ascii="Century Gothic" w:hAnsi="Century Gothic"/>
              </w:rPr>
              <w:t>Investigate collisions and near misses and implement improvements</w:t>
            </w:r>
          </w:p>
          <w:p w14:paraId="5CF0BD2A" w14:textId="54CE7E90" w:rsidR="007A0EFF" w:rsidRPr="000D7D0D" w:rsidRDefault="007A0EFF" w:rsidP="007A0EFF">
            <w:pPr>
              <w:ind w:left="720"/>
              <w:rPr>
                <w:rFonts w:ascii="Century Gothic" w:hAnsi="Century Gothic"/>
              </w:rPr>
            </w:pPr>
          </w:p>
        </w:tc>
      </w:tr>
    </w:tbl>
    <w:p w14:paraId="00BFBED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E1AF344" w14:textId="77777777" w:rsidTr="003122B5">
        <w:tc>
          <w:tcPr>
            <w:tcW w:w="530" w:type="dxa"/>
            <w:vMerge w:val="restart"/>
          </w:tcPr>
          <w:p w14:paraId="570A0ED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7E7E6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5680FD14"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D79DBA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6EC8B6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2BABEFCA"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4ED22D" w14:textId="77777777" w:rsidTr="003122B5">
        <w:tc>
          <w:tcPr>
            <w:tcW w:w="530" w:type="dxa"/>
            <w:vMerge/>
          </w:tcPr>
          <w:p w14:paraId="6AF38491" w14:textId="77777777" w:rsidR="009A1983" w:rsidRPr="002C7B35" w:rsidRDefault="009A1983" w:rsidP="003122B5">
            <w:pPr>
              <w:rPr>
                <w:rFonts w:ascii="Century Gothic" w:hAnsi="Century Gothic"/>
                <w:color w:val="FFFFFF" w:themeColor="background1"/>
              </w:rPr>
            </w:pPr>
          </w:p>
        </w:tc>
        <w:tc>
          <w:tcPr>
            <w:tcW w:w="4568" w:type="dxa"/>
            <w:vAlign w:val="center"/>
          </w:tcPr>
          <w:p w14:paraId="1B319B19" w14:textId="729EBFEE" w:rsidR="009A1983" w:rsidRPr="006B4BAC" w:rsidRDefault="00014870" w:rsidP="003122B5">
            <w:pPr>
              <w:rPr>
                <w:rFonts w:ascii="Century Gothic" w:hAnsi="Century Gothic"/>
              </w:rPr>
            </w:pPr>
            <w:r w:rsidRPr="00014870">
              <w:rPr>
                <w:rFonts w:ascii="Century Gothic" w:hAnsi="Century Gothic"/>
              </w:rPr>
              <w:t>Manager / Supervisor</w:t>
            </w:r>
          </w:p>
        </w:tc>
        <w:tc>
          <w:tcPr>
            <w:tcW w:w="567" w:type="dxa"/>
            <w:vMerge/>
          </w:tcPr>
          <w:p w14:paraId="5917E1A0" w14:textId="77777777" w:rsidR="009A1983" w:rsidRDefault="009A1983" w:rsidP="003122B5">
            <w:pPr>
              <w:rPr>
                <w:rFonts w:ascii="Century Gothic" w:hAnsi="Century Gothic"/>
              </w:rPr>
            </w:pPr>
          </w:p>
        </w:tc>
        <w:tc>
          <w:tcPr>
            <w:tcW w:w="4791" w:type="dxa"/>
          </w:tcPr>
          <w:p w14:paraId="0437A546" w14:textId="7C6C4CAE" w:rsidR="009A1983" w:rsidRDefault="006B4BAC" w:rsidP="003122B5">
            <w:pPr>
              <w:rPr>
                <w:rFonts w:ascii="Century Gothic" w:hAnsi="Century Gothic"/>
              </w:rPr>
            </w:pPr>
            <w:r>
              <w:rPr>
                <w:rFonts w:ascii="Century Gothic" w:hAnsi="Century Gothic"/>
              </w:rPr>
              <w:t xml:space="preserve">ASSESSOR TO COMPLETE </w:t>
            </w:r>
          </w:p>
          <w:p w14:paraId="65CC225A" w14:textId="77777777" w:rsidR="009A1983" w:rsidRPr="000D7D0D" w:rsidRDefault="009A1983" w:rsidP="003122B5">
            <w:pPr>
              <w:rPr>
                <w:rFonts w:ascii="Century Gothic" w:hAnsi="Century Gothic"/>
              </w:rPr>
            </w:pPr>
          </w:p>
        </w:tc>
      </w:tr>
    </w:tbl>
    <w:p w14:paraId="61E1EF5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A534A3A" w14:textId="77777777" w:rsidTr="003122B5">
        <w:tc>
          <w:tcPr>
            <w:tcW w:w="562" w:type="dxa"/>
            <w:vMerge w:val="restart"/>
          </w:tcPr>
          <w:p w14:paraId="33A90659"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665615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46808108" w14:textId="77777777" w:rsidTr="003122B5">
        <w:trPr>
          <w:trHeight w:val="178"/>
        </w:trPr>
        <w:tc>
          <w:tcPr>
            <w:tcW w:w="562" w:type="dxa"/>
            <w:vMerge/>
          </w:tcPr>
          <w:p w14:paraId="585358D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0839AF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3DD3A1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0B6D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1D1825A" w14:textId="77777777" w:rsidTr="003122B5">
        <w:trPr>
          <w:trHeight w:val="177"/>
        </w:trPr>
        <w:tc>
          <w:tcPr>
            <w:tcW w:w="562" w:type="dxa"/>
            <w:vMerge/>
          </w:tcPr>
          <w:p w14:paraId="4AE2D9D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CCB179" w14:textId="404E3A22" w:rsidR="009A1983" w:rsidRPr="006B4BAC" w:rsidRDefault="00014870"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6C16604" w14:textId="6458AB4D" w:rsidR="009A1983" w:rsidRPr="006B4BAC" w:rsidRDefault="007A0EFF"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473996B" w14:textId="4404C9FE" w:rsidR="009A1983" w:rsidRPr="006B4BAC" w:rsidRDefault="007A0EFF" w:rsidP="003122B5">
            <w:pPr>
              <w:rPr>
                <w:rFonts w:ascii="Century Gothic" w:hAnsi="Century Gothic"/>
                <w:b/>
                <w:bCs/>
                <w:sz w:val="32"/>
                <w:szCs w:val="32"/>
              </w:rPr>
            </w:pPr>
            <w:r>
              <w:rPr>
                <w:rFonts w:ascii="Century Gothic" w:hAnsi="Century Gothic"/>
                <w:b/>
                <w:bCs/>
                <w:sz w:val="32"/>
                <w:szCs w:val="32"/>
              </w:rPr>
              <w:t>10</w:t>
            </w:r>
            <w:r w:rsidR="006B4BAC" w:rsidRPr="006B4BAC">
              <w:rPr>
                <w:rFonts w:ascii="Century Gothic" w:hAnsi="Century Gothic"/>
                <w:b/>
                <w:bCs/>
                <w:sz w:val="32"/>
                <w:szCs w:val="32"/>
              </w:rPr>
              <w:t xml:space="preserve"> - </w:t>
            </w:r>
            <w:r w:rsidR="00014870">
              <w:rPr>
                <w:rFonts w:ascii="Century Gothic" w:hAnsi="Century Gothic"/>
                <w:b/>
                <w:bCs/>
                <w:sz w:val="32"/>
                <w:szCs w:val="32"/>
              </w:rPr>
              <w:t>MEDIUM</w:t>
            </w:r>
          </w:p>
        </w:tc>
      </w:tr>
    </w:tbl>
    <w:p w14:paraId="301FCBEB" w14:textId="77777777" w:rsidR="00080831" w:rsidRDefault="00080831"/>
    <w:p w14:paraId="52AD52E5" w14:textId="77777777" w:rsidR="00326DF9" w:rsidRDefault="00326DF9" w:rsidP="00326DF9"/>
    <w:p w14:paraId="04AAB403" w14:textId="77777777" w:rsidR="006B4BAC" w:rsidRDefault="006B4BAC" w:rsidP="00326DF9"/>
    <w:p w14:paraId="5CE94BD5" w14:textId="77777777" w:rsidR="006B4BAC" w:rsidRDefault="006B4BAC" w:rsidP="00326DF9"/>
    <w:p w14:paraId="46E4CA34" w14:textId="77777777" w:rsidR="006B4BAC" w:rsidRDefault="006B4BAC" w:rsidP="00326DF9"/>
    <w:p w14:paraId="48412293" w14:textId="77777777" w:rsidR="006B4BAC" w:rsidRDefault="006B4BAC" w:rsidP="00326DF9"/>
    <w:p w14:paraId="53B047D5" w14:textId="77777777" w:rsidR="006B4BAC" w:rsidRDefault="006B4BAC" w:rsidP="00326DF9"/>
    <w:p w14:paraId="7388F915" w14:textId="77777777" w:rsidR="006B4BAC" w:rsidRDefault="006B4BAC" w:rsidP="00326DF9"/>
    <w:p w14:paraId="6E93210B" w14:textId="77777777" w:rsidR="006B4BAC" w:rsidRDefault="006B4BAC" w:rsidP="00326DF9"/>
    <w:p w14:paraId="29D32563" w14:textId="77777777" w:rsidR="006B4BAC" w:rsidRDefault="006B4BAC" w:rsidP="00326DF9"/>
    <w:p w14:paraId="5EFDADAD" w14:textId="77777777" w:rsidR="006B4BAC" w:rsidRDefault="006B4BAC" w:rsidP="00326DF9"/>
    <w:p w14:paraId="2F1E9FB7" w14:textId="77777777" w:rsidR="006B4BAC" w:rsidRDefault="006B4BAC" w:rsidP="00326DF9"/>
    <w:p w14:paraId="2ED9FCF8" w14:textId="77777777" w:rsidR="006B4BAC" w:rsidRDefault="006B4BAC" w:rsidP="00326DF9"/>
    <w:p w14:paraId="2581EFAE" w14:textId="77777777" w:rsidR="006B4BAC" w:rsidRDefault="006B4BAC" w:rsidP="00326DF9"/>
    <w:p w14:paraId="6BFEBC43" w14:textId="77777777" w:rsidR="006B4BAC" w:rsidRDefault="006B4BAC" w:rsidP="00326DF9"/>
    <w:p w14:paraId="54485AFF" w14:textId="77777777" w:rsidR="00014870" w:rsidRDefault="00014870" w:rsidP="00326DF9"/>
    <w:p w14:paraId="7A4ECC55" w14:textId="77777777" w:rsidR="006B4BAC" w:rsidRDefault="006B4BAC" w:rsidP="00326DF9"/>
    <w:p w14:paraId="2AE6CF5A" w14:textId="77777777" w:rsidR="006B4BAC" w:rsidRDefault="006B4BAC" w:rsidP="00326DF9"/>
    <w:tbl>
      <w:tblPr>
        <w:tblStyle w:val="TableGrid"/>
        <w:tblW w:w="0" w:type="auto"/>
        <w:tblLook w:val="04A0" w:firstRow="1" w:lastRow="0" w:firstColumn="1" w:lastColumn="0" w:noHBand="0" w:noVBand="1"/>
      </w:tblPr>
      <w:tblGrid>
        <w:gridCol w:w="562"/>
        <w:gridCol w:w="4253"/>
        <w:gridCol w:w="5641"/>
      </w:tblGrid>
      <w:tr w:rsidR="00326DF9" w:rsidRPr="000D7D0D" w14:paraId="3E269F86" w14:textId="77777777" w:rsidTr="00590F6A">
        <w:tc>
          <w:tcPr>
            <w:tcW w:w="562" w:type="dxa"/>
            <w:vMerge w:val="restart"/>
          </w:tcPr>
          <w:p w14:paraId="5E51FEEB" w14:textId="77777777" w:rsidR="00326DF9" w:rsidRPr="00AA1A92" w:rsidRDefault="00326DF9" w:rsidP="00590F6A">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AAD748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B5B71B9" w14:textId="1C0BA2C4" w:rsidR="00326DF9" w:rsidRPr="000D7D0D" w:rsidRDefault="000411DE" w:rsidP="00590F6A">
            <w:pPr>
              <w:rPr>
                <w:rFonts w:ascii="Century Gothic" w:hAnsi="Century Gothic"/>
              </w:rPr>
            </w:pPr>
            <w:r w:rsidRPr="000411DE">
              <w:rPr>
                <w:rFonts w:ascii="Century Gothic" w:hAnsi="Century Gothic"/>
              </w:rPr>
              <w:t>Forklifts and Mechanical Handling Equipment</w:t>
            </w:r>
          </w:p>
        </w:tc>
      </w:tr>
      <w:tr w:rsidR="00326DF9" w:rsidRPr="000D7D0D" w14:paraId="1E031BC5" w14:textId="77777777" w:rsidTr="00590F6A">
        <w:tc>
          <w:tcPr>
            <w:tcW w:w="562" w:type="dxa"/>
            <w:vMerge/>
          </w:tcPr>
          <w:p w14:paraId="6AC29EEF" w14:textId="77777777" w:rsidR="00326DF9" w:rsidRPr="002C7B35" w:rsidRDefault="00326DF9" w:rsidP="00590F6A">
            <w:pPr>
              <w:rPr>
                <w:rFonts w:ascii="Century Gothic" w:hAnsi="Century Gothic"/>
                <w:color w:val="FFFFFF" w:themeColor="background1"/>
              </w:rPr>
            </w:pPr>
          </w:p>
        </w:tc>
        <w:tc>
          <w:tcPr>
            <w:tcW w:w="4253" w:type="dxa"/>
            <w:vAlign w:val="center"/>
          </w:tcPr>
          <w:p w14:paraId="47582D10" w14:textId="77777777" w:rsidR="00326DF9" w:rsidRPr="007F4843" w:rsidRDefault="00326DF9" w:rsidP="00590F6A">
            <w:pPr>
              <w:rPr>
                <w:rFonts w:ascii="Century Gothic" w:hAnsi="Century Gothic"/>
                <w:color w:val="00546C"/>
              </w:rPr>
            </w:pPr>
            <w:r w:rsidRPr="005C6E3E">
              <w:rPr>
                <w:rFonts w:ascii="Century Gothic" w:hAnsi="Century Gothic"/>
              </w:rPr>
              <w:t>Describe what could cause harm</w:t>
            </w:r>
          </w:p>
        </w:tc>
        <w:tc>
          <w:tcPr>
            <w:tcW w:w="5641" w:type="dxa"/>
          </w:tcPr>
          <w:p w14:paraId="615BE8E9" w14:textId="4E75E872" w:rsidR="00326DF9" w:rsidRPr="000D7D0D" w:rsidRDefault="000411DE" w:rsidP="00B81728">
            <w:pPr>
              <w:rPr>
                <w:rFonts w:ascii="Century Gothic" w:hAnsi="Century Gothic"/>
              </w:rPr>
            </w:pPr>
            <w:r w:rsidRPr="000411DE">
              <w:rPr>
                <w:rFonts w:ascii="Century Gothic" w:hAnsi="Century Gothic"/>
              </w:rPr>
              <w:t>Employees may use or work near forklifts, pallet trucks, lifting equipment or other mechanical handling equipment during loading and unloading. Incorrect operation, poor maintenance, unstable loads or interaction with pedestrians may result in collisions, dropped loads or crushing injuries</w:t>
            </w:r>
          </w:p>
        </w:tc>
      </w:tr>
    </w:tbl>
    <w:p w14:paraId="784D2855"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B654E9A" w14:textId="77777777" w:rsidTr="00590F6A">
        <w:tc>
          <w:tcPr>
            <w:tcW w:w="562" w:type="dxa"/>
            <w:vMerge w:val="restart"/>
          </w:tcPr>
          <w:p w14:paraId="431147EE" w14:textId="77777777" w:rsidR="00326DF9" w:rsidRPr="00AA1A92" w:rsidRDefault="00326DF9" w:rsidP="00590F6A">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9014377"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085E315" w14:textId="77777777" w:rsidR="00326DF9" w:rsidRPr="000D7D0D" w:rsidRDefault="00326DF9" w:rsidP="00590F6A">
            <w:pPr>
              <w:rPr>
                <w:rFonts w:ascii="Century Gothic" w:hAnsi="Century Gothic"/>
              </w:rPr>
            </w:pPr>
          </w:p>
        </w:tc>
      </w:tr>
      <w:tr w:rsidR="00326DF9" w:rsidRPr="000D7D0D" w14:paraId="1B36C252" w14:textId="77777777" w:rsidTr="00590F6A">
        <w:tc>
          <w:tcPr>
            <w:tcW w:w="562" w:type="dxa"/>
            <w:vMerge/>
          </w:tcPr>
          <w:p w14:paraId="78857010" w14:textId="77777777" w:rsidR="00326DF9" w:rsidRPr="002C7B35" w:rsidRDefault="00326DF9" w:rsidP="00590F6A">
            <w:pPr>
              <w:rPr>
                <w:rFonts w:ascii="Century Gothic" w:hAnsi="Century Gothic"/>
                <w:color w:val="FFFFFF" w:themeColor="background1"/>
              </w:rPr>
            </w:pPr>
          </w:p>
        </w:tc>
        <w:tc>
          <w:tcPr>
            <w:tcW w:w="4253" w:type="dxa"/>
            <w:vAlign w:val="center"/>
          </w:tcPr>
          <w:p w14:paraId="32291B69" w14:textId="77777777" w:rsidR="00326DF9" w:rsidRPr="007F4843" w:rsidRDefault="00326DF9" w:rsidP="00590F6A">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E91F8AA" w14:textId="77777777" w:rsidR="000411DE" w:rsidRPr="000411DE" w:rsidRDefault="000411DE" w:rsidP="000411DE">
            <w:pPr>
              <w:pStyle w:val="ListParagraph"/>
              <w:numPr>
                <w:ilvl w:val="0"/>
                <w:numId w:val="46"/>
              </w:numPr>
              <w:rPr>
                <w:rFonts w:ascii="Century Gothic" w:hAnsi="Century Gothic"/>
              </w:rPr>
            </w:pPr>
            <w:r w:rsidRPr="000411DE">
              <w:rPr>
                <w:rFonts w:ascii="Century Gothic" w:hAnsi="Century Gothic"/>
              </w:rPr>
              <w:t>Employees</w:t>
            </w:r>
          </w:p>
          <w:p w14:paraId="20FD7E2E" w14:textId="77777777" w:rsidR="000411DE" w:rsidRPr="000411DE" w:rsidRDefault="000411DE" w:rsidP="000411DE">
            <w:pPr>
              <w:pStyle w:val="ListParagraph"/>
              <w:numPr>
                <w:ilvl w:val="0"/>
                <w:numId w:val="46"/>
              </w:numPr>
              <w:rPr>
                <w:rFonts w:ascii="Century Gothic" w:hAnsi="Century Gothic"/>
              </w:rPr>
            </w:pPr>
            <w:r w:rsidRPr="000411DE">
              <w:rPr>
                <w:rFonts w:ascii="Century Gothic" w:hAnsi="Century Gothic"/>
              </w:rPr>
              <w:t>Forklift and equipment operators</w:t>
            </w:r>
          </w:p>
          <w:p w14:paraId="37DE7E2F" w14:textId="77777777" w:rsidR="000411DE" w:rsidRPr="000411DE" w:rsidRDefault="000411DE" w:rsidP="000411DE">
            <w:pPr>
              <w:pStyle w:val="ListParagraph"/>
              <w:numPr>
                <w:ilvl w:val="0"/>
                <w:numId w:val="46"/>
              </w:numPr>
              <w:rPr>
                <w:rFonts w:ascii="Century Gothic" w:hAnsi="Century Gothic"/>
              </w:rPr>
            </w:pPr>
            <w:r w:rsidRPr="000411DE">
              <w:rPr>
                <w:rFonts w:ascii="Century Gothic" w:hAnsi="Century Gothic"/>
              </w:rPr>
              <w:t>Drivers</w:t>
            </w:r>
          </w:p>
          <w:p w14:paraId="6D9B91E2" w14:textId="77777777" w:rsidR="000411DE" w:rsidRPr="000411DE" w:rsidRDefault="000411DE" w:rsidP="000411DE">
            <w:pPr>
              <w:pStyle w:val="ListParagraph"/>
              <w:numPr>
                <w:ilvl w:val="0"/>
                <w:numId w:val="46"/>
              </w:numPr>
              <w:rPr>
                <w:rFonts w:ascii="Century Gothic" w:hAnsi="Century Gothic"/>
              </w:rPr>
            </w:pPr>
            <w:r w:rsidRPr="000411DE">
              <w:rPr>
                <w:rFonts w:ascii="Century Gothic" w:hAnsi="Century Gothic"/>
              </w:rPr>
              <w:t>Contractors</w:t>
            </w:r>
          </w:p>
          <w:p w14:paraId="04388FE1" w14:textId="77777777" w:rsidR="000411DE" w:rsidRPr="000411DE" w:rsidRDefault="000411DE" w:rsidP="000411DE">
            <w:pPr>
              <w:pStyle w:val="ListParagraph"/>
              <w:numPr>
                <w:ilvl w:val="0"/>
                <w:numId w:val="46"/>
              </w:numPr>
              <w:rPr>
                <w:rFonts w:ascii="Century Gothic" w:hAnsi="Century Gothic"/>
              </w:rPr>
            </w:pPr>
            <w:r w:rsidRPr="000411DE">
              <w:rPr>
                <w:rFonts w:ascii="Century Gothic" w:hAnsi="Century Gothic"/>
              </w:rPr>
              <w:t>Agency workers</w:t>
            </w:r>
          </w:p>
          <w:p w14:paraId="08F4591F" w14:textId="77777777" w:rsidR="000411DE" w:rsidRPr="000411DE" w:rsidRDefault="000411DE" w:rsidP="000411DE">
            <w:pPr>
              <w:pStyle w:val="ListParagraph"/>
              <w:numPr>
                <w:ilvl w:val="0"/>
                <w:numId w:val="46"/>
              </w:numPr>
              <w:rPr>
                <w:rFonts w:ascii="Century Gothic" w:hAnsi="Century Gothic"/>
              </w:rPr>
            </w:pPr>
            <w:r w:rsidRPr="000411DE">
              <w:rPr>
                <w:rFonts w:ascii="Century Gothic" w:hAnsi="Century Gothic"/>
              </w:rPr>
              <w:t>Pedestrians</w:t>
            </w:r>
          </w:p>
          <w:p w14:paraId="12247204" w14:textId="210BBE73" w:rsidR="00326DF9" w:rsidRPr="00B81728" w:rsidRDefault="000411DE" w:rsidP="000411DE">
            <w:pPr>
              <w:pStyle w:val="ListParagraph"/>
              <w:numPr>
                <w:ilvl w:val="0"/>
                <w:numId w:val="46"/>
              </w:numPr>
              <w:rPr>
                <w:rFonts w:ascii="Century Gothic" w:hAnsi="Century Gothic"/>
              </w:rPr>
            </w:pPr>
            <w:r w:rsidRPr="000411DE">
              <w:rPr>
                <w:rFonts w:ascii="Century Gothic" w:hAnsi="Century Gothic"/>
              </w:rPr>
              <w:t>Visitors</w:t>
            </w:r>
          </w:p>
        </w:tc>
      </w:tr>
    </w:tbl>
    <w:p w14:paraId="1EC9867A"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DD5D11E" w14:textId="77777777" w:rsidTr="00590F6A">
        <w:tc>
          <w:tcPr>
            <w:tcW w:w="562" w:type="dxa"/>
            <w:vMerge w:val="restart"/>
          </w:tcPr>
          <w:p w14:paraId="3438C31F"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0A25D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94916" w14:textId="77777777" w:rsidR="00326DF9" w:rsidRPr="000D7D0D" w:rsidRDefault="00326DF9" w:rsidP="00590F6A">
            <w:pPr>
              <w:rPr>
                <w:rFonts w:ascii="Century Gothic" w:hAnsi="Century Gothic"/>
              </w:rPr>
            </w:pPr>
          </w:p>
        </w:tc>
      </w:tr>
      <w:tr w:rsidR="00326DF9" w:rsidRPr="000D7D0D" w14:paraId="4FD9B596" w14:textId="77777777" w:rsidTr="00590F6A">
        <w:tc>
          <w:tcPr>
            <w:tcW w:w="562" w:type="dxa"/>
            <w:vMerge/>
          </w:tcPr>
          <w:p w14:paraId="0EC46882" w14:textId="77777777" w:rsidR="00326DF9" w:rsidRPr="002C7B35" w:rsidRDefault="00326DF9" w:rsidP="00590F6A">
            <w:pPr>
              <w:rPr>
                <w:rFonts w:ascii="Century Gothic" w:hAnsi="Century Gothic"/>
                <w:color w:val="FFFFFF" w:themeColor="background1"/>
              </w:rPr>
            </w:pPr>
          </w:p>
        </w:tc>
        <w:tc>
          <w:tcPr>
            <w:tcW w:w="4253" w:type="dxa"/>
            <w:vAlign w:val="center"/>
          </w:tcPr>
          <w:p w14:paraId="1FE9F967" w14:textId="77777777" w:rsidR="00326DF9" w:rsidRPr="007F4843" w:rsidRDefault="00326DF9" w:rsidP="00590F6A">
            <w:pPr>
              <w:rPr>
                <w:rFonts w:ascii="Century Gothic" w:hAnsi="Century Gothic"/>
                <w:color w:val="00546C"/>
              </w:rPr>
            </w:pPr>
          </w:p>
          <w:p w14:paraId="6E11A467" w14:textId="77777777" w:rsidR="00326DF9" w:rsidRPr="005C6E3E" w:rsidRDefault="00326DF9" w:rsidP="00590F6A">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5DD0844" w14:textId="77777777" w:rsidR="00326DF9" w:rsidRPr="007F4843" w:rsidRDefault="00326DF9" w:rsidP="00590F6A">
            <w:pPr>
              <w:rPr>
                <w:rFonts w:ascii="Century Gothic" w:hAnsi="Century Gothic"/>
                <w:color w:val="00546C"/>
              </w:rPr>
            </w:pPr>
          </w:p>
        </w:tc>
        <w:tc>
          <w:tcPr>
            <w:tcW w:w="5641" w:type="dxa"/>
          </w:tcPr>
          <w:p w14:paraId="09E57849" w14:textId="77777777" w:rsidR="006B237E" w:rsidRPr="006B237E" w:rsidRDefault="006B237E" w:rsidP="006B237E">
            <w:pPr>
              <w:pStyle w:val="ListParagraph"/>
              <w:numPr>
                <w:ilvl w:val="0"/>
                <w:numId w:val="47"/>
              </w:numPr>
              <w:rPr>
                <w:rFonts w:ascii="Century Gothic" w:hAnsi="Century Gothic"/>
              </w:rPr>
            </w:pPr>
            <w:r w:rsidRPr="006B237E">
              <w:rPr>
                <w:rFonts w:ascii="Century Gothic" w:hAnsi="Century Gothic"/>
              </w:rPr>
              <w:t>Crushing or trapping injuries</w:t>
            </w:r>
          </w:p>
          <w:p w14:paraId="43443421" w14:textId="77777777" w:rsidR="006B237E" w:rsidRPr="006B237E" w:rsidRDefault="006B237E" w:rsidP="006B237E">
            <w:pPr>
              <w:pStyle w:val="ListParagraph"/>
              <w:numPr>
                <w:ilvl w:val="0"/>
                <w:numId w:val="47"/>
              </w:numPr>
              <w:rPr>
                <w:rFonts w:ascii="Century Gothic" w:hAnsi="Century Gothic"/>
              </w:rPr>
            </w:pPr>
            <w:r w:rsidRPr="006B237E">
              <w:rPr>
                <w:rFonts w:ascii="Century Gothic" w:hAnsi="Century Gothic"/>
              </w:rPr>
              <w:t>Being struck by moving equipment</w:t>
            </w:r>
          </w:p>
          <w:p w14:paraId="2A90A4E4" w14:textId="77777777" w:rsidR="006B237E" w:rsidRPr="006B237E" w:rsidRDefault="006B237E" w:rsidP="006B237E">
            <w:pPr>
              <w:pStyle w:val="ListParagraph"/>
              <w:numPr>
                <w:ilvl w:val="0"/>
                <w:numId w:val="47"/>
              </w:numPr>
              <w:rPr>
                <w:rFonts w:ascii="Century Gothic" w:hAnsi="Century Gothic"/>
              </w:rPr>
            </w:pPr>
            <w:r w:rsidRPr="006B237E">
              <w:rPr>
                <w:rFonts w:ascii="Century Gothic" w:hAnsi="Century Gothic"/>
              </w:rPr>
              <w:t>Injuries caused by falling loads</w:t>
            </w:r>
          </w:p>
          <w:p w14:paraId="0A127C93" w14:textId="77777777" w:rsidR="006B237E" w:rsidRPr="006B237E" w:rsidRDefault="006B237E" w:rsidP="006B237E">
            <w:pPr>
              <w:pStyle w:val="ListParagraph"/>
              <w:numPr>
                <w:ilvl w:val="0"/>
                <w:numId w:val="47"/>
              </w:numPr>
              <w:rPr>
                <w:rFonts w:ascii="Century Gothic" w:hAnsi="Century Gothic"/>
              </w:rPr>
            </w:pPr>
            <w:r w:rsidRPr="006B237E">
              <w:rPr>
                <w:rFonts w:ascii="Century Gothic" w:hAnsi="Century Gothic"/>
              </w:rPr>
              <w:t>Musculoskeletal injuries</w:t>
            </w:r>
          </w:p>
          <w:p w14:paraId="0241BA4B" w14:textId="77777777" w:rsidR="006B237E" w:rsidRPr="006B237E" w:rsidRDefault="006B237E" w:rsidP="006B237E">
            <w:pPr>
              <w:pStyle w:val="ListParagraph"/>
              <w:numPr>
                <w:ilvl w:val="0"/>
                <w:numId w:val="47"/>
              </w:numPr>
              <w:rPr>
                <w:rFonts w:ascii="Century Gothic" w:hAnsi="Century Gothic"/>
              </w:rPr>
            </w:pPr>
            <w:r w:rsidRPr="006B237E">
              <w:rPr>
                <w:rFonts w:ascii="Century Gothic" w:hAnsi="Century Gothic"/>
              </w:rPr>
              <w:t>Serious injury or fatality</w:t>
            </w:r>
          </w:p>
          <w:p w14:paraId="39215C2B" w14:textId="2E948D23" w:rsidR="00326DF9" w:rsidRPr="000D7D0D" w:rsidRDefault="006B237E" w:rsidP="006B237E">
            <w:pPr>
              <w:numPr>
                <w:ilvl w:val="0"/>
                <w:numId w:val="47"/>
              </w:numPr>
              <w:rPr>
                <w:rFonts w:ascii="Century Gothic" w:hAnsi="Century Gothic"/>
              </w:rPr>
            </w:pPr>
            <w:r w:rsidRPr="006B237E">
              <w:rPr>
                <w:rFonts w:ascii="Century Gothic" w:hAnsi="Century Gothic"/>
              </w:rPr>
              <w:t>Damage to vehicles, equipment or property</w:t>
            </w:r>
          </w:p>
        </w:tc>
      </w:tr>
    </w:tbl>
    <w:p w14:paraId="6E181EC5"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0D7D0D" w14:paraId="42DCEC96" w14:textId="77777777" w:rsidTr="00590F6A">
        <w:tc>
          <w:tcPr>
            <w:tcW w:w="562" w:type="dxa"/>
            <w:vMerge w:val="restart"/>
          </w:tcPr>
          <w:p w14:paraId="2E615F42"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8902BD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EE87CE" w14:textId="77777777" w:rsidR="00326DF9" w:rsidRPr="000D7D0D" w:rsidRDefault="00326DF9" w:rsidP="00590F6A">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326DF9" w:rsidRPr="000D7D0D" w14:paraId="61ED8B1F" w14:textId="77777777" w:rsidTr="00590F6A">
        <w:tc>
          <w:tcPr>
            <w:tcW w:w="562" w:type="dxa"/>
            <w:vMerge/>
          </w:tcPr>
          <w:p w14:paraId="306D0EFC" w14:textId="77777777" w:rsidR="00326DF9" w:rsidRPr="002C7B35" w:rsidRDefault="00326DF9" w:rsidP="00590F6A">
            <w:pPr>
              <w:rPr>
                <w:rFonts w:ascii="Century Gothic" w:hAnsi="Century Gothic"/>
                <w:color w:val="FFFFFF" w:themeColor="background1"/>
              </w:rPr>
            </w:pPr>
          </w:p>
        </w:tc>
        <w:tc>
          <w:tcPr>
            <w:tcW w:w="9894" w:type="dxa"/>
            <w:gridSpan w:val="3"/>
            <w:vAlign w:val="center"/>
          </w:tcPr>
          <w:p w14:paraId="4D0BA8C2"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Mechanical handling equipment is suitable for the loads and environment</w:t>
            </w:r>
          </w:p>
          <w:p w14:paraId="5355E986"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Equipment is operated only by suitably trained and competent people</w:t>
            </w:r>
          </w:p>
          <w:p w14:paraId="21ECABB9"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Pre-use checks are carried out where appropriate</w:t>
            </w:r>
          </w:p>
          <w:p w14:paraId="0F849D38"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Equipment is maintained and inspected as required</w:t>
            </w:r>
          </w:p>
          <w:p w14:paraId="6D902BFB"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Safe working loads are observed</w:t>
            </w:r>
          </w:p>
          <w:p w14:paraId="4EF436B1"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Loads are stable and suitable for the equipment being used</w:t>
            </w:r>
          </w:p>
          <w:p w14:paraId="09E2FD8B"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 xml:space="preserve">Pedestrian and vehicle routes are separated </w:t>
            </w:r>
            <w:proofErr w:type="gramStart"/>
            <w:r w:rsidRPr="006B237E">
              <w:rPr>
                <w:rFonts w:ascii="Century Gothic" w:hAnsi="Century Gothic"/>
              </w:rPr>
              <w:t>where</w:t>
            </w:r>
            <w:proofErr w:type="gramEnd"/>
            <w:r w:rsidRPr="006B237E">
              <w:rPr>
                <w:rFonts w:ascii="Century Gothic" w:hAnsi="Century Gothic"/>
              </w:rPr>
              <w:t xml:space="preserve"> reasonably practicable</w:t>
            </w:r>
          </w:p>
          <w:p w14:paraId="64257DC8"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Suitable exclusion zones are used during higher-risk activities</w:t>
            </w:r>
          </w:p>
          <w:p w14:paraId="0D575C04" w14:textId="77777777" w:rsidR="006B237E" w:rsidRPr="006B237E" w:rsidRDefault="006B237E" w:rsidP="006B237E">
            <w:pPr>
              <w:pStyle w:val="ListParagraph"/>
              <w:numPr>
                <w:ilvl w:val="0"/>
                <w:numId w:val="48"/>
              </w:numPr>
              <w:rPr>
                <w:rFonts w:ascii="Century Gothic" w:hAnsi="Century Gothic"/>
              </w:rPr>
            </w:pPr>
            <w:r w:rsidRPr="006B237E">
              <w:rPr>
                <w:rFonts w:ascii="Century Gothic" w:hAnsi="Century Gothic"/>
              </w:rPr>
              <w:t>Operators maintain appropriate visibility and control</w:t>
            </w:r>
          </w:p>
          <w:p w14:paraId="34B88F78" w14:textId="77777777" w:rsidR="00326DF9" w:rsidRDefault="006B237E" w:rsidP="006B237E">
            <w:pPr>
              <w:numPr>
                <w:ilvl w:val="0"/>
                <w:numId w:val="48"/>
              </w:numPr>
              <w:rPr>
                <w:rFonts w:ascii="Century Gothic" w:hAnsi="Century Gothic"/>
              </w:rPr>
            </w:pPr>
            <w:r w:rsidRPr="006B237E">
              <w:rPr>
                <w:rFonts w:ascii="Century Gothic" w:hAnsi="Century Gothic"/>
              </w:rPr>
              <w:t>Defective equipment is removed from use and reported</w:t>
            </w:r>
          </w:p>
          <w:p w14:paraId="40C1B29A" w14:textId="6B71D0AE" w:rsidR="006B237E" w:rsidRPr="000D7D0D" w:rsidRDefault="006B237E" w:rsidP="006B237E">
            <w:pPr>
              <w:ind w:left="720"/>
              <w:rPr>
                <w:rFonts w:ascii="Century Gothic" w:hAnsi="Century Gothic"/>
              </w:rPr>
            </w:pPr>
          </w:p>
        </w:tc>
      </w:tr>
      <w:tr w:rsidR="00326DF9" w:rsidRPr="007F4843" w14:paraId="00D0EB71" w14:textId="77777777" w:rsidTr="00590F6A">
        <w:tc>
          <w:tcPr>
            <w:tcW w:w="562" w:type="dxa"/>
            <w:vMerge w:val="restart"/>
          </w:tcPr>
          <w:p w14:paraId="70FF018B" w14:textId="77777777" w:rsidR="00326DF9" w:rsidRPr="002C7B35" w:rsidRDefault="00326DF9" w:rsidP="00590F6A">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1EB372C"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7B04842" w14:textId="77777777" w:rsidR="00326DF9" w:rsidRPr="007F4843" w:rsidRDefault="00326DF9" w:rsidP="00590F6A">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326DF9" w:rsidRPr="007F4843" w14:paraId="5D815D2D" w14:textId="77777777" w:rsidTr="00590F6A">
        <w:trPr>
          <w:trHeight w:val="178"/>
        </w:trPr>
        <w:tc>
          <w:tcPr>
            <w:tcW w:w="562" w:type="dxa"/>
            <w:vMerge/>
          </w:tcPr>
          <w:p w14:paraId="69E501E6"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186C9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ADC87C9"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521876"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7FBF063" w14:textId="77777777" w:rsidTr="00590F6A">
        <w:trPr>
          <w:trHeight w:val="177"/>
        </w:trPr>
        <w:tc>
          <w:tcPr>
            <w:tcW w:w="562" w:type="dxa"/>
            <w:vMerge/>
          </w:tcPr>
          <w:p w14:paraId="46E0805B"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DA90A50" w14:textId="5CB2A6CD" w:rsidR="00326DF9" w:rsidRPr="00AE33D7" w:rsidRDefault="006B237E" w:rsidP="00590F6A">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8FD5E14" w14:textId="7B8D2AA6" w:rsidR="00326DF9" w:rsidRPr="00AE33D7" w:rsidRDefault="006B237E"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B0EF5E4" w14:textId="4F006D44" w:rsidR="00326DF9" w:rsidRPr="00AE33D7" w:rsidRDefault="006B237E" w:rsidP="00590F6A">
            <w:pPr>
              <w:rPr>
                <w:rFonts w:ascii="Century Gothic" w:hAnsi="Century Gothic"/>
                <w:b/>
                <w:bCs/>
                <w:sz w:val="32"/>
                <w:szCs w:val="32"/>
              </w:rPr>
            </w:pPr>
            <w:r>
              <w:rPr>
                <w:rFonts w:ascii="Century Gothic" w:hAnsi="Century Gothic"/>
                <w:b/>
                <w:bCs/>
                <w:sz w:val="32"/>
                <w:szCs w:val="32"/>
              </w:rPr>
              <w:t>15</w:t>
            </w:r>
            <w:r w:rsidR="00AE33D7" w:rsidRPr="00AE33D7">
              <w:rPr>
                <w:rFonts w:ascii="Century Gothic" w:hAnsi="Century Gothic"/>
                <w:b/>
                <w:bCs/>
                <w:sz w:val="32"/>
                <w:szCs w:val="32"/>
              </w:rPr>
              <w:t xml:space="preserve"> - </w:t>
            </w:r>
            <w:r>
              <w:rPr>
                <w:rFonts w:ascii="Century Gothic" w:hAnsi="Century Gothic"/>
                <w:b/>
                <w:bCs/>
                <w:sz w:val="32"/>
                <w:szCs w:val="32"/>
              </w:rPr>
              <w:t>HIGH</w:t>
            </w:r>
          </w:p>
        </w:tc>
      </w:tr>
    </w:tbl>
    <w:p w14:paraId="2741E786" w14:textId="77777777" w:rsidR="00326DF9" w:rsidRDefault="00326DF9" w:rsidP="00326DF9"/>
    <w:p w14:paraId="0706836E" w14:textId="77777777" w:rsidR="00AE33D7" w:rsidRDefault="00AE33D7" w:rsidP="00326DF9"/>
    <w:p w14:paraId="589F92B4" w14:textId="77777777" w:rsidR="00AE33D7" w:rsidRDefault="00AE33D7" w:rsidP="00326DF9"/>
    <w:tbl>
      <w:tblPr>
        <w:tblStyle w:val="TableGrid"/>
        <w:tblW w:w="0" w:type="auto"/>
        <w:tblLook w:val="04A0" w:firstRow="1" w:lastRow="0" w:firstColumn="1" w:lastColumn="0" w:noHBand="0" w:noVBand="1"/>
      </w:tblPr>
      <w:tblGrid>
        <w:gridCol w:w="562"/>
        <w:gridCol w:w="9894"/>
      </w:tblGrid>
      <w:tr w:rsidR="00326DF9" w:rsidRPr="000D7D0D" w14:paraId="099E8EE3" w14:textId="77777777" w:rsidTr="00590F6A">
        <w:tc>
          <w:tcPr>
            <w:tcW w:w="562" w:type="dxa"/>
            <w:vMerge w:val="restart"/>
          </w:tcPr>
          <w:p w14:paraId="265BC630"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9CEF65B"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ELSE DO YOU NEED TO DO?</w:t>
            </w:r>
          </w:p>
          <w:p w14:paraId="03CDCF83" w14:textId="77777777" w:rsidR="00326DF9" w:rsidRPr="000D7D0D" w:rsidRDefault="00326DF9" w:rsidP="00590F6A">
            <w:pPr>
              <w:rPr>
                <w:rFonts w:ascii="Century Gothic" w:hAnsi="Century Gothic"/>
              </w:rPr>
            </w:pPr>
            <w:r w:rsidRPr="005C6E3E">
              <w:rPr>
                <w:rFonts w:ascii="Century Gothic" w:hAnsi="Century Gothic"/>
              </w:rPr>
              <w:t>Are there any additional control measures needed to reduce the risk further?</w:t>
            </w:r>
          </w:p>
        </w:tc>
      </w:tr>
      <w:tr w:rsidR="00326DF9" w:rsidRPr="000D7D0D" w14:paraId="4D68864A" w14:textId="77777777" w:rsidTr="00590F6A">
        <w:trPr>
          <w:trHeight w:val="490"/>
        </w:trPr>
        <w:tc>
          <w:tcPr>
            <w:tcW w:w="562" w:type="dxa"/>
            <w:vMerge/>
          </w:tcPr>
          <w:p w14:paraId="22DC5A15" w14:textId="77777777" w:rsidR="00326DF9" w:rsidRPr="002C7B35" w:rsidRDefault="00326DF9" w:rsidP="00590F6A">
            <w:pPr>
              <w:rPr>
                <w:rFonts w:ascii="Century Gothic" w:hAnsi="Century Gothic"/>
                <w:color w:val="FFFFFF" w:themeColor="background1"/>
              </w:rPr>
            </w:pPr>
          </w:p>
        </w:tc>
        <w:tc>
          <w:tcPr>
            <w:tcW w:w="9894" w:type="dxa"/>
            <w:vAlign w:val="center"/>
          </w:tcPr>
          <w:p w14:paraId="1449D9A8" w14:textId="77777777" w:rsidR="006B237E" w:rsidRPr="006B237E" w:rsidRDefault="006B237E" w:rsidP="006B237E">
            <w:pPr>
              <w:pStyle w:val="ListParagraph"/>
              <w:numPr>
                <w:ilvl w:val="0"/>
                <w:numId w:val="49"/>
              </w:numPr>
              <w:rPr>
                <w:rFonts w:ascii="Century Gothic" w:hAnsi="Century Gothic"/>
              </w:rPr>
            </w:pPr>
            <w:r w:rsidRPr="006B237E">
              <w:rPr>
                <w:rFonts w:ascii="Century Gothic" w:hAnsi="Century Gothic"/>
              </w:rPr>
              <w:t>Review mechanical handling activities and identify higher-risk operations</w:t>
            </w:r>
          </w:p>
          <w:p w14:paraId="702FC204" w14:textId="77777777" w:rsidR="006B237E" w:rsidRPr="006B237E" w:rsidRDefault="006B237E" w:rsidP="006B237E">
            <w:pPr>
              <w:pStyle w:val="ListParagraph"/>
              <w:numPr>
                <w:ilvl w:val="0"/>
                <w:numId w:val="49"/>
              </w:numPr>
              <w:rPr>
                <w:rFonts w:ascii="Century Gothic" w:hAnsi="Century Gothic"/>
              </w:rPr>
            </w:pPr>
            <w:r w:rsidRPr="006B237E">
              <w:rPr>
                <w:rFonts w:ascii="Century Gothic" w:hAnsi="Century Gothic"/>
              </w:rPr>
              <w:t>Ensure operators have appropriate training and authorisation</w:t>
            </w:r>
          </w:p>
          <w:p w14:paraId="7333184C" w14:textId="77777777" w:rsidR="006B237E" w:rsidRPr="006B237E" w:rsidRDefault="006B237E" w:rsidP="006B237E">
            <w:pPr>
              <w:pStyle w:val="ListParagraph"/>
              <w:numPr>
                <w:ilvl w:val="0"/>
                <w:numId w:val="49"/>
              </w:numPr>
              <w:rPr>
                <w:rFonts w:ascii="Century Gothic" w:hAnsi="Century Gothic"/>
              </w:rPr>
            </w:pPr>
            <w:r w:rsidRPr="006B237E">
              <w:rPr>
                <w:rFonts w:ascii="Century Gothic" w:hAnsi="Century Gothic"/>
              </w:rPr>
              <w:t>Review pedestrian segregation around loading areas</w:t>
            </w:r>
          </w:p>
          <w:p w14:paraId="0A381DC3" w14:textId="77777777" w:rsidR="006B237E" w:rsidRPr="006B237E" w:rsidRDefault="006B237E" w:rsidP="006B237E">
            <w:pPr>
              <w:pStyle w:val="ListParagraph"/>
              <w:numPr>
                <w:ilvl w:val="0"/>
                <w:numId w:val="49"/>
              </w:numPr>
              <w:rPr>
                <w:rFonts w:ascii="Century Gothic" w:hAnsi="Century Gothic"/>
              </w:rPr>
            </w:pPr>
            <w:r w:rsidRPr="006B237E">
              <w:rPr>
                <w:rFonts w:ascii="Century Gothic" w:hAnsi="Century Gothic"/>
              </w:rPr>
              <w:t>Ensure equipment inspection and maintenance arrangements remain effective</w:t>
            </w:r>
          </w:p>
          <w:p w14:paraId="25DA88F3" w14:textId="77777777" w:rsidR="006B237E" w:rsidRPr="006B237E" w:rsidRDefault="006B237E" w:rsidP="006B237E">
            <w:pPr>
              <w:pStyle w:val="ListParagraph"/>
              <w:numPr>
                <w:ilvl w:val="0"/>
                <w:numId w:val="49"/>
              </w:numPr>
              <w:rPr>
                <w:rFonts w:ascii="Century Gothic" w:hAnsi="Century Gothic"/>
              </w:rPr>
            </w:pPr>
            <w:r w:rsidRPr="006B237E">
              <w:rPr>
                <w:rFonts w:ascii="Century Gothic" w:hAnsi="Century Gothic"/>
              </w:rPr>
              <w:t>Provide suitable attachments and handling equipment for specific loads</w:t>
            </w:r>
          </w:p>
          <w:p w14:paraId="12E4F6F4" w14:textId="77777777" w:rsidR="0076171A" w:rsidRDefault="006B237E" w:rsidP="006B237E">
            <w:pPr>
              <w:numPr>
                <w:ilvl w:val="0"/>
                <w:numId w:val="49"/>
              </w:numPr>
              <w:rPr>
                <w:rFonts w:ascii="Century Gothic" w:hAnsi="Century Gothic"/>
              </w:rPr>
            </w:pPr>
            <w:r w:rsidRPr="006B237E">
              <w:rPr>
                <w:rFonts w:ascii="Century Gothic" w:hAnsi="Century Gothic"/>
              </w:rPr>
              <w:t>Review arrangements following collisions, equipment failures or near misses</w:t>
            </w:r>
          </w:p>
          <w:p w14:paraId="7193C7E5" w14:textId="4BC49437" w:rsidR="006B237E" w:rsidRPr="000D7D0D" w:rsidRDefault="006B237E" w:rsidP="006B237E">
            <w:pPr>
              <w:ind w:left="720"/>
              <w:rPr>
                <w:rFonts w:ascii="Century Gothic" w:hAnsi="Century Gothic"/>
              </w:rPr>
            </w:pPr>
          </w:p>
        </w:tc>
      </w:tr>
    </w:tbl>
    <w:p w14:paraId="3DF4A684" w14:textId="77777777" w:rsidR="00326DF9" w:rsidRDefault="00326DF9" w:rsidP="00326DF9"/>
    <w:tbl>
      <w:tblPr>
        <w:tblStyle w:val="TableGrid"/>
        <w:tblW w:w="0" w:type="auto"/>
        <w:tblLook w:val="04A0" w:firstRow="1" w:lastRow="0" w:firstColumn="1" w:lastColumn="0" w:noHBand="0" w:noVBand="1"/>
      </w:tblPr>
      <w:tblGrid>
        <w:gridCol w:w="530"/>
        <w:gridCol w:w="4568"/>
        <w:gridCol w:w="567"/>
        <w:gridCol w:w="4791"/>
      </w:tblGrid>
      <w:tr w:rsidR="00326DF9" w:rsidRPr="007F4843" w14:paraId="6E7B60F3" w14:textId="77777777" w:rsidTr="00590F6A">
        <w:tc>
          <w:tcPr>
            <w:tcW w:w="530" w:type="dxa"/>
            <w:vMerge w:val="restart"/>
          </w:tcPr>
          <w:p w14:paraId="6DA4E36D"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9B5C5C1"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WHO WILL TAKE ACTION? </w:t>
            </w:r>
          </w:p>
          <w:p w14:paraId="7D70725F" w14:textId="77777777" w:rsidR="00326DF9" w:rsidRPr="007F4843" w:rsidRDefault="00326DF9" w:rsidP="00590F6A">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5DE0B0FA" w14:textId="77777777" w:rsidR="00326DF9" w:rsidRPr="007F4843" w:rsidRDefault="00326DF9" w:rsidP="00590F6A">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FF25A70"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WHEN SHOULD THIS BE COMPLETED?</w:t>
            </w:r>
          </w:p>
          <w:p w14:paraId="5F843894" w14:textId="77777777" w:rsidR="00326DF9" w:rsidRPr="007F4843" w:rsidRDefault="00326DF9" w:rsidP="00590F6A">
            <w:pPr>
              <w:rPr>
                <w:rFonts w:ascii="Century Gothic" w:hAnsi="Century Gothic"/>
                <w:color w:val="00546C"/>
              </w:rPr>
            </w:pPr>
            <w:r w:rsidRPr="005C6E3E">
              <w:rPr>
                <w:rFonts w:ascii="Century Gothic" w:hAnsi="Century Gothic"/>
              </w:rPr>
              <w:t>Target date</w:t>
            </w:r>
          </w:p>
        </w:tc>
      </w:tr>
      <w:tr w:rsidR="00326DF9" w:rsidRPr="000D7D0D" w14:paraId="0A89D12B" w14:textId="77777777" w:rsidTr="00590F6A">
        <w:tc>
          <w:tcPr>
            <w:tcW w:w="530" w:type="dxa"/>
            <w:vMerge/>
          </w:tcPr>
          <w:p w14:paraId="0E434CA8" w14:textId="77777777" w:rsidR="00326DF9" w:rsidRPr="002C7B35" w:rsidRDefault="00326DF9" w:rsidP="00590F6A">
            <w:pPr>
              <w:rPr>
                <w:rFonts w:ascii="Century Gothic" w:hAnsi="Century Gothic"/>
                <w:color w:val="FFFFFF" w:themeColor="background1"/>
              </w:rPr>
            </w:pPr>
          </w:p>
        </w:tc>
        <w:tc>
          <w:tcPr>
            <w:tcW w:w="4568" w:type="dxa"/>
            <w:vAlign w:val="center"/>
          </w:tcPr>
          <w:p w14:paraId="46E07E9B" w14:textId="729D29A6" w:rsidR="00326DF9" w:rsidRPr="002C7B35" w:rsidRDefault="0076171A" w:rsidP="00590F6A">
            <w:pPr>
              <w:rPr>
                <w:rFonts w:ascii="Century Gothic" w:hAnsi="Century Gothic"/>
                <w:color w:val="FFFFFF" w:themeColor="background1"/>
              </w:rPr>
            </w:pPr>
            <w:r w:rsidRPr="0076171A">
              <w:rPr>
                <w:rFonts w:ascii="Century Gothic" w:hAnsi="Century Gothic"/>
              </w:rPr>
              <w:t>Manager / Supervisor</w:t>
            </w:r>
          </w:p>
        </w:tc>
        <w:tc>
          <w:tcPr>
            <w:tcW w:w="567" w:type="dxa"/>
            <w:vMerge/>
          </w:tcPr>
          <w:p w14:paraId="2D65D547" w14:textId="77777777" w:rsidR="00326DF9" w:rsidRDefault="00326DF9" w:rsidP="00590F6A">
            <w:pPr>
              <w:rPr>
                <w:rFonts w:ascii="Century Gothic" w:hAnsi="Century Gothic"/>
              </w:rPr>
            </w:pPr>
          </w:p>
        </w:tc>
        <w:tc>
          <w:tcPr>
            <w:tcW w:w="4791" w:type="dxa"/>
          </w:tcPr>
          <w:p w14:paraId="36B3DDE2" w14:textId="11D1F6D4" w:rsidR="00326DF9" w:rsidRDefault="00054069" w:rsidP="00590F6A">
            <w:pPr>
              <w:rPr>
                <w:rFonts w:ascii="Century Gothic" w:hAnsi="Century Gothic"/>
              </w:rPr>
            </w:pPr>
            <w:r>
              <w:rPr>
                <w:rFonts w:ascii="Century Gothic" w:hAnsi="Century Gothic"/>
              </w:rPr>
              <w:t>ASSESSOR TO COMPLETE</w:t>
            </w:r>
          </w:p>
          <w:p w14:paraId="2D53FFD1" w14:textId="77777777" w:rsidR="00326DF9" w:rsidRPr="000D7D0D" w:rsidRDefault="00326DF9" w:rsidP="00590F6A">
            <w:pPr>
              <w:rPr>
                <w:rFonts w:ascii="Century Gothic" w:hAnsi="Century Gothic"/>
              </w:rPr>
            </w:pPr>
          </w:p>
        </w:tc>
      </w:tr>
    </w:tbl>
    <w:p w14:paraId="642A02BC"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7F4843" w14:paraId="1BA1E486" w14:textId="77777777" w:rsidTr="00590F6A">
        <w:tc>
          <w:tcPr>
            <w:tcW w:w="562" w:type="dxa"/>
            <w:vMerge w:val="restart"/>
          </w:tcPr>
          <w:p w14:paraId="3AB7D544" w14:textId="77777777" w:rsidR="00326DF9" w:rsidRPr="002C7B35" w:rsidRDefault="00326DF9" w:rsidP="00590F6A">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97D6BEB"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326DF9" w:rsidRPr="007F4843" w14:paraId="3B123998" w14:textId="77777777" w:rsidTr="00590F6A">
        <w:trPr>
          <w:trHeight w:val="178"/>
        </w:trPr>
        <w:tc>
          <w:tcPr>
            <w:tcW w:w="562" w:type="dxa"/>
            <w:vMerge/>
          </w:tcPr>
          <w:p w14:paraId="2CC8AD77"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9B37E5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6023D0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EBE738"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D1984C4" w14:textId="77777777" w:rsidTr="00590F6A">
        <w:trPr>
          <w:trHeight w:val="177"/>
        </w:trPr>
        <w:tc>
          <w:tcPr>
            <w:tcW w:w="562" w:type="dxa"/>
            <w:vMerge/>
          </w:tcPr>
          <w:p w14:paraId="45384593"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AD1EB93" w14:textId="33231A18" w:rsidR="00326DF9" w:rsidRPr="00054069" w:rsidRDefault="006B237E" w:rsidP="00590F6A">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024731B6" w14:textId="577B771D" w:rsidR="00326DF9" w:rsidRPr="00054069" w:rsidRDefault="006B237E"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04AB54A" w14:textId="0DD61425" w:rsidR="00326DF9" w:rsidRPr="00054069" w:rsidRDefault="006B237E" w:rsidP="00590F6A">
            <w:pPr>
              <w:rPr>
                <w:rFonts w:ascii="Century Gothic" w:hAnsi="Century Gothic"/>
                <w:b/>
                <w:bCs/>
                <w:sz w:val="32"/>
                <w:szCs w:val="32"/>
              </w:rPr>
            </w:pPr>
            <w:r>
              <w:rPr>
                <w:rFonts w:ascii="Century Gothic" w:hAnsi="Century Gothic"/>
                <w:b/>
                <w:bCs/>
                <w:sz w:val="32"/>
                <w:szCs w:val="32"/>
              </w:rPr>
              <w:t>10</w:t>
            </w:r>
            <w:r w:rsidR="00054069" w:rsidRPr="00054069">
              <w:rPr>
                <w:rFonts w:ascii="Century Gothic" w:hAnsi="Century Gothic"/>
                <w:b/>
                <w:bCs/>
                <w:sz w:val="32"/>
                <w:szCs w:val="32"/>
              </w:rPr>
              <w:t xml:space="preserve"> - </w:t>
            </w:r>
            <w:r>
              <w:rPr>
                <w:rFonts w:ascii="Century Gothic" w:hAnsi="Century Gothic"/>
                <w:b/>
                <w:bCs/>
                <w:sz w:val="32"/>
                <w:szCs w:val="32"/>
              </w:rPr>
              <w:t>MEDIUM</w:t>
            </w:r>
          </w:p>
        </w:tc>
      </w:tr>
    </w:tbl>
    <w:p w14:paraId="4BB68EFB" w14:textId="77777777" w:rsidR="00326DF9" w:rsidRDefault="00326DF9" w:rsidP="00326DF9"/>
    <w:p w14:paraId="255DCF2C" w14:textId="5B243F5A" w:rsidR="00054069" w:rsidRDefault="00054069" w:rsidP="00054069">
      <w:pPr>
        <w:tabs>
          <w:tab w:val="left" w:pos="7385"/>
        </w:tabs>
      </w:pPr>
      <w:r>
        <w:tab/>
      </w:r>
    </w:p>
    <w:p w14:paraId="31F5D158" w14:textId="77777777" w:rsidR="00054069" w:rsidRDefault="00054069" w:rsidP="00054069">
      <w:pPr>
        <w:tabs>
          <w:tab w:val="left" w:pos="7385"/>
        </w:tabs>
      </w:pPr>
    </w:p>
    <w:p w14:paraId="7439E0E5" w14:textId="77777777" w:rsidR="00054069" w:rsidRDefault="00054069" w:rsidP="00054069">
      <w:pPr>
        <w:tabs>
          <w:tab w:val="left" w:pos="7385"/>
        </w:tabs>
      </w:pPr>
    </w:p>
    <w:p w14:paraId="1D03A2CA" w14:textId="77777777" w:rsidR="00054069" w:rsidRDefault="00054069" w:rsidP="00054069">
      <w:pPr>
        <w:tabs>
          <w:tab w:val="left" w:pos="7385"/>
        </w:tabs>
      </w:pPr>
    </w:p>
    <w:p w14:paraId="300B0837" w14:textId="77777777" w:rsidR="00054069" w:rsidRDefault="00054069" w:rsidP="00054069">
      <w:pPr>
        <w:tabs>
          <w:tab w:val="left" w:pos="7385"/>
        </w:tabs>
      </w:pPr>
    </w:p>
    <w:p w14:paraId="6624CBBD" w14:textId="77777777" w:rsidR="00054069" w:rsidRDefault="00054069" w:rsidP="00054069">
      <w:pPr>
        <w:tabs>
          <w:tab w:val="left" w:pos="7385"/>
        </w:tabs>
      </w:pPr>
    </w:p>
    <w:p w14:paraId="6A8FBA71" w14:textId="77777777" w:rsidR="00054069" w:rsidRDefault="00054069" w:rsidP="00054069">
      <w:pPr>
        <w:tabs>
          <w:tab w:val="left" w:pos="7385"/>
        </w:tabs>
      </w:pPr>
    </w:p>
    <w:p w14:paraId="709ECEAF" w14:textId="77777777" w:rsidR="00054069" w:rsidRDefault="00054069" w:rsidP="00054069">
      <w:pPr>
        <w:tabs>
          <w:tab w:val="left" w:pos="7385"/>
        </w:tabs>
      </w:pPr>
    </w:p>
    <w:p w14:paraId="25223403" w14:textId="77777777" w:rsidR="00054069" w:rsidRDefault="00054069" w:rsidP="00054069">
      <w:pPr>
        <w:tabs>
          <w:tab w:val="left" w:pos="7385"/>
        </w:tabs>
      </w:pPr>
    </w:p>
    <w:p w14:paraId="18223EF6" w14:textId="77777777" w:rsidR="00054069" w:rsidRDefault="00054069" w:rsidP="00054069">
      <w:pPr>
        <w:tabs>
          <w:tab w:val="left" w:pos="7385"/>
        </w:tabs>
      </w:pPr>
    </w:p>
    <w:p w14:paraId="5565008F" w14:textId="77777777" w:rsidR="00054069" w:rsidRDefault="00054069" w:rsidP="00054069">
      <w:pPr>
        <w:tabs>
          <w:tab w:val="left" w:pos="7385"/>
        </w:tabs>
      </w:pPr>
    </w:p>
    <w:p w14:paraId="2E8C32FB" w14:textId="77777777" w:rsidR="00054069" w:rsidRDefault="00054069" w:rsidP="00054069">
      <w:pPr>
        <w:tabs>
          <w:tab w:val="left" w:pos="7385"/>
        </w:tabs>
      </w:pPr>
    </w:p>
    <w:p w14:paraId="54637C5A" w14:textId="77777777" w:rsidR="00054069" w:rsidRDefault="00054069" w:rsidP="00054069">
      <w:pPr>
        <w:tabs>
          <w:tab w:val="left" w:pos="7385"/>
        </w:tabs>
      </w:pPr>
    </w:p>
    <w:p w14:paraId="7A15379A" w14:textId="77777777" w:rsidR="006B237E" w:rsidRDefault="006B237E" w:rsidP="00054069">
      <w:pPr>
        <w:tabs>
          <w:tab w:val="left" w:pos="7385"/>
        </w:tabs>
      </w:pPr>
    </w:p>
    <w:p w14:paraId="1660E4F6" w14:textId="77777777" w:rsidR="00054069" w:rsidRDefault="00054069" w:rsidP="00054069">
      <w:pPr>
        <w:tabs>
          <w:tab w:val="left" w:pos="7385"/>
        </w:tabs>
      </w:pPr>
    </w:p>
    <w:p w14:paraId="0DB646FD" w14:textId="77777777" w:rsidR="00054069" w:rsidRDefault="00054069" w:rsidP="00054069">
      <w:pPr>
        <w:tabs>
          <w:tab w:val="left" w:pos="7385"/>
        </w:tabs>
      </w:pPr>
    </w:p>
    <w:p w14:paraId="119D0F5C" w14:textId="77777777" w:rsidR="00054069" w:rsidRDefault="00054069" w:rsidP="00054069">
      <w:pPr>
        <w:tabs>
          <w:tab w:val="left" w:pos="7385"/>
        </w:tabs>
      </w:pPr>
    </w:p>
    <w:tbl>
      <w:tblPr>
        <w:tblStyle w:val="TableGrid"/>
        <w:tblW w:w="0" w:type="auto"/>
        <w:tblLook w:val="04A0" w:firstRow="1" w:lastRow="0" w:firstColumn="1" w:lastColumn="0" w:noHBand="0" w:noVBand="1"/>
      </w:tblPr>
      <w:tblGrid>
        <w:gridCol w:w="562"/>
        <w:gridCol w:w="4253"/>
        <w:gridCol w:w="5641"/>
      </w:tblGrid>
      <w:tr w:rsidR="00054069" w:rsidRPr="000D7D0D" w14:paraId="19DF89CE" w14:textId="77777777" w:rsidTr="00C1782C">
        <w:tc>
          <w:tcPr>
            <w:tcW w:w="562" w:type="dxa"/>
            <w:vMerge w:val="restart"/>
          </w:tcPr>
          <w:p w14:paraId="5A5B4E8B" w14:textId="77777777" w:rsidR="00054069" w:rsidRPr="00AA1A92" w:rsidRDefault="00054069" w:rsidP="00C1782C">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7BE10A5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561E92" w14:textId="5D1C1840" w:rsidR="00054069" w:rsidRPr="000D7D0D" w:rsidRDefault="00237E76" w:rsidP="00C1782C">
            <w:pPr>
              <w:rPr>
                <w:rFonts w:ascii="Century Gothic" w:hAnsi="Century Gothic"/>
              </w:rPr>
            </w:pPr>
            <w:r w:rsidRPr="00237E76">
              <w:rPr>
                <w:rFonts w:ascii="Century Gothic" w:hAnsi="Century Gothic"/>
              </w:rPr>
              <w:t>Weather and Environmental Conditions</w:t>
            </w:r>
          </w:p>
        </w:tc>
      </w:tr>
      <w:tr w:rsidR="00054069" w:rsidRPr="000D7D0D" w14:paraId="64BE0FBD" w14:textId="77777777" w:rsidTr="00C1782C">
        <w:tc>
          <w:tcPr>
            <w:tcW w:w="562" w:type="dxa"/>
            <w:vMerge/>
          </w:tcPr>
          <w:p w14:paraId="2FB6513E" w14:textId="77777777" w:rsidR="00054069" w:rsidRPr="002C7B35" w:rsidRDefault="00054069" w:rsidP="00C1782C">
            <w:pPr>
              <w:rPr>
                <w:rFonts w:ascii="Century Gothic" w:hAnsi="Century Gothic"/>
                <w:color w:val="FFFFFF" w:themeColor="background1"/>
              </w:rPr>
            </w:pPr>
          </w:p>
        </w:tc>
        <w:tc>
          <w:tcPr>
            <w:tcW w:w="4253" w:type="dxa"/>
            <w:vAlign w:val="center"/>
          </w:tcPr>
          <w:p w14:paraId="00579437" w14:textId="77777777" w:rsidR="00054069" w:rsidRPr="007F4843" w:rsidRDefault="00054069" w:rsidP="00C1782C">
            <w:pPr>
              <w:rPr>
                <w:rFonts w:ascii="Century Gothic" w:hAnsi="Century Gothic"/>
                <w:color w:val="00546C"/>
              </w:rPr>
            </w:pPr>
            <w:r w:rsidRPr="005C6E3E">
              <w:rPr>
                <w:rFonts w:ascii="Century Gothic" w:hAnsi="Century Gothic"/>
              </w:rPr>
              <w:t>Describe what could cause harm</w:t>
            </w:r>
          </w:p>
        </w:tc>
        <w:tc>
          <w:tcPr>
            <w:tcW w:w="5641" w:type="dxa"/>
          </w:tcPr>
          <w:p w14:paraId="3ADDA98B" w14:textId="55F832D9" w:rsidR="00054069" w:rsidRPr="000D7D0D" w:rsidRDefault="00237E76" w:rsidP="00C1782C">
            <w:pPr>
              <w:rPr>
                <w:rFonts w:ascii="Century Gothic" w:hAnsi="Century Gothic"/>
              </w:rPr>
            </w:pPr>
            <w:r w:rsidRPr="00237E76">
              <w:rPr>
                <w:rFonts w:ascii="Century Gothic" w:hAnsi="Century Gothic"/>
              </w:rPr>
              <w:t>Loading and unloading activities may be affected by rain, ice, snow, high winds, extreme temperatures, poor lighting or other environmental conditions. These conditions may make surfaces slippery, affect visibility or make loads and equipment more difficult to control</w:t>
            </w:r>
          </w:p>
        </w:tc>
      </w:tr>
    </w:tbl>
    <w:p w14:paraId="6A6EB081"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76FFEF6" w14:textId="77777777" w:rsidTr="00C1782C">
        <w:tc>
          <w:tcPr>
            <w:tcW w:w="562" w:type="dxa"/>
            <w:vMerge w:val="restart"/>
          </w:tcPr>
          <w:p w14:paraId="337645D1" w14:textId="77777777" w:rsidR="00054069" w:rsidRPr="00AA1A92" w:rsidRDefault="00054069" w:rsidP="00C1782C">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B612D8E"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A1D7721" w14:textId="77777777" w:rsidR="00054069" w:rsidRPr="000D7D0D" w:rsidRDefault="00054069" w:rsidP="00C1782C">
            <w:pPr>
              <w:rPr>
                <w:rFonts w:ascii="Century Gothic" w:hAnsi="Century Gothic"/>
              </w:rPr>
            </w:pPr>
          </w:p>
        </w:tc>
      </w:tr>
      <w:tr w:rsidR="00054069" w:rsidRPr="000D7D0D" w14:paraId="701A8C12" w14:textId="77777777" w:rsidTr="00C1782C">
        <w:tc>
          <w:tcPr>
            <w:tcW w:w="562" w:type="dxa"/>
            <w:vMerge/>
          </w:tcPr>
          <w:p w14:paraId="3E94F244" w14:textId="77777777" w:rsidR="00054069" w:rsidRPr="002C7B35" w:rsidRDefault="00054069" w:rsidP="00C1782C">
            <w:pPr>
              <w:rPr>
                <w:rFonts w:ascii="Century Gothic" w:hAnsi="Century Gothic"/>
                <w:color w:val="FFFFFF" w:themeColor="background1"/>
              </w:rPr>
            </w:pPr>
          </w:p>
        </w:tc>
        <w:tc>
          <w:tcPr>
            <w:tcW w:w="4253" w:type="dxa"/>
            <w:vAlign w:val="center"/>
          </w:tcPr>
          <w:p w14:paraId="731EFECE" w14:textId="77777777" w:rsidR="00054069" w:rsidRPr="007F4843" w:rsidRDefault="00054069" w:rsidP="00C1782C">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680C8CC" w14:textId="77777777" w:rsidR="00237E76" w:rsidRPr="00237E76" w:rsidRDefault="00237E76" w:rsidP="00237E76">
            <w:pPr>
              <w:pStyle w:val="ListParagraph"/>
              <w:numPr>
                <w:ilvl w:val="0"/>
                <w:numId w:val="46"/>
              </w:numPr>
              <w:rPr>
                <w:rFonts w:ascii="Century Gothic" w:hAnsi="Century Gothic"/>
              </w:rPr>
            </w:pPr>
            <w:r w:rsidRPr="00237E76">
              <w:rPr>
                <w:rFonts w:ascii="Century Gothic" w:hAnsi="Century Gothic"/>
              </w:rPr>
              <w:t>Employees</w:t>
            </w:r>
          </w:p>
          <w:p w14:paraId="75A4233B" w14:textId="77777777" w:rsidR="00237E76" w:rsidRPr="00237E76" w:rsidRDefault="00237E76" w:rsidP="00237E76">
            <w:pPr>
              <w:pStyle w:val="ListParagraph"/>
              <w:numPr>
                <w:ilvl w:val="0"/>
                <w:numId w:val="46"/>
              </w:numPr>
              <w:rPr>
                <w:rFonts w:ascii="Century Gothic" w:hAnsi="Century Gothic"/>
              </w:rPr>
            </w:pPr>
            <w:r w:rsidRPr="00237E76">
              <w:rPr>
                <w:rFonts w:ascii="Century Gothic" w:hAnsi="Century Gothic"/>
              </w:rPr>
              <w:t>Drivers</w:t>
            </w:r>
          </w:p>
          <w:p w14:paraId="34E88891" w14:textId="77777777" w:rsidR="00237E76" w:rsidRPr="00237E76" w:rsidRDefault="00237E76" w:rsidP="00237E76">
            <w:pPr>
              <w:pStyle w:val="ListParagraph"/>
              <w:numPr>
                <w:ilvl w:val="0"/>
                <w:numId w:val="46"/>
              </w:numPr>
              <w:rPr>
                <w:rFonts w:ascii="Century Gothic" w:hAnsi="Century Gothic"/>
              </w:rPr>
            </w:pPr>
            <w:r w:rsidRPr="00237E76">
              <w:rPr>
                <w:rFonts w:ascii="Century Gothic" w:hAnsi="Century Gothic"/>
              </w:rPr>
              <w:t>Contractors</w:t>
            </w:r>
          </w:p>
          <w:p w14:paraId="57CBFF83" w14:textId="77777777" w:rsidR="00237E76" w:rsidRPr="00237E76" w:rsidRDefault="00237E76" w:rsidP="00237E76">
            <w:pPr>
              <w:pStyle w:val="ListParagraph"/>
              <w:numPr>
                <w:ilvl w:val="0"/>
                <w:numId w:val="46"/>
              </w:numPr>
              <w:rPr>
                <w:rFonts w:ascii="Century Gothic" w:hAnsi="Century Gothic"/>
              </w:rPr>
            </w:pPr>
            <w:r w:rsidRPr="00237E76">
              <w:rPr>
                <w:rFonts w:ascii="Century Gothic" w:hAnsi="Century Gothic"/>
              </w:rPr>
              <w:t>Agency workers</w:t>
            </w:r>
          </w:p>
          <w:p w14:paraId="48162074" w14:textId="77777777" w:rsidR="00237E76" w:rsidRPr="00237E76" w:rsidRDefault="00237E76" w:rsidP="00237E76">
            <w:pPr>
              <w:pStyle w:val="ListParagraph"/>
              <w:numPr>
                <w:ilvl w:val="0"/>
                <w:numId w:val="46"/>
              </w:numPr>
              <w:rPr>
                <w:rFonts w:ascii="Century Gothic" w:hAnsi="Century Gothic"/>
              </w:rPr>
            </w:pPr>
            <w:r w:rsidRPr="00237E76">
              <w:rPr>
                <w:rFonts w:ascii="Century Gothic" w:hAnsi="Century Gothic"/>
              </w:rPr>
              <w:t>Delivery and collection personnel</w:t>
            </w:r>
          </w:p>
          <w:p w14:paraId="6A378C9E" w14:textId="13E7D025" w:rsidR="00054069" w:rsidRPr="00B81728" w:rsidRDefault="00237E76" w:rsidP="00237E76">
            <w:pPr>
              <w:pStyle w:val="ListParagraph"/>
              <w:numPr>
                <w:ilvl w:val="0"/>
                <w:numId w:val="46"/>
              </w:numPr>
              <w:rPr>
                <w:rFonts w:ascii="Century Gothic" w:hAnsi="Century Gothic"/>
              </w:rPr>
            </w:pPr>
            <w:r w:rsidRPr="00237E76">
              <w:rPr>
                <w:rFonts w:ascii="Century Gothic" w:hAnsi="Century Gothic"/>
              </w:rPr>
              <w:t>Other people working near loading areas</w:t>
            </w:r>
          </w:p>
        </w:tc>
      </w:tr>
    </w:tbl>
    <w:p w14:paraId="457C8659"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C2160B1" w14:textId="77777777" w:rsidTr="00C1782C">
        <w:tc>
          <w:tcPr>
            <w:tcW w:w="562" w:type="dxa"/>
            <w:vMerge w:val="restart"/>
          </w:tcPr>
          <w:p w14:paraId="553AEF41"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50F9722B"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C9DC87F" w14:textId="77777777" w:rsidR="00054069" w:rsidRPr="000D7D0D" w:rsidRDefault="00054069" w:rsidP="00C1782C">
            <w:pPr>
              <w:rPr>
                <w:rFonts w:ascii="Century Gothic" w:hAnsi="Century Gothic"/>
              </w:rPr>
            </w:pPr>
          </w:p>
        </w:tc>
      </w:tr>
      <w:tr w:rsidR="00054069" w:rsidRPr="000D7D0D" w14:paraId="0354DFCD" w14:textId="77777777" w:rsidTr="00C1782C">
        <w:tc>
          <w:tcPr>
            <w:tcW w:w="562" w:type="dxa"/>
            <w:vMerge/>
          </w:tcPr>
          <w:p w14:paraId="478734C0" w14:textId="77777777" w:rsidR="00054069" w:rsidRPr="002C7B35" w:rsidRDefault="00054069" w:rsidP="00C1782C">
            <w:pPr>
              <w:rPr>
                <w:rFonts w:ascii="Century Gothic" w:hAnsi="Century Gothic"/>
                <w:color w:val="FFFFFF" w:themeColor="background1"/>
              </w:rPr>
            </w:pPr>
          </w:p>
        </w:tc>
        <w:tc>
          <w:tcPr>
            <w:tcW w:w="4253" w:type="dxa"/>
            <w:vAlign w:val="center"/>
          </w:tcPr>
          <w:p w14:paraId="28FF8A69" w14:textId="77777777" w:rsidR="00054069" w:rsidRPr="007F4843" w:rsidRDefault="00054069" w:rsidP="00C1782C">
            <w:pPr>
              <w:rPr>
                <w:rFonts w:ascii="Century Gothic" w:hAnsi="Century Gothic"/>
                <w:color w:val="00546C"/>
              </w:rPr>
            </w:pPr>
          </w:p>
          <w:p w14:paraId="6E6D9DC2" w14:textId="77777777" w:rsidR="00054069" w:rsidRPr="005C6E3E" w:rsidRDefault="00054069" w:rsidP="00C1782C">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E49FD7B" w14:textId="77777777" w:rsidR="00054069" w:rsidRPr="007F4843" w:rsidRDefault="00054069" w:rsidP="00C1782C">
            <w:pPr>
              <w:rPr>
                <w:rFonts w:ascii="Century Gothic" w:hAnsi="Century Gothic"/>
                <w:color w:val="00546C"/>
              </w:rPr>
            </w:pPr>
          </w:p>
        </w:tc>
        <w:tc>
          <w:tcPr>
            <w:tcW w:w="5641" w:type="dxa"/>
          </w:tcPr>
          <w:p w14:paraId="6E82010D" w14:textId="77777777" w:rsidR="00237E76" w:rsidRPr="00237E76" w:rsidRDefault="00237E76" w:rsidP="00237E76">
            <w:pPr>
              <w:pStyle w:val="ListParagraph"/>
              <w:numPr>
                <w:ilvl w:val="0"/>
                <w:numId w:val="47"/>
              </w:numPr>
              <w:rPr>
                <w:rFonts w:ascii="Century Gothic" w:hAnsi="Century Gothic"/>
              </w:rPr>
            </w:pPr>
            <w:r w:rsidRPr="00237E76">
              <w:rPr>
                <w:rFonts w:ascii="Century Gothic" w:hAnsi="Century Gothic"/>
              </w:rPr>
              <w:t>Slips, trips and falls</w:t>
            </w:r>
          </w:p>
          <w:p w14:paraId="0C6F4789" w14:textId="77777777" w:rsidR="00237E76" w:rsidRPr="00237E76" w:rsidRDefault="00237E76" w:rsidP="00237E76">
            <w:pPr>
              <w:pStyle w:val="ListParagraph"/>
              <w:numPr>
                <w:ilvl w:val="0"/>
                <w:numId w:val="47"/>
              </w:numPr>
              <w:rPr>
                <w:rFonts w:ascii="Century Gothic" w:hAnsi="Century Gothic"/>
              </w:rPr>
            </w:pPr>
            <w:r w:rsidRPr="00237E76">
              <w:rPr>
                <w:rFonts w:ascii="Century Gothic" w:hAnsi="Century Gothic"/>
              </w:rPr>
              <w:t>Falls from vehicles or loading platforms</w:t>
            </w:r>
          </w:p>
          <w:p w14:paraId="24181755" w14:textId="77777777" w:rsidR="00237E76" w:rsidRPr="00237E76" w:rsidRDefault="00237E76" w:rsidP="00237E76">
            <w:pPr>
              <w:pStyle w:val="ListParagraph"/>
              <w:numPr>
                <w:ilvl w:val="0"/>
                <w:numId w:val="47"/>
              </w:numPr>
              <w:rPr>
                <w:rFonts w:ascii="Century Gothic" w:hAnsi="Century Gothic"/>
              </w:rPr>
            </w:pPr>
            <w:r w:rsidRPr="00237E76">
              <w:rPr>
                <w:rFonts w:ascii="Century Gothic" w:hAnsi="Century Gothic"/>
              </w:rPr>
              <w:t>Loss of control of loads or equipment</w:t>
            </w:r>
          </w:p>
          <w:p w14:paraId="4B43D312" w14:textId="77777777" w:rsidR="00237E76" w:rsidRPr="00237E76" w:rsidRDefault="00237E76" w:rsidP="00237E76">
            <w:pPr>
              <w:pStyle w:val="ListParagraph"/>
              <w:numPr>
                <w:ilvl w:val="0"/>
                <w:numId w:val="47"/>
              </w:numPr>
              <w:rPr>
                <w:rFonts w:ascii="Century Gothic" w:hAnsi="Century Gothic"/>
              </w:rPr>
            </w:pPr>
            <w:r w:rsidRPr="00237E76">
              <w:rPr>
                <w:rFonts w:ascii="Century Gothic" w:hAnsi="Century Gothic"/>
              </w:rPr>
              <w:t>Crush injuries</w:t>
            </w:r>
          </w:p>
          <w:p w14:paraId="0405466A" w14:textId="77777777" w:rsidR="00237E76" w:rsidRPr="00237E76" w:rsidRDefault="00237E76" w:rsidP="00237E76">
            <w:pPr>
              <w:pStyle w:val="ListParagraph"/>
              <w:numPr>
                <w:ilvl w:val="0"/>
                <w:numId w:val="47"/>
              </w:numPr>
              <w:rPr>
                <w:rFonts w:ascii="Century Gothic" w:hAnsi="Century Gothic"/>
              </w:rPr>
            </w:pPr>
            <w:r w:rsidRPr="00237E76">
              <w:rPr>
                <w:rFonts w:ascii="Century Gothic" w:hAnsi="Century Gothic"/>
              </w:rPr>
              <w:t>Musculoskeletal injuries</w:t>
            </w:r>
          </w:p>
          <w:p w14:paraId="4B75DABA" w14:textId="596B010F" w:rsidR="00054069" w:rsidRPr="000D7D0D" w:rsidRDefault="00237E76" w:rsidP="00237E76">
            <w:pPr>
              <w:numPr>
                <w:ilvl w:val="0"/>
                <w:numId w:val="47"/>
              </w:numPr>
              <w:rPr>
                <w:rFonts w:ascii="Century Gothic" w:hAnsi="Century Gothic"/>
              </w:rPr>
            </w:pPr>
            <w:r w:rsidRPr="00237E76">
              <w:rPr>
                <w:rFonts w:ascii="Century Gothic" w:hAnsi="Century Gothic"/>
              </w:rPr>
              <w:t>Serious injury</w:t>
            </w:r>
          </w:p>
        </w:tc>
      </w:tr>
    </w:tbl>
    <w:p w14:paraId="6A1A60DC"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0D7D0D" w14:paraId="62BF7B25" w14:textId="77777777" w:rsidTr="00C1782C">
        <w:tc>
          <w:tcPr>
            <w:tcW w:w="562" w:type="dxa"/>
            <w:vMerge w:val="restart"/>
          </w:tcPr>
          <w:p w14:paraId="1102CA45"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316643A"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0FD085" w14:textId="77777777" w:rsidR="00054069" w:rsidRPr="000D7D0D" w:rsidRDefault="00054069" w:rsidP="00C1782C">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54069" w:rsidRPr="000D7D0D" w14:paraId="07C29379" w14:textId="77777777" w:rsidTr="00C1782C">
        <w:tc>
          <w:tcPr>
            <w:tcW w:w="562" w:type="dxa"/>
            <w:vMerge/>
          </w:tcPr>
          <w:p w14:paraId="66E42BF5" w14:textId="77777777" w:rsidR="00054069" w:rsidRPr="002C7B35" w:rsidRDefault="00054069" w:rsidP="00C1782C">
            <w:pPr>
              <w:rPr>
                <w:rFonts w:ascii="Century Gothic" w:hAnsi="Century Gothic"/>
                <w:color w:val="FFFFFF" w:themeColor="background1"/>
              </w:rPr>
            </w:pPr>
          </w:p>
        </w:tc>
        <w:tc>
          <w:tcPr>
            <w:tcW w:w="9894" w:type="dxa"/>
            <w:gridSpan w:val="3"/>
            <w:vAlign w:val="center"/>
          </w:tcPr>
          <w:p w14:paraId="404A0090" w14:textId="77777777" w:rsidR="00976AC8" w:rsidRPr="00976AC8" w:rsidRDefault="00976AC8" w:rsidP="00976AC8">
            <w:pPr>
              <w:pStyle w:val="ListParagraph"/>
              <w:numPr>
                <w:ilvl w:val="0"/>
                <w:numId w:val="48"/>
              </w:numPr>
              <w:rPr>
                <w:rFonts w:ascii="Century Gothic" w:hAnsi="Century Gothic"/>
              </w:rPr>
            </w:pPr>
            <w:r w:rsidRPr="00976AC8">
              <w:rPr>
                <w:rFonts w:ascii="Century Gothic" w:hAnsi="Century Gothic"/>
              </w:rPr>
              <w:t>Weather and environmental conditions are considered before loading and unloading begins</w:t>
            </w:r>
          </w:p>
          <w:p w14:paraId="72046AC7" w14:textId="77777777" w:rsidR="00976AC8" w:rsidRPr="00976AC8" w:rsidRDefault="00976AC8" w:rsidP="00976AC8">
            <w:pPr>
              <w:pStyle w:val="ListParagraph"/>
              <w:numPr>
                <w:ilvl w:val="0"/>
                <w:numId w:val="48"/>
              </w:numPr>
              <w:rPr>
                <w:rFonts w:ascii="Century Gothic" w:hAnsi="Century Gothic"/>
              </w:rPr>
            </w:pPr>
            <w:r w:rsidRPr="00976AC8">
              <w:rPr>
                <w:rFonts w:ascii="Century Gothic" w:hAnsi="Century Gothic"/>
              </w:rPr>
              <w:t>Loading areas are kept as clear and dry as reasonably practicable</w:t>
            </w:r>
          </w:p>
          <w:p w14:paraId="2E8145A9" w14:textId="77777777" w:rsidR="00976AC8" w:rsidRPr="00976AC8" w:rsidRDefault="00976AC8" w:rsidP="00976AC8">
            <w:pPr>
              <w:pStyle w:val="ListParagraph"/>
              <w:numPr>
                <w:ilvl w:val="0"/>
                <w:numId w:val="48"/>
              </w:numPr>
              <w:rPr>
                <w:rFonts w:ascii="Century Gothic" w:hAnsi="Century Gothic"/>
              </w:rPr>
            </w:pPr>
            <w:r w:rsidRPr="00976AC8">
              <w:rPr>
                <w:rFonts w:ascii="Century Gothic" w:hAnsi="Century Gothic"/>
              </w:rPr>
              <w:t>Suitable lighting is provided where required</w:t>
            </w:r>
          </w:p>
          <w:p w14:paraId="305A377E" w14:textId="77777777" w:rsidR="00976AC8" w:rsidRPr="00976AC8" w:rsidRDefault="00976AC8" w:rsidP="00976AC8">
            <w:pPr>
              <w:pStyle w:val="ListParagraph"/>
              <w:numPr>
                <w:ilvl w:val="0"/>
                <w:numId w:val="48"/>
              </w:numPr>
              <w:rPr>
                <w:rFonts w:ascii="Century Gothic" w:hAnsi="Century Gothic"/>
              </w:rPr>
            </w:pPr>
            <w:r w:rsidRPr="00976AC8">
              <w:rPr>
                <w:rFonts w:ascii="Century Gothic" w:hAnsi="Century Gothic"/>
              </w:rPr>
              <w:t>Surfaces are maintained in a suitable condition</w:t>
            </w:r>
          </w:p>
          <w:p w14:paraId="100FA11C" w14:textId="77777777" w:rsidR="00976AC8" w:rsidRPr="00976AC8" w:rsidRDefault="00976AC8" w:rsidP="00976AC8">
            <w:pPr>
              <w:pStyle w:val="ListParagraph"/>
              <w:numPr>
                <w:ilvl w:val="0"/>
                <w:numId w:val="48"/>
              </w:numPr>
              <w:rPr>
                <w:rFonts w:ascii="Century Gothic" w:hAnsi="Century Gothic"/>
              </w:rPr>
            </w:pPr>
            <w:r w:rsidRPr="00976AC8">
              <w:rPr>
                <w:rFonts w:ascii="Century Gothic" w:hAnsi="Century Gothic"/>
              </w:rPr>
              <w:t>Work is postponed or alternative arrangements made where conditions make the activity unsafe</w:t>
            </w:r>
          </w:p>
          <w:p w14:paraId="42A47BD3" w14:textId="77777777" w:rsidR="00976AC8" w:rsidRPr="00976AC8" w:rsidRDefault="00976AC8" w:rsidP="00976AC8">
            <w:pPr>
              <w:pStyle w:val="ListParagraph"/>
              <w:numPr>
                <w:ilvl w:val="0"/>
                <w:numId w:val="48"/>
              </w:numPr>
              <w:rPr>
                <w:rFonts w:ascii="Century Gothic" w:hAnsi="Century Gothic"/>
              </w:rPr>
            </w:pPr>
            <w:r w:rsidRPr="00976AC8">
              <w:rPr>
                <w:rFonts w:ascii="Century Gothic" w:hAnsi="Century Gothic"/>
              </w:rPr>
              <w:t>Suitable footwear and PPE are provided where necessary</w:t>
            </w:r>
          </w:p>
          <w:p w14:paraId="3B2F2086" w14:textId="77777777" w:rsidR="00976AC8" w:rsidRPr="00976AC8" w:rsidRDefault="00976AC8" w:rsidP="00976AC8">
            <w:pPr>
              <w:pStyle w:val="ListParagraph"/>
              <w:numPr>
                <w:ilvl w:val="0"/>
                <w:numId w:val="48"/>
              </w:numPr>
              <w:rPr>
                <w:rFonts w:ascii="Century Gothic" w:hAnsi="Century Gothic"/>
              </w:rPr>
            </w:pPr>
            <w:r w:rsidRPr="00976AC8">
              <w:rPr>
                <w:rFonts w:ascii="Century Gothic" w:hAnsi="Century Gothic"/>
              </w:rPr>
              <w:t>Loads and lightweight materials are secured against wind where appropriate</w:t>
            </w:r>
          </w:p>
          <w:p w14:paraId="19FF8A7A" w14:textId="77777777" w:rsidR="00976AC8" w:rsidRPr="00976AC8" w:rsidRDefault="00976AC8" w:rsidP="00976AC8">
            <w:pPr>
              <w:pStyle w:val="ListParagraph"/>
              <w:numPr>
                <w:ilvl w:val="0"/>
                <w:numId w:val="48"/>
              </w:numPr>
              <w:rPr>
                <w:rFonts w:ascii="Century Gothic" w:hAnsi="Century Gothic"/>
              </w:rPr>
            </w:pPr>
            <w:r w:rsidRPr="00976AC8">
              <w:rPr>
                <w:rFonts w:ascii="Century Gothic" w:hAnsi="Century Gothic"/>
              </w:rPr>
              <w:t>Employees are instructed to report unsafe environmental conditions</w:t>
            </w:r>
          </w:p>
          <w:p w14:paraId="65834BC1" w14:textId="77777777" w:rsidR="008F024F" w:rsidRDefault="00976AC8" w:rsidP="00976AC8">
            <w:pPr>
              <w:numPr>
                <w:ilvl w:val="0"/>
                <w:numId w:val="48"/>
              </w:numPr>
              <w:rPr>
                <w:rFonts w:ascii="Century Gothic" w:hAnsi="Century Gothic"/>
              </w:rPr>
            </w:pPr>
            <w:r w:rsidRPr="00976AC8">
              <w:rPr>
                <w:rFonts w:ascii="Century Gothic" w:hAnsi="Century Gothic"/>
              </w:rPr>
              <w:t>Additional precautions are taken during periods of extreme weather</w:t>
            </w:r>
          </w:p>
          <w:p w14:paraId="78A5B2A0" w14:textId="7B701CF8" w:rsidR="00976AC8" w:rsidRPr="000D7D0D" w:rsidRDefault="00976AC8" w:rsidP="00976AC8">
            <w:pPr>
              <w:ind w:left="720"/>
              <w:rPr>
                <w:rFonts w:ascii="Century Gothic" w:hAnsi="Century Gothic"/>
              </w:rPr>
            </w:pPr>
          </w:p>
        </w:tc>
      </w:tr>
      <w:tr w:rsidR="00054069" w:rsidRPr="007F4843" w14:paraId="0E1599BC" w14:textId="77777777" w:rsidTr="00C1782C">
        <w:tc>
          <w:tcPr>
            <w:tcW w:w="562" w:type="dxa"/>
            <w:vMerge w:val="restart"/>
          </w:tcPr>
          <w:p w14:paraId="4EA0396F" w14:textId="77777777" w:rsidR="00054069" w:rsidRPr="002C7B35" w:rsidRDefault="00054069" w:rsidP="00C1782C">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3C8452B"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65126766" w14:textId="77777777" w:rsidR="00054069" w:rsidRPr="007F4843" w:rsidRDefault="00054069" w:rsidP="00C1782C">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54069" w:rsidRPr="007F4843" w14:paraId="6F8E331D" w14:textId="77777777" w:rsidTr="00C1782C">
        <w:trPr>
          <w:trHeight w:val="178"/>
        </w:trPr>
        <w:tc>
          <w:tcPr>
            <w:tcW w:w="562" w:type="dxa"/>
            <w:vMerge/>
          </w:tcPr>
          <w:p w14:paraId="6DB7876D"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34D36167"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C4C6930"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6C15D5"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08E378A9" w14:textId="77777777" w:rsidTr="00C1782C">
        <w:trPr>
          <w:trHeight w:val="177"/>
        </w:trPr>
        <w:tc>
          <w:tcPr>
            <w:tcW w:w="562" w:type="dxa"/>
            <w:vMerge/>
          </w:tcPr>
          <w:p w14:paraId="3D4BDC3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24C0D6A" w14:textId="1664F0E8" w:rsidR="00054069" w:rsidRPr="00AE33D7" w:rsidRDefault="008F024F" w:rsidP="00C1782C">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AAB5068" w14:textId="4427D547" w:rsidR="00054069" w:rsidRPr="00AE33D7" w:rsidRDefault="00976AC8" w:rsidP="00C1782C">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93888C2" w14:textId="2C1B43D8" w:rsidR="00054069" w:rsidRPr="00AE33D7" w:rsidRDefault="00976AC8" w:rsidP="00C1782C">
            <w:pPr>
              <w:rPr>
                <w:rFonts w:ascii="Century Gothic" w:hAnsi="Century Gothic"/>
                <w:b/>
                <w:bCs/>
                <w:sz w:val="32"/>
                <w:szCs w:val="32"/>
              </w:rPr>
            </w:pPr>
            <w:r>
              <w:rPr>
                <w:rFonts w:ascii="Century Gothic" w:hAnsi="Century Gothic"/>
                <w:b/>
                <w:bCs/>
                <w:sz w:val="32"/>
                <w:szCs w:val="32"/>
              </w:rPr>
              <w:t>12</w:t>
            </w:r>
            <w:r w:rsidR="00054069" w:rsidRPr="00AE33D7">
              <w:rPr>
                <w:rFonts w:ascii="Century Gothic" w:hAnsi="Century Gothic"/>
                <w:b/>
                <w:bCs/>
                <w:sz w:val="32"/>
                <w:szCs w:val="32"/>
              </w:rPr>
              <w:t xml:space="preserve"> -</w:t>
            </w:r>
            <w:r>
              <w:rPr>
                <w:rFonts w:ascii="Century Gothic" w:hAnsi="Century Gothic"/>
                <w:b/>
                <w:bCs/>
                <w:sz w:val="32"/>
                <w:szCs w:val="32"/>
              </w:rPr>
              <w:t xml:space="preserve"> HIGH</w:t>
            </w:r>
          </w:p>
        </w:tc>
      </w:tr>
    </w:tbl>
    <w:p w14:paraId="19989A61" w14:textId="77777777" w:rsidR="00054069" w:rsidRDefault="00054069" w:rsidP="00054069"/>
    <w:p w14:paraId="1954FB82" w14:textId="77777777" w:rsidR="008F024F" w:rsidRDefault="008F024F" w:rsidP="00054069"/>
    <w:p w14:paraId="2615CD23" w14:textId="77777777" w:rsidR="008F024F" w:rsidRDefault="008F024F" w:rsidP="00054069"/>
    <w:tbl>
      <w:tblPr>
        <w:tblStyle w:val="TableGrid"/>
        <w:tblW w:w="0" w:type="auto"/>
        <w:tblLook w:val="04A0" w:firstRow="1" w:lastRow="0" w:firstColumn="1" w:lastColumn="0" w:noHBand="0" w:noVBand="1"/>
      </w:tblPr>
      <w:tblGrid>
        <w:gridCol w:w="562"/>
        <w:gridCol w:w="9894"/>
      </w:tblGrid>
      <w:tr w:rsidR="00054069" w:rsidRPr="000D7D0D" w14:paraId="1B4F7F51" w14:textId="77777777" w:rsidTr="00C1782C">
        <w:tc>
          <w:tcPr>
            <w:tcW w:w="562" w:type="dxa"/>
            <w:vMerge w:val="restart"/>
          </w:tcPr>
          <w:p w14:paraId="1387419F"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46ED1F11"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ELSE DO YOU NEED TO DO?</w:t>
            </w:r>
          </w:p>
          <w:p w14:paraId="11CDB2C2" w14:textId="77777777" w:rsidR="00054069" w:rsidRPr="000D7D0D" w:rsidRDefault="00054069" w:rsidP="00C1782C">
            <w:pPr>
              <w:rPr>
                <w:rFonts w:ascii="Century Gothic" w:hAnsi="Century Gothic"/>
              </w:rPr>
            </w:pPr>
            <w:r w:rsidRPr="005C6E3E">
              <w:rPr>
                <w:rFonts w:ascii="Century Gothic" w:hAnsi="Century Gothic"/>
              </w:rPr>
              <w:t>Are there any additional control measures needed to reduce the risk further?</w:t>
            </w:r>
          </w:p>
        </w:tc>
      </w:tr>
      <w:tr w:rsidR="00054069" w:rsidRPr="000D7D0D" w14:paraId="1BAE286E" w14:textId="77777777" w:rsidTr="00C1782C">
        <w:trPr>
          <w:trHeight w:val="490"/>
        </w:trPr>
        <w:tc>
          <w:tcPr>
            <w:tcW w:w="562" w:type="dxa"/>
            <w:vMerge/>
          </w:tcPr>
          <w:p w14:paraId="53D3FACD" w14:textId="77777777" w:rsidR="00054069" w:rsidRPr="002C7B35" w:rsidRDefault="00054069" w:rsidP="00C1782C">
            <w:pPr>
              <w:rPr>
                <w:rFonts w:ascii="Century Gothic" w:hAnsi="Century Gothic"/>
                <w:color w:val="FFFFFF" w:themeColor="background1"/>
              </w:rPr>
            </w:pPr>
          </w:p>
        </w:tc>
        <w:tc>
          <w:tcPr>
            <w:tcW w:w="9894" w:type="dxa"/>
            <w:vAlign w:val="center"/>
          </w:tcPr>
          <w:p w14:paraId="47C738A6" w14:textId="77777777" w:rsidR="00976AC8" w:rsidRPr="00976AC8" w:rsidRDefault="00976AC8" w:rsidP="00976AC8">
            <w:pPr>
              <w:pStyle w:val="ListParagraph"/>
              <w:numPr>
                <w:ilvl w:val="0"/>
                <w:numId w:val="49"/>
              </w:numPr>
              <w:rPr>
                <w:rFonts w:ascii="Century Gothic" w:hAnsi="Century Gothic"/>
              </w:rPr>
            </w:pPr>
            <w:r w:rsidRPr="00976AC8">
              <w:rPr>
                <w:rFonts w:ascii="Century Gothic" w:hAnsi="Century Gothic"/>
              </w:rPr>
              <w:t>Establish arrangements for assessing environmental conditions before higher-risk activities</w:t>
            </w:r>
          </w:p>
          <w:p w14:paraId="40D51092" w14:textId="77777777" w:rsidR="00976AC8" w:rsidRPr="00976AC8" w:rsidRDefault="00976AC8" w:rsidP="00976AC8">
            <w:pPr>
              <w:pStyle w:val="ListParagraph"/>
              <w:numPr>
                <w:ilvl w:val="0"/>
                <w:numId w:val="49"/>
              </w:numPr>
              <w:rPr>
                <w:rFonts w:ascii="Century Gothic" w:hAnsi="Century Gothic"/>
              </w:rPr>
            </w:pPr>
            <w:r w:rsidRPr="00976AC8">
              <w:rPr>
                <w:rFonts w:ascii="Century Gothic" w:hAnsi="Century Gothic"/>
              </w:rPr>
              <w:t>Improve drainage, lighting or surface conditions where necessary</w:t>
            </w:r>
          </w:p>
          <w:p w14:paraId="48E989D4" w14:textId="77777777" w:rsidR="00976AC8" w:rsidRPr="00976AC8" w:rsidRDefault="00976AC8" w:rsidP="00976AC8">
            <w:pPr>
              <w:pStyle w:val="ListParagraph"/>
              <w:numPr>
                <w:ilvl w:val="0"/>
                <w:numId w:val="49"/>
              </w:numPr>
              <w:rPr>
                <w:rFonts w:ascii="Century Gothic" w:hAnsi="Century Gothic"/>
              </w:rPr>
            </w:pPr>
            <w:r w:rsidRPr="00976AC8">
              <w:rPr>
                <w:rFonts w:ascii="Century Gothic" w:hAnsi="Century Gothic"/>
              </w:rPr>
              <w:t>Review loading arrangements during severe weather</w:t>
            </w:r>
          </w:p>
          <w:p w14:paraId="42596D39" w14:textId="77777777" w:rsidR="00976AC8" w:rsidRPr="00976AC8" w:rsidRDefault="00976AC8" w:rsidP="00976AC8">
            <w:pPr>
              <w:pStyle w:val="ListParagraph"/>
              <w:numPr>
                <w:ilvl w:val="0"/>
                <w:numId w:val="49"/>
              </w:numPr>
              <w:rPr>
                <w:rFonts w:ascii="Century Gothic" w:hAnsi="Century Gothic"/>
              </w:rPr>
            </w:pPr>
            <w:r w:rsidRPr="00976AC8">
              <w:rPr>
                <w:rFonts w:ascii="Century Gothic" w:hAnsi="Century Gothic"/>
              </w:rPr>
              <w:t>Provide suitable equipment for managing adverse conditions</w:t>
            </w:r>
          </w:p>
          <w:p w14:paraId="7BBFEA10" w14:textId="77777777" w:rsidR="00976AC8" w:rsidRPr="00976AC8" w:rsidRDefault="00976AC8" w:rsidP="00976AC8">
            <w:pPr>
              <w:pStyle w:val="ListParagraph"/>
              <w:numPr>
                <w:ilvl w:val="0"/>
                <w:numId w:val="49"/>
              </w:numPr>
              <w:rPr>
                <w:rFonts w:ascii="Century Gothic" w:hAnsi="Century Gothic"/>
              </w:rPr>
            </w:pPr>
            <w:r w:rsidRPr="00976AC8">
              <w:rPr>
                <w:rFonts w:ascii="Century Gothic" w:hAnsi="Century Gothic"/>
              </w:rPr>
              <w:t>Consider whether outdoor loading activities can be delayed during unsafe conditions</w:t>
            </w:r>
          </w:p>
          <w:p w14:paraId="403313AD" w14:textId="77777777" w:rsidR="008F024F" w:rsidRDefault="00976AC8" w:rsidP="00976AC8">
            <w:pPr>
              <w:numPr>
                <w:ilvl w:val="0"/>
                <w:numId w:val="49"/>
              </w:numPr>
              <w:rPr>
                <w:rFonts w:ascii="Century Gothic" w:hAnsi="Century Gothic"/>
              </w:rPr>
            </w:pPr>
            <w:r w:rsidRPr="00976AC8">
              <w:rPr>
                <w:rFonts w:ascii="Century Gothic" w:hAnsi="Century Gothic"/>
              </w:rPr>
              <w:t>Review incidents and near misses associated with environmental conditions</w:t>
            </w:r>
          </w:p>
          <w:p w14:paraId="448E21A9" w14:textId="0C835729" w:rsidR="00976AC8" w:rsidRPr="000D7D0D" w:rsidRDefault="00976AC8" w:rsidP="00976AC8">
            <w:pPr>
              <w:ind w:left="720"/>
              <w:rPr>
                <w:rFonts w:ascii="Century Gothic" w:hAnsi="Century Gothic"/>
              </w:rPr>
            </w:pPr>
          </w:p>
        </w:tc>
      </w:tr>
    </w:tbl>
    <w:p w14:paraId="0351B891" w14:textId="77777777" w:rsidR="00054069" w:rsidRDefault="00054069" w:rsidP="00054069"/>
    <w:tbl>
      <w:tblPr>
        <w:tblStyle w:val="TableGrid"/>
        <w:tblW w:w="0" w:type="auto"/>
        <w:tblLook w:val="04A0" w:firstRow="1" w:lastRow="0" w:firstColumn="1" w:lastColumn="0" w:noHBand="0" w:noVBand="1"/>
      </w:tblPr>
      <w:tblGrid>
        <w:gridCol w:w="530"/>
        <w:gridCol w:w="4568"/>
        <w:gridCol w:w="567"/>
        <w:gridCol w:w="4791"/>
      </w:tblGrid>
      <w:tr w:rsidR="00054069" w:rsidRPr="007F4843" w14:paraId="5EAE0917" w14:textId="77777777" w:rsidTr="00C1782C">
        <w:tc>
          <w:tcPr>
            <w:tcW w:w="530" w:type="dxa"/>
            <w:vMerge w:val="restart"/>
          </w:tcPr>
          <w:p w14:paraId="7122336B"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81B782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WHO WILL TAKE ACTION? </w:t>
            </w:r>
          </w:p>
          <w:p w14:paraId="60DE1AE8" w14:textId="77777777" w:rsidR="00054069" w:rsidRPr="007F4843" w:rsidRDefault="00054069" w:rsidP="00C1782C">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3BB17D7" w14:textId="77777777" w:rsidR="00054069" w:rsidRPr="007F4843" w:rsidRDefault="00054069" w:rsidP="00C1782C">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B8E599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WHEN SHOULD THIS BE COMPLETED?</w:t>
            </w:r>
          </w:p>
          <w:p w14:paraId="1F10B2F4" w14:textId="77777777" w:rsidR="00054069" w:rsidRPr="007F4843" w:rsidRDefault="00054069" w:rsidP="00C1782C">
            <w:pPr>
              <w:rPr>
                <w:rFonts w:ascii="Century Gothic" w:hAnsi="Century Gothic"/>
                <w:color w:val="00546C"/>
              </w:rPr>
            </w:pPr>
            <w:r w:rsidRPr="005C6E3E">
              <w:rPr>
                <w:rFonts w:ascii="Century Gothic" w:hAnsi="Century Gothic"/>
              </w:rPr>
              <w:t>Target date</w:t>
            </w:r>
          </w:p>
        </w:tc>
      </w:tr>
      <w:tr w:rsidR="00054069" w:rsidRPr="000D7D0D" w14:paraId="6F0BE0C7" w14:textId="77777777" w:rsidTr="00C1782C">
        <w:tc>
          <w:tcPr>
            <w:tcW w:w="530" w:type="dxa"/>
            <w:vMerge/>
          </w:tcPr>
          <w:p w14:paraId="559F9803" w14:textId="77777777" w:rsidR="00054069" w:rsidRPr="002C7B35" w:rsidRDefault="00054069" w:rsidP="00C1782C">
            <w:pPr>
              <w:rPr>
                <w:rFonts w:ascii="Century Gothic" w:hAnsi="Century Gothic"/>
                <w:color w:val="FFFFFF" w:themeColor="background1"/>
              </w:rPr>
            </w:pPr>
          </w:p>
        </w:tc>
        <w:tc>
          <w:tcPr>
            <w:tcW w:w="4568" w:type="dxa"/>
            <w:vAlign w:val="center"/>
          </w:tcPr>
          <w:p w14:paraId="66979111" w14:textId="20CA987E" w:rsidR="00054069" w:rsidRPr="002C7B35" w:rsidRDefault="001C7C00" w:rsidP="00C1782C">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5FA51B2E" w14:textId="77777777" w:rsidR="00054069" w:rsidRDefault="00054069" w:rsidP="00C1782C">
            <w:pPr>
              <w:rPr>
                <w:rFonts w:ascii="Century Gothic" w:hAnsi="Century Gothic"/>
              </w:rPr>
            </w:pPr>
          </w:p>
        </w:tc>
        <w:tc>
          <w:tcPr>
            <w:tcW w:w="4791" w:type="dxa"/>
          </w:tcPr>
          <w:p w14:paraId="5C10A407" w14:textId="77777777" w:rsidR="00054069" w:rsidRDefault="00054069" w:rsidP="00C1782C">
            <w:pPr>
              <w:rPr>
                <w:rFonts w:ascii="Century Gothic" w:hAnsi="Century Gothic"/>
              </w:rPr>
            </w:pPr>
            <w:r>
              <w:rPr>
                <w:rFonts w:ascii="Century Gothic" w:hAnsi="Century Gothic"/>
              </w:rPr>
              <w:t>ASSESSOR TO COMPLETE</w:t>
            </w:r>
          </w:p>
          <w:p w14:paraId="0571851A" w14:textId="77777777" w:rsidR="00054069" w:rsidRPr="000D7D0D" w:rsidRDefault="00054069" w:rsidP="00C1782C">
            <w:pPr>
              <w:rPr>
                <w:rFonts w:ascii="Century Gothic" w:hAnsi="Century Gothic"/>
              </w:rPr>
            </w:pPr>
          </w:p>
        </w:tc>
      </w:tr>
    </w:tbl>
    <w:p w14:paraId="35BB242F"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7F4843" w14:paraId="3F05995A" w14:textId="77777777" w:rsidTr="00C1782C">
        <w:tc>
          <w:tcPr>
            <w:tcW w:w="562" w:type="dxa"/>
            <w:vMerge w:val="restart"/>
          </w:tcPr>
          <w:p w14:paraId="6767FC82" w14:textId="77777777" w:rsidR="00054069" w:rsidRPr="002C7B35" w:rsidRDefault="00054069" w:rsidP="00C1782C">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B4EF479"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54069" w:rsidRPr="007F4843" w14:paraId="6D383AE8" w14:textId="77777777" w:rsidTr="00C1782C">
        <w:trPr>
          <w:trHeight w:val="178"/>
        </w:trPr>
        <w:tc>
          <w:tcPr>
            <w:tcW w:w="562" w:type="dxa"/>
            <w:vMerge/>
          </w:tcPr>
          <w:p w14:paraId="54D8F1E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1C50D7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FA1C926"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CAE7E8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19CCE330" w14:textId="77777777" w:rsidTr="00C1782C">
        <w:trPr>
          <w:trHeight w:val="177"/>
        </w:trPr>
        <w:tc>
          <w:tcPr>
            <w:tcW w:w="562" w:type="dxa"/>
            <w:vMerge/>
          </w:tcPr>
          <w:p w14:paraId="2138D5E3"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1C7225D5" w14:textId="326D75EA" w:rsidR="00054069" w:rsidRPr="00054069" w:rsidRDefault="001C7C00" w:rsidP="00C1782C">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210FA" w14:textId="614CC705" w:rsidR="00054069" w:rsidRPr="00054069" w:rsidRDefault="00976AC8" w:rsidP="00C1782C">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FF2344A" w14:textId="04B46808" w:rsidR="00054069" w:rsidRPr="00054069" w:rsidRDefault="00976AC8" w:rsidP="00C1782C">
            <w:pPr>
              <w:rPr>
                <w:rFonts w:ascii="Century Gothic" w:hAnsi="Century Gothic"/>
                <w:b/>
                <w:bCs/>
                <w:sz w:val="32"/>
                <w:szCs w:val="32"/>
              </w:rPr>
            </w:pPr>
            <w:r>
              <w:rPr>
                <w:rFonts w:ascii="Century Gothic" w:hAnsi="Century Gothic"/>
                <w:b/>
                <w:bCs/>
                <w:sz w:val="32"/>
                <w:szCs w:val="32"/>
              </w:rPr>
              <w:t>8</w:t>
            </w:r>
            <w:r w:rsidR="00054069" w:rsidRPr="00054069">
              <w:rPr>
                <w:rFonts w:ascii="Century Gothic" w:hAnsi="Century Gothic"/>
                <w:b/>
                <w:bCs/>
                <w:sz w:val="32"/>
                <w:szCs w:val="32"/>
              </w:rPr>
              <w:t xml:space="preserve"> -</w:t>
            </w:r>
            <w:r w:rsidR="001C7C00">
              <w:rPr>
                <w:rFonts w:ascii="Century Gothic" w:hAnsi="Century Gothic"/>
                <w:b/>
                <w:bCs/>
                <w:sz w:val="32"/>
                <w:szCs w:val="32"/>
              </w:rPr>
              <w:t xml:space="preserve"> MEDIUM</w:t>
            </w:r>
          </w:p>
        </w:tc>
      </w:tr>
    </w:tbl>
    <w:p w14:paraId="5C4D6C30" w14:textId="77777777" w:rsidR="00054069" w:rsidRDefault="00054069" w:rsidP="00054069"/>
    <w:p w14:paraId="2E7EF9FA" w14:textId="77777777" w:rsidR="007A358C" w:rsidRDefault="007A358C" w:rsidP="00054069"/>
    <w:p w14:paraId="767B481D" w14:textId="77777777" w:rsidR="007A358C" w:rsidRDefault="007A358C" w:rsidP="00054069"/>
    <w:p w14:paraId="43F2E195" w14:textId="77777777" w:rsidR="007A358C" w:rsidRDefault="007A358C" w:rsidP="00054069"/>
    <w:p w14:paraId="35B99D52" w14:textId="77777777" w:rsidR="007A358C" w:rsidRDefault="007A358C" w:rsidP="00054069"/>
    <w:p w14:paraId="0A4320F9" w14:textId="77777777" w:rsidR="007A358C" w:rsidRDefault="007A358C" w:rsidP="00054069"/>
    <w:p w14:paraId="664FD76D" w14:textId="77777777" w:rsidR="007A358C" w:rsidRDefault="007A358C" w:rsidP="00054069"/>
    <w:p w14:paraId="7AA92A82" w14:textId="77777777" w:rsidR="007A358C" w:rsidRDefault="007A358C" w:rsidP="00054069"/>
    <w:p w14:paraId="51F16BD8" w14:textId="77777777" w:rsidR="007A358C" w:rsidRDefault="007A358C" w:rsidP="00054069"/>
    <w:p w14:paraId="193999AD" w14:textId="77777777" w:rsidR="007A358C" w:rsidRDefault="007A358C" w:rsidP="00054069"/>
    <w:p w14:paraId="2EAAE75A" w14:textId="77777777" w:rsidR="007A358C" w:rsidRDefault="007A358C" w:rsidP="00054069"/>
    <w:p w14:paraId="04BE2721" w14:textId="77777777" w:rsidR="007A358C" w:rsidRDefault="007A358C" w:rsidP="00054069"/>
    <w:p w14:paraId="433D00FD" w14:textId="77777777" w:rsidR="007A358C" w:rsidRDefault="007A358C" w:rsidP="00054069"/>
    <w:p w14:paraId="5B8DD61B" w14:textId="77777777" w:rsidR="007A358C" w:rsidRDefault="007A358C" w:rsidP="00054069"/>
    <w:p w14:paraId="3A30F479" w14:textId="77777777" w:rsidR="007A358C" w:rsidRDefault="007A358C" w:rsidP="00054069"/>
    <w:p w14:paraId="6BAA502A" w14:textId="77777777" w:rsidR="007A358C" w:rsidRDefault="007A358C" w:rsidP="00054069"/>
    <w:p w14:paraId="406290B4" w14:textId="77777777" w:rsidR="007A358C" w:rsidRDefault="007A358C" w:rsidP="00054069"/>
    <w:p w14:paraId="2DBD957B" w14:textId="77777777" w:rsidR="007A358C" w:rsidRDefault="007A358C" w:rsidP="00054069"/>
    <w:tbl>
      <w:tblPr>
        <w:tblStyle w:val="TableGrid"/>
        <w:tblW w:w="0" w:type="auto"/>
        <w:tblLook w:val="04A0" w:firstRow="1" w:lastRow="0" w:firstColumn="1" w:lastColumn="0" w:noHBand="0" w:noVBand="1"/>
      </w:tblPr>
      <w:tblGrid>
        <w:gridCol w:w="562"/>
        <w:gridCol w:w="4253"/>
        <w:gridCol w:w="5641"/>
      </w:tblGrid>
      <w:tr w:rsidR="001C7C00" w:rsidRPr="000D7D0D" w14:paraId="5782EED2" w14:textId="77777777" w:rsidTr="0069473B">
        <w:tc>
          <w:tcPr>
            <w:tcW w:w="562" w:type="dxa"/>
            <w:vMerge w:val="restart"/>
          </w:tcPr>
          <w:p w14:paraId="5B7E830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759E4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7E45D17F" w14:textId="10240B8A" w:rsidR="001C7C00" w:rsidRPr="000D7D0D" w:rsidRDefault="0073708F" w:rsidP="0069473B">
            <w:pPr>
              <w:rPr>
                <w:rFonts w:ascii="Century Gothic" w:hAnsi="Century Gothic"/>
              </w:rPr>
            </w:pPr>
            <w:r w:rsidRPr="0073708F">
              <w:rPr>
                <w:rFonts w:ascii="Century Gothic" w:hAnsi="Century Gothic"/>
              </w:rPr>
              <w:t>Deliveries, Contractors and Customer Sites</w:t>
            </w:r>
          </w:p>
        </w:tc>
      </w:tr>
      <w:tr w:rsidR="001C7C00" w:rsidRPr="000D7D0D" w14:paraId="00AB6AB4" w14:textId="77777777" w:rsidTr="0069473B">
        <w:tc>
          <w:tcPr>
            <w:tcW w:w="562" w:type="dxa"/>
            <w:vMerge/>
          </w:tcPr>
          <w:p w14:paraId="5510C787" w14:textId="77777777" w:rsidR="001C7C00" w:rsidRPr="002C7B35" w:rsidRDefault="001C7C00" w:rsidP="0069473B">
            <w:pPr>
              <w:rPr>
                <w:rFonts w:ascii="Century Gothic" w:hAnsi="Century Gothic"/>
                <w:color w:val="FFFFFF" w:themeColor="background1"/>
              </w:rPr>
            </w:pPr>
          </w:p>
        </w:tc>
        <w:tc>
          <w:tcPr>
            <w:tcW w:w="4253" w:type="dxa"/>
            <w:vAlign w:val="center"/>
          </w:tcPr>
          <w:p w14:paraId="7FC36CB1"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72DBCAA" w14:textId="540C3588" w:rsidR="001C7C00" w:rsidRPr="000D7D0D" w:rsidRDefault="0073708F" w:rsidP="0069473B">
            <w:pPr>
              <w:rPr>
                <w:rFonts w:ascii="Century Gothic" w:hAnsi="Century Gothic"/>
              </w:rPr>
            </w:pPr>
            <w:r w:rsidRPr="0073708F">
              <w:rPr>
                <w:rFonts w:ascii="Century Gothic" w:hAnsi="Century Gothic"/>
              </w:rPr>
              <w:t>Employees may load or unload vehicles at customer premises, contractor sites, public locations or other workplaces where the business has limited control over the environment. Unfamiliar layouts, local traffic arrangements, other people's activities or unsuitable loading facilities may introduce additional risks</w:t>
            </w:r>
          </w:p>
        </w:tc>
      </w:tr>
    </w:tbl>
    <w:p w14:paraId="4B291D8F"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1681D6FA" w14:textId="77777777" w:rsidTr="0069473B">
        <w:tc>
          <w:tcPr>
            <w:tcW w:w="562" w:type="dxa"/>
            <w:vMerge w:val="restart"/>
          </w:tcPr>
          <w:p w14:paraId="035FCA33"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CDCBDE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B6E0350" w14:textId="77777777" w:rsidR="001C7C00" w:rsidRPr="000D7D0D" w:rsidRDefault="001C7C00" w:rsidP="0069473B">
            <w:pPr>
              <w:rPr>
                <w:rFonts w:ascii="Century Gothic" w:hAnsi="Century Gothic"/>
              </w:rPr>
            </w:pPr>
          </w:p>
        </w:tc>
      </w:tr>
      <w:tr w:rsidR="001C7C00" w:rsidRPr="000D7D0D" w14:paraId="45C37C83" w14:textId="77777777" w:rsidTr="0069473B">
        <w:tc>
          <w:tcPr>
            <w:tcW w:w="562" w:type="dxa"/>
            <w:vMerge/>
          </w:tcPr>
          <w:p w14:paraId="0E20F02B" w14:textId="77777777" w:rsidR="001C7C00" w:rsidRPr="002C7B35" w:rsidRDefault="001C7C00" w:rsidP="0069473B">
            <w:pPr>
              <w:rPr>
                <w:rFonts w:ascii="Century Gothic" w:hAnsi="Century Gothic"/>
                <w:color w:val="FFFFFF" w:themeColor="background1"/>
              </w:rPr>
            </w:pPr>
          </w:p>
        </w:tc>
        <w:tc>
          <w:tcPr>
            <w:tcW w:w="4253" w:type="dxa"/>
            <w:vAlign w:val="center"/>
          </w:tcPr>
          <w:p w14:paraId="20AA4FB4"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34E6D51" w14:textId="77777777" w:rsidR="0073708F" w:rsidRPr="0073708F" w:rsidRDefault="0073708F" w:rsidP="0073708F">
            <w:pPr>
              <w:pStyle w:val="ListParagraph"/>
              <w:numPr>
                <w:ilvl w:val="0"/>
                <w:numId w:val="46"/>
              </w:numPr>
              <w:rPr>
                <w:rFonts w:ascii="Century Gothic" w:hAnsi="Century Gothic"/>
              </w:rPr>
            </w:pPr>
            <w:r w:rsidRPr="0073708F">
              <w:rPr>
                <w:rFonts w:ascii="Century Gothic" w:hAnsi="Century Gothic"/>
              </w:rPr>
              <w:t>Employees</w:t>
            </w:r>
          </w:p>
          <w:p w14:paraId="12C4942B" w14:textId="77777777" w:rsidR="0073708F" w:rsidRPr="0073708F" w:rsidRDefault="0073708F" w:rsidP="0073708F">
            <w:pPr>
              <w:pStyle w:val="ListParagraph"/>
              <w:numPr>
                <w:ilvl w:val="0"/>
                <w:numId w:val="46"/>
              </w:numPr>
              <w:rPr>
                <w:rFonts w:ascii="Century Gothic" w:hAnsi="Century Gothic"/>
              </w:rPr>
            </w:pPr>
            <w:r w:rsidRPr="0073708F">
              <w:rPr>
                <w:rFonts w:ascii="Century Gothic" w:hAnsi="Century Gothic"/>
              </w:rPr>
              <w:t>Contractors</w:t>
            </w:r>
          </w:p>
          <w:p w14:paraId="1A750400" w14:textId="77777777" w:rsidR="0073708F" w:rsidRPr="0073708F" w:rsidRDefault="0073708F" w:rsidP="0073708F">
            <w:pPr>
              <w:pStyle w:val="ListParagraph"/>
              <w:numPr>
                <w:ilvl w:val="0"/>
                <w:numId w:val="46"/>
              </w:numPr>
              <w:rPr>
                <w:rFonts w:ascii="Century Gothic" w:hAnsi="Century Gothic"/>
              </w:rPr>
            </w:pPr>
            <w:r w:rsidRPr="0073708F">
              <w:rPr>
                <w:rFonts w:ascii="Century Gothic" w:hAnsi="Century Gothic"/>
              </w:rPr>
              <w:t>Delivery and collection personnel</w:t>
            </w:r>
          </w:p>
          <w:p w14:paraId="16272754" w14:textId="77777777" w:rsidR="0073708F" w:rsidRPr="0073708F" w:rsidRDefault="0073708F" w:rsidP="0073708F">
            <w:pPr>
              <w:pStyle w:val="ListParagraph"/>
              <w:numPr>
                <w:ilvl w:val="0"/>
                <w:numId w:val="46"/>
              </w:numPr>
              <w:rPr>
                <w:rFonts w:ascii="Century Gothic" w:hAnsi="Century Gothic"/>
              </w:rPr>
            </w:pPr>
            <w:r w:rsidRPr="0073708F">
              <w:rPr>
                <w:rFonts w:ascii="Century Gothic" w:hAnsi="Century Gothic"/>
              </w:rPr>
              <w:t>Customers and members of the public</w:t>
            </w:r>
          </w:p>
          <w:p w14:paraId="04C647F7" w14:textId="771C853F" w:rsidR="001C7C00" w:rsidRPr="00B81728" w:rsidRDefault="0073708F" w:rsidP="0073708F">
            <w:pPr>
              <w:pStyle w:val="ListParagraph"/>
              <w:numPr>
                <w:ilvl w:val="0"/>
                <w:numId w:val="46"/>
              </w:numPr>
              <w:rPr>
                <w:rFonts w:ascii="Century Gothic" w:hAnsi="Century Gothic"/>
              </w:rPr>
            </w:pPr>
            <w:r w:rsidRPr="0073708F">
              <w:rPr>
                <w:rFonts w:ascii="Century Gothic" w:hAnsi="Century Gothic"/>
              </w:rPr>
              <w:t>Other workers at the site</w:t>
            </w:r>
          </w:p>
        </w:tc>
      </w:tr>
    </w:tbl>
    <w:p w14:paraId="778C86C0"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6BEAF912" w14:textId="77777777" w:rsidTr="0069473B">
        <w:tc>
          <w:tcPr>
            <w:tcW w:w="562" w:type="dxa"/>
            <w:vMerge w:val="restart"/>
          </w:tcPr>
          <w:p w14:paraId="651A79C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43BF5F4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FB7DECC" w14:textId="77777777" w:rsidR="001C7C00" w:rsidRPr="000D7D0D" w:rsidRDefault="001C7C00" w:rsidP="0069473B">
            <w:pPr>
              <w:rPr>
                <w:rFonts w:ascii="Century Gothic" w:hAnsi="Century Gothic"/>
              </w:rPr>
            </w:pPr>
          </w:p>
        </w:tc>
      </w:tr>
      <w:tr w:rsidR="001C7C00" w:rsidRPr="000D7D0D" w14:paraId="2A2D8F18" w14:textId="77777777" w:rsidTr="0069473B">
        <w:tc>
          <w:tcPr>
            <w:tcW w:w="562" w:type="dxa"/>
            <w:vMerge/>
          </w:tcPr>
          <w:p w14:paraId="306213E3" w14:textId="77777777" w:rsidR="001C7C00" w:rsidRPr="002C7B35" w:rsidRDefault="001C7C00" w:rsidP="0069473B">
            <w:pPr>
              <w:rPr>
                <w:rFonts w:ascii="Century Gothic" w:hAnsi="Century Gothic"/>
                <w:color w:val="FFFFFF" w:themeColor="background1"/>
              </w:rPr>
            </w:pPr>
          </w:p>
        </w:tc>
        <w:tc>
          <w:tcPr>
            <w:tcW w:w="4253" w:type="dxa"/>
            <w:vAlign w:val="center"/>
          </w:tcPr>
          <w:p w14:paraId="3DA1B81E" w14:textId="77777777" w:rsidR="001C7C00" w:rsidRPr="007F4843" w:rsidRDefault="001C7C00" w:rsidP="0069473B">
            <w:pPr>
              <w:rPr>
                <w:rFonts w:ascii="Century Gothic" w:hAnsi="Century Gothic"/>
                <w:color w:val="00546C"/>
              </w:rPr>
            </w:pPr>
          </w:p>
          <w:p w14:paraId="002129C6"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34C405D" w14:textId="77777777" w:rsidR="001C7C00" w:rsidRPr="007F4843" w:rsidRDefault="001C7C00" w:rsidP="0069473B">
            <w:pPr>
              <w:rPr>
                <w:rFonts w:ascii="Century Gothic" w:hAnsi="Century Gothic"/>
                <w:color w:val="00546C"/>
              </w:rPr>
            </w:pPr>
          </w:p>
        </w:tc>
        <w:tc>
          <w:tcPr>
            <w:tcW w:w="5641" w:type="dxa"/>
          </w:tcPr>
          <w:p w14:paraId="62459A84" w14:textId="77777777" w:rsidR="0073708F" w:rsidRPr="0073708F" w:rsidRDefault="0073708F" w:rsidP="0073708F">
            <w:pPr>
              <w:pStyle w:val="ListParagraph"/>
              <w:numPr>
                <w:ilvl w:val="0"/>
                <w:numId w:val="47"/>
              </w:numPr>
              <w:rPr>
                <w:rFonts w:ascii="Century Gothic" w:hAnsi="Century Gothic"/>
              </w:rPr>
            </w:pPr>
            <w:r w:rsidRPr="0073708F">
              <w:rPr>
                <w:rFonts w:ascii="Century Gothic" w:hAnsi="Century Gothic"/>
              </w:rPr>
              <w:t>Vehicle or pedestrian collisions</w:t>
            </w:r>
          </w:p>
          <w:p w14:paraId="2345AF5E" w14:textId="77777777" w:rsidR="0073708F" w:rsidRPr="0073708F" w:rsidRDefault="0073708F" w:rsidP="0073708F">
            <w:pPr>
              <w:pStyle w:val="ListParagraph"/>
              <w:numPr>
                <w:ilvl w:val="0"/>
                <w:numId w:val="47"/>
              </w:numPr>
              <w:rPr>
                <w:rFonts w:ascii="Century Gothic" w:hAnsi="Century Gothic"/>
              </w:rPr>
            </w:pPr>
            <w:r w:rsidRPr="0073708F">
              <w:rPr>
                <w:rFonts w:ascii="Century Gothic" w:hAnsi="Century Gothic"/>
              </w:rPr>
              <w:t>Falls, slips and trips</w:t>
            </w:r>
          </w:p>
          <w:p w14:paraId="436574D3" w14:textId="77777777" w:rsidR="0073708F" w:rsidRPr="0073708F" w:rsidRDefault="0073708F" w:rsidP="0073708F">
            <w:pPr>
              <w:pStyle w:val="ListParagraph"/>
              <w:numPr>
                <w:ilvl w:val="0"/>
                <w:numId w:val="47"/>
              </w:numPr>
              <w:rPr>
                <w:rFonts w:ascii="Century Gothic" w:hAnsi="Century Gothic"/>
              </w:rPr>
            </w:pPr>
            <w:r w:rsidRPr="0073708F">
              <w:rPr>
                <w:rFonts w:ascii="Century Gothic" w:hAnsi="Century Gothic"/>
              </w:rPr>
              <w:t>Crush injuries</w:t>
            </w:r>
          </w:p>
          <w:p w14:paraId="263FAE07" w14:textId="77777777" w:rsidR="0073708F" w:rsidRPr="0073708F" w:rsidRDefault="0073708F" w:rsidP="0073708F">
            <w:pPr>
              <w:pStyle w:val="ListParagraph"/>
              <w:numPr>
                <w:ilvl w:val="0"/>
                <w:numId w:val="47"/>
              </w:numPr>
              <w:rPr>
                <w:rFonts w:ascii="Century Gothic" w:hAnsi="Century Gothic"/>
              </w:rPr>
            </w:pPr>
            <w:r w:rsidRPr="0073708F">
              <w:rPr>
                <w:rFonts w:ascii="Century Gothic" w:hAnsi="Century Gothic"/>
              </w:rPr>
              <w:t>Injuries caused by falling or shifting loads</w:t>
            </w:r>
          </w:p>
          <w:p w14:paraId="7404012E" w14:textId="77777777" w:rsidR="0073708F" w:rsidRPr="0073708F" w:rsidRDefault="0073708F" w:rsidP="0073708F">
            <w:pPr>
              <w:pStyle w:val="ListParagraph"/>
              <w:numPr>
                <w:ilvl w:val="0"/>
                <w:numId w:val="47"/>
              </w:numPr>
              <w:rPr>
                <w:rFonts w:ascii="Century Gothic" w:hAnsi="Century Gothic"/>
              </w:rPr>
            </w:pPr>
            <w:r w:rsidRPr="0073708F">
              <w:rPr>
                <w:rFonts w:ascii="Century Gothic" w:hAnsi="Century Gothic"/>
              </w:rPr>
              <w:t>Musculoskeletal injuries</w:t>
            </w:r>
          </w:p>
          <w:p w14:paraId="3B403B3E" w14:textId="58AE3C38" w:rsidR="001C7C00" w:rsidRPr="000D7D0D" w:rsidRDefault="0073708F" w:rsidP="0073708F">
            <w:pPr>
              <w:numPr>
                <w:ilvl w:val="0"/>
                <w:numId w:val="47"/>
              </w:numPr>
              <w:rPr>
                <w:rFonts w:ascii="Century Gothic" w:hAnsi="Century Gothic"/>
              </w:rPr>
            </w:pPr>
            <w:r w:rsidRPr="0073708F">
              <w:rPr>
                <w:rFonts w:ascii="Century Gothic" w:hAnsi="Century Gothic"/>
              </w:rPr>
              <w:t>Serious injury or fatality</w:t>
            </w:r>
          </w:p>
        </w:tc>
      </w:tr>
    </w:tbl>
    <w:p w14:paraId="30D74FD4"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0936C870" w14:textId="77777777" w:rsidTr="0069473B">
        <w:tc>
          <w:tcPr>
            <w:tcW w:w="562" w:type="dxa"/>
            <w:vMerge w:val="restart"/>
          </w:tcPr>
          <w:p w14:paraId="4F1E5620"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9DAE8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E241497"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4F426DC1" w14:textId="77777777" w:rsidTr="0069473B">
        <w:tc>
          <w:tcPr>
            <w:tcW w:w="562" w:type="dxa"/>
            <w:vMerge/>
          </w:tcPr>
          <w:p w14:paraId="15B43387"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5B463621"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Employees assess the loading and unloading area before starting work</w:t>
            </w:r>
          </w:p>
          <w:p w14:paraId="2F977152"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Site-specific instructions are followed where provided</w:t>
            </w:r>
          </w:p>
          <w:p w14:paraId="5FE32EC1"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Employees communicate with customers or site personnel before loading or unloading</w:t>
            </w:r>
          </w:p>
          <w:p w14:paraId="29858565"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 xml:space="preserve">Vehicles are parked in suitable locations </w:t>
            </w:r>
            <w:proofErr w:type="gramStart"/>
            <w:r w:rsidRPr="0073708F">
              <w:rPr>
                <w:rFonts w:ascii="Century Gothic" w:hAnsi="Century Gothic"/>
              </w:rPr>
              <w:t>where</w:t>
            </w:r>
            <w:proofErr w:type="gramEnd"/>
            <w:r w:rsidRPr="0073708F">
              <w:rPr>
                <w:rFonts w:ascii="Century Gothic" w:hAnsi="Century Gothic"/>
              </w:rPr>
              <w:t xml:space="preserve"> reasonably practicable</w:t>
            </w:r>
          </w:p>
          <w:p w14:paraId="025B4106"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Pedestrian and vehicle movements are considered</w:t>
            </w:r>
          </w:p>
          <w:p w14:paraId="01DA21AE"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Employees do not proceed with activities where conditions are clearly unsafe</w:t>
            </w:r>
          </w:p>
          <w:p w14:paraId="284AC0EB"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Suitable PPE is used where required by the site</w:t>
            </w:r>
          </w:p>
          <w:p w14:paraId="56D7C464"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Employees have means of communicating with their employer</w:t>
            </w:r>
          </w:p>
          <w:p w14:paraId="2E961E66" w14:textId="77777777" w:rsidR="0073708F" w:rsidRPr="0073708F" w:rsidRDefault="0073708F" w:rsidP="0073708F">
            <w:pPr>
              <w:pStyle w:val="ListParagraph"/>
              <w:numPr>
                <w:ilvl w:val="0"/>
                <w:numId w:val="48"/>
              </w:numPr>
              <w:rPr>
                <w:rFonts w:ascii="Century Gothic" w:hAnsi="Century Gothic"/>
              </w:rPr>
            </w:pPr>
            <w:r w:rsidRPr="0073708F">
              <w:rPr>
                <w:rFonts w:ascii="Century Gothic" w:hAnsi="Century Gothic"/>
              </w:rPr>
              <w:t>Higher-risk locations or activities are identified and additional controls considered</w:t>
            </w:r>
          </w:p>
          <w:p w14:paraId="195AB44D" w14:textId="77777777" w:rsidR="00CC10D6" w:rsidRDefault="0073708F" w:rsidP="0073708F">
            <w:pPr>
              <w:numPr>
                <w:ilvl w:val="0"/>
                <w:numId w:val="48"/>
              </w:numPr>
              <w:rPr>
                <w:rFonts w:ascii="Century Gothic" w:hAnsi="Century Gothic"/>
              </w:rPr>
            </w:pPr>
            <w:r w:rsidRPr="0073708F">
              <w:rPr>
                <w:rFonts w:ascii="Century Gothic" w:hAnsi="Century Gothic"/>
              </w:rPr>
              <w:t>Incidents and near misses at third-party sites are reported</w:t>
            </w:r>
          </w:p>
          <w:p w14:paraId="234954AE" w14:textId="50190260" w:rsidR="0073708F" w:rsidRPr="000D7D0D" w:rsidRDefault="0073708F" w:rsidP="0073708F">
            <w:pPr>
              <w:ind w:left="720"/>
              <w:rPr>
                <w:rFonts w:ascii="Century Gothic" w:hAnsi="Century Gothic"/>
              </w:rPr>
            </w:pPr>
          </w:p>
        </w:tc>
      </w:tr>
      <w:tr w:rsidR="001C7C00" w:rsidRPr="007F4843" w14:paraId="4D89D113" w14:textId="77777777" w:rsidTr="0069473B">
        <w:tc>
          <w:tcPr>
            <w:tcW w:w="562" w:type="dxa"/>
            <w:vMerge w:val="restart"/>
          </w:tcPr>
          <w:p w14:paraId="42795716"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40EB5E4"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64CFF0"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35371B1B" w14:textId="77777777" w:rsidTr="0069473B">
        <w:trPr>
          <w:trHeight w:val="178"/>
        </w:trPr>
        <w:tc>
          <w:tcPr>
            <w:tcW w:w="562" w:type="dxa"/>
            <w:vMerge/>
          </w:tcPr>
          <w:p w14:paraId="3B26AA28"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55A9B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14BD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6C45680"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0D52A87" w14:textId="77777777" w:rsidTr="0069473B">
        <w:trPr>
          <w:trHeight w:val="177"/>
        </w:trPr>
        <w:tc>
          <w:tcPr>
            <w:tcW w:w="562" w:type="dxa"/>
            <w:vMerge/>
          </w:tcPr>
          <w:p w14:paraId="1E17B3E7"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0E5D5746" w14:textId="36D08D8E" w:rsidR="001C7C00" w:rsidRPr="00AE33D7" w:rsidRDefault="0073708F" w:rsidP="0069473B">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DE9CE4E" w14:textId="39C2B5FB" w:rsidR="001C7C00" w:rsidRPr="00AE33D7" w:rsidRDefault="0073708F"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9C50D0" w14:textId="11E79121" w:rsidR="001C7C00" w:rsidRPr="00AE33D7" w:rsidRDefault="0073708F" w:rsidP="0069473B">
            <w:pPr>
              <w:rPr>
                <w:rFonts w:ascii="Century Gothic" w:hAnsi="Century Gothic"/>
                <w:b/>
                <w:bCs/>
                <w:sz w:val="32"/>
                <w:szCs w:val="32"/>
              </w:rPr>
            </w:pPr>
            <w:r>
              <w:rPr>
                <w:rFonts w:ascii="Century Gothic" w:hAnsi="Century Gothic"/>
                <w:b/>
                <w:bCs/>
                <w:sz w:val="32"/>
                <w:szCs w:val="32"/>
              </w:rPr>
              <w:t>15</w:t>
            </w:r>
            <w:r w:rsidR="001C7C00" w:rsidRPr="00AE33D7">
              <w:rPr>
                <w:rFonts w:ascii="Century Gothic" w:hAnsi="Century Gothic"/>
                <w:b/>
                <w:bCs/>
                <w:sz w:val="32"/>
                <w:szCs w:val="32"/>
              </w:rPr>
              <w:t xml:space="preserve"> - </w:t>
            </w:r>
            <w:r>
              <w:rPr>
                <w:rFonts w:ascii="Century Gothic" w:hAnsi="Century Gothic"/>
                <w:b/>
                <w:bCs/>
                <w:sz w:val="32"/>
                <w:szCs w:val="32"/>
              </w:rPr>
              <w:t>HIGH</w:t>
            </w:r>
          </w:p>
        </w:tc>
      </w:tr>
    </w:tbl>
    <w:p w14:paraId="3CCD7DB2" w14:textId="77777777" w:rsidR="001C7C00" w:rsidRDefault="001C7C00" w:rsidP="001C7C00"/>
    <w:p w14:paraId="325BEADC" w14:textId="77777777" w:rsidR="001C7C00" w:rsidRDefault="001C7C00" w:rsidP="001C7C00"/>
    <w:p w14:paraId="0B4DC18F" w14:textId="77777777" w:rsidR="001C7C00" w:rsidRDefault="001C7C00" w:rsidP="001C7C00"/>
    <w:tbl>
      <w:tblPr>
        <w:tblStyle w:val="TableGrid"/>
        <w:tblW w:w="0" w:type="auto"/>
        <w:tblLook w:val="04A0" w:firstRow="1" w:lastRow="0" w:firstColumn="1" w:lastColumn="0" w:noHBand="0" w:noVBand="1"/>
      </w:tblPr>
      <w:tblGrid>
        <w:gridCol w:w="562"/>
        <w:gridCol w:w="9894"/>
      </w:tblGrid>
      <w:tr w:rsidR="001C7C00" w:rsidRPr="000D7D0D" w14:paraId="3464B245" w14:textId="77777777" w:rsidTr="0069473B">
        <w:tc>
          <w:tcPr>
            <w:tcW w:w="562" w:type="dxa"/>
            <w:vMerge w:val="restart"/>
          </w:tcPr>
          <w:p w14:paraId="4BED448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86B952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245373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563CD595" w14:textId="77777777" w:rsidTr="0069473B">
        <w:trPr>
          <w:trHeight w:val="490"/>
        </w:trPr>
        <w:tc>
          <w:tcPr>
            <w:tcW w:w="562" w:type="dxa"/>
            <w:vMerge/>
          </w:tcPr>
          <w:p w14:paraId="1617C0C3" w14:textId="77777777" w:rsidR="001C7C00" w:rsidRPr="002C7B35" w:rsidRDefault="001C7C00" w:rsidP="0069473B">
            <w:pPr>
              <w:rPr>
                <w:rFonts w:ascii="Century Gothic" w:hAnsi="Century Gothic"/>
                <w:color w:val="FFFFFF" w:themeColor="background1"/>
              </w:rPr>
            </w:pPr>
          </w:p>
        </w:tc>
        <w:tc>
          <w:tcPr>
            <w:tcW w:w="9894" w:type="dxa"/>
            <w:vAlign w:val="center"/>
          </w:tcPr>
          <w:p w14:paraId="034E1999" w14:textId="77777777" w:rsidR="00FB2CF9" w:rsidRPr="00FB2CF9" w:rsidRDefault="00FB2CF9" w:rsidP="00FB2CF9">
            <w:pPr>
              <w:pStyle w:val="ListParagraph"/>
              <w:numPr>
                <w:ilvl w:val="0"/>
                <w:numId w:val="49"/>
              </w:numPr>
              <w:rPr>
                <w:rFonts w:ascii="Century Gothic" w:hAnsi="Century Gothic"/>
              </w:rPr>
            </w:pPr>
            <w:r w:rsidRPr="00FB2CF9">
              <w:rPr>
                <w:rFonts w:ascii="Century Gothic" w:hAnsi="Century Gothic"/>
              </w:rPr>
              <w:t>Identify regularly visited customer and contractor sites where loading risks are significant</w:t>
            </w:r>
          </w:p>
          <w:p w14:paraId="6638AAF7" w14:textId="77777777" w:rsidR="00FB2CF9" w:rsidRPr="00FB2CF9" w:rsidRDefault="00FB2CF9" w:rsidP="00FB2CF9">
            <w:pPr>
              <w:pStyle w:val="ListParagraph"/>
              <w:numPr>
                <w:ilvl w:val="0"/>
                <w:numId w:val="49"/>
              </w:numPr>
              <w:rPr>
                <w:rFonts w:ascii="Century Gothic" w:hAnsi="Century Gothic"/>
              </w:rPr>
            </w:pPr>
            <w:r w:rsidRPr="00FB2CF9">
              <w:rPr>
                <w:rFonts w:ascii="Century Gothic" w:hAnsi="Century Gothic"/>
              </w:rPr>
              <w:t>Obtain relevant site information before higher-risk deliveries or collections</w:t>
            </w:r>
          </w:p>
          <w:p w14:paraId="2703C244" w14:textId="77777777" w:rsidR="00FB2CF9" w:rsidRPr="00FB2CF9" w:rsidRDefault="00FB2CF9" w:rsidP="00FB2CF9">
            <w:pPr>
              <w:pStyle w:val="ListParagraph"/>
              <w:numPr>
                <w:ilvl w:val="0"/>
                <w:numId w:val="49"/>
              </w:numPr>
              <w:rPr>
                <w:rFonts w:ascii="Century Gothic" w:hAnsi="Century Gothic"/>
              </w:rPr>
            </w:pPr>
            <w:r w:rsidRPr="00FB2CF9">
              <w:rPr>
                <w:rFonts w:ascii="Century Gothic" w:hAnsi="Century Gothic"/>
              </w:rPr>
              <w:t>Establish arrangements for employees to stop work where site conditions are unsafe</w:t>
            </w:r>
          </w:p>
          <w:p w14:paraId="564070D6" w14:textId="77777777" w:rsidR="00FB2CF9" w:rsidRPr="00FB2CF9" w:rsidRDefault="00FB2CF9" w:rsidP="00FB2CF9">
            <w:pPr>
              <w:pStyle w:val="ListParagraph"/>
              <w:numPr>
                <w:ilvl w:val="0"/>
                <w:numId w:val="49"/>
              </w:numPr>
              <w:rPr>
                <w:rFonts w:ascii="Century Gothic" w:hAnsi="Century Gothic"/>
              </w:rPr>
            </w:pPr>
            <w:r w:rsidRPr="00FB2CF9">
              <w:rPr>
                <w:rFonts w:ascii="Century Gothic" w:hAnsi="Century Gothic"/>
              </w:rPr>
              <w:t>Review site-specific requirements and PPE expectations</w:t>
            </w:r>
          </w:p>
          <w:p w14:paraId="01359C2F" w14:textId="77777777" w:rsidR="00FB2CF9" w:rsidRPr="00FB2CF9" w:rsidRDefault="00FB2CF9" w:rsidP="00FB2CF9">
            <w:pPr>
              <w:pStyle w:val="ListParagraph"/>
              <w:numPr>
                <w:ilvl w:val="0"/>
                <w:numId w:val="49"/>
              </w:numPr>
              <w:rPr>
                <w:rFonts w:ascii="Century Gothic" w:hAnsi="Century Gothic"/>
              </w:rPr>
            </w:pPr>
            <w:r w:rsidRPr="00FB2CF9">
              <w:rPr>
                <w:rFonts w:ascii="Century Gothic" w:hAnsi="Century Gothic"/>
              </w:rPr>
              <w:t>Consider whether additional equipment or assistance is required</w:t>
            </w:r>
          </w:p>
          <w:p w14:paraId="5B249DAD" w14:textId="77777777" w:rsidR="00CC10D6" w:rsidRDefault="00FB2CF9" w:rsidP="00FB2CF9">
            <w:pPr>
              <w:numPr>
                <w:ilvl w:val="0"/>
                <w:numId w:val="49"/>
              </w:numPr>
              <w:rPr>
                <w:rFonts w:ascii="Century Gothic" w:hAnsi="Century Gothic"/>
              </w:rPr>
            </w:pPr>
            <w:r w:rsidRPr="00FB2CF9">
              <w:rPr>
                <w:rFonts w:ascii="Century Gothic" w:hAnsi="Century Gothic"/>
              </w:rPr>
              <w:t>Review incidents and near misses occurring at third-party premises</w:t>
            </w:r>
          </w:p>
          <w:p w14:paraId="57E70F25" w14:textId="00B573C5" w:rsidR="00FB2CF9" w:rsidRPr="000D7D0D" w:rsidRDefault="00FB2CF9" w:rsidP="00FB2CF9">
            <w:pPr>
              <w:ind w:left="720"/>
              <w:rPr>
                <w:rFonts w:ascii="Century Gothic" w:hAnsi="Century Gothic"/>
              </w:rPr>
            </w:pPr>
          </w:p>
        </w:tc>
      </w:tr>
    </w:tbl>
    <w:p w14:paraId="76DA987B"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46E4280C" w14:textId="77777777" w:rsidTr="0069473B">
        <w:tc>
          <w:tcPr>
            <w:tcW w:w="530" w:type="dxa"/>
            <w:vMerge w:val="restart"/>
          </w:tcPr>
          <w:p w14:paraId="3B18A158"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AF26DC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016A7012"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B5A10EB"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947F1E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5818B4FD"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0B79EA9E" w14:textId="77777777" w:rsidTr="0069473B">
        <w:tc>
          <w:tcPr>
            <w:tcW w:w="530" w:type="dxa"/>
            <w:vMerge/>
          </w:tcPr>
          <w:p w14:paraId="39E141E8" w14:textId="77777777" w:rsidR="001C7C00" w:rsidRPr="002C7B35" w:rsidRDefault="001C7C00" w:rsidP="0069473B">
            <w:pPr>
              <w:rPr>
                <w:rFonts w:ascii="Century Gothic" w:hAnsi="Century Gothic"/>
                <w:color w:val="FFFFFF" w:themeColor="background1"/>
              </w:rPr>
            </w:pPr>
          </w:p>
        </w:tc>
        <w:tc>
          <w:tcPr>
            <w:tcW w:w="4568" w:type="dxa"/>
            <w:vAlign w:val="center"/>
          </w:tcPr>
          <w:p w14:paraId="11AA2A31" w14:textId="5738D06A"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48214329" w14:textId="77777777" w:rsidR="001C7C00" w:rsidRDefault="001C7C00" w:rsidP="0069473B">
            <w:pPr>
              <w:rPr>
                <w:rFonts w:ascii="Century Gothic" w:hAnsi="Century Gothic"/>
              </w:rPr>
            </w:pPr>
          </w:p>
        </w:tc>
        <w:tc>
          <w:tcPr>
            <w:tcW w:w="4791" w:type="dxa"/>
          </w:tcPr>
          <w:p w14:paraId="3F1A5FED" w14:textId="77777777" w:rsidR="001C7C00" w:rsidRDefault="001C7C00" w:rsidP="0069473B">
            <w:pPr>
              <w:rPr>
                <w:rFonts w:ascii="Century Gothic" w:hAnsi="Century Gothic"/>
              </w:rPr>
            </w:pPr>
            <w:r>
              <w:rPr>
                <w:rFonts w:ascii="Century Gothic" w:hAnsi="Century Gothic"/>
              </w:rPr>
              <w:t>ASSESSOR TO COMPLETE</w:t>
            </w:r>
          </w:p>
          <w:p w14:paraId="71DECD61" w14:textId="77777777" w:rsidR="001C7C00" w:rsidRPr="000D7D0D" w:rsidRDefault="001C7C00" w:rsidP="0069473B">
            <w:pPr>
              <w:rPr>
                <w:rFonts w:ascii="Century Gothic" w:hAnsi="Century Gothic"/>
              </w:rPr>
            </w:pPr>
          </w:p>
        </w:tc>
      </w:tr>
    </w:tbl>
    <w:p w14:paraId="5F2A63EC"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7C0C8CE3" w14:textId="77777777" w:rsidTr="0069473B">
        <w:tc>
          <w:tcPr>
            <w:tcW w:w="562" w:type="dxa"/>
            <w:vMerge w:val="restart"/>
          </w:tcPr>
          <w:p w14:paraId="78483B3C"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155939"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2F1367C8" w14:textId="77777777" w:rsidTr="0069473B">
        <w:trPr>
          <w:trHeight w:val="178"/>
        </w:trPr>
        <w:tc>
          <w:tcPr>
            <w:tcW w:w="562" w:type="dxa"/>
            <w:vMerge/>
          </w:tcPr>
          <w:p w14:paraId="0885CE9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054111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421423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F689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E4CBD10" w14:textId="77777777" w:rsidTr="0069473B">
        <w:trPr>
          <w:trHeight w:val="177"/>
        </w:trPr>
        <w:tc>
          <w:tcPr>
            <w:tcW w:w="562" w:type="dxa"/>
            <w:vMerge/>
          </w:tcPr>
          <w:p w14:paraId="1681399A"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768B8988" w14:textId="571EF2AC" w:rsidR="001C7C00" w:rsidRPr="00054069" w:rsidRDefault="00FB2CF9"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81646" w14:textId="05413C83" w:rsidR="001C7C00" w:rsidRPr="00054069" w:rsidRDefault="00FB2CF9"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6EB5C9D" w14:textId="74DE4DBE" w:rsidR="001C7C00" w:rsidRPr="00054069" w:rsidRDefault="00FB2CF9" w:rsidP="0069473B">
            <w:pPr>
              <w:rPr>
                <w:rFonts w:ascii="Century Gothic" w:hAnsi="Century Gothic"/>
                <w:b/>
                <w:bCs/>
                <w:sz w:val="32"/>
                <w:szCs w:val="32"/>
              </w:rPr>
            </w:pPr>
            <w:r>
              <w:rPr>
                <w:rFonts w:ascii="Century Gothic" w:hAnsi="Century Gothic"/>
                <w:b/>
                <w:bCs/>
                <w:sz w:val="32"/>
                <w:szCs w:val="32"/>
              </w:rPr>
              <w:t>10</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MEDIUM</w:t>
            </w:r>
          </w:p>
        </w:tc>
      </w:tr>
    </w:tbl>
    <w:p w14:paraId="1016E746" w14:textId="77777777" w:rsidR="001C7C00" w:rsidRDefault="001C7C00" w:rsidP="001C7C00"/>
    <w:p w14:paraId="2CBC0FEA" w14:textId="23738FBC" w:rsidR="001C7C00" w:rsidRDefault="00CC10D6" w:rsidP="00CC10D6">
      <w:pPr>
        <w:tabs>
          <w:tab w:val="left" w:pos="2747"/>
        </w:tabs>
      </w:pPr>
      <w:r>
        <w:tab/>
      </w:r>
    </w:p>
    <w:p w14:paraId="63B90D16" w14:textId="77777777" w:rsidR="00CC10D6" w:rsidRDefault="00CC10D6" w:rsidP="00CC10D6">
      <w:pPr>
        <w:tabs>
          <w:tab w:val="left" w:pos="2747"/>
        </w:tabs>
      </w:pPr>
    </w:p>
    <w:p w14:paraId="78FB4308" w14:textId="77777777" w:rsidR="00CC10D6" w:rsidRDefault="00CC10D6" w:rsidP="00CC10D6">
      <w:pPr>
        <w:tabs>
          <w:tab w:val="left" w:pos="2747"/>
        </w:tabs>
      </w:pPr>
    </w:p>
    <w:p w14:paraId="04791222" w14:textId="77777777" w:rsidR="00CC10D6" w:rsidRDefault="00CC10D6" w:rsidP="00CC10D6">
      <w:pPr>
        <w:tabs>
          <w:tab w:val="left" w:pos="2747"/>
        </w:tabs>
      </w:pPr>
    </w:p>
    <w:p w14:paraId="693B0AE2" w14:textId="77777777" w:rsidR="00CC10D6" w:rsidRDefault="00CC10D6" w:rsidP="00CC10D6">
      <w:pPr>
        <w:tabs>
          <w:tab w:val="left" w:pos="2747"/>
        </w:tabs>
      </w:pPr>
    </w:p>
    <w:p w14:paraId="18188CD1" w14:textId="77777777" w:rsidR="00CC10D6" w:rsidRDefault="00CC10D6" w:rsidP="00CC10D6">
      <w:pPr>
        <w:tabs>
          <w:tab w:val="left" w:pos="2747"/>
        </w:tabs>
      </w:pPr>
    </w:p>
    <w:p w14:paraId="049BFA03" w14:textId="77777777" w:rsidR="00CC10D6" w:rsidRDefault="00CC10D6" w:rsidP="00CC10D6">
      <w:pPr>
        <w:tabs>
          <w:tab w:val="left" w:pos="2747"/>
        </w:tabs>
      </w:pPr>
    </w:p>
    <w:p w14:paraId="2EB08EAF" w14:textId="77777777" w:rsidR="00CC10D6" w:rsidRDefault="00CC10D6" w:rsidP="00CC10D6">
      <w:pPr>
        <w:tabs>
          <w:tab w:val="left" w:pos="2747"/>
        </w:tabs>
      </w:pPr>
    </w:p>
    <w:p w14:paraId="34070DB0" w14:textId="77777777" w:rsidR="00CC10D6" w:rsidRDefault="00CC10D6" w:rsidP="00CC10D6">
      <w:pPr>
        <w:tabs>
          <w:tab w:val="left" w:pos="2747"/>
        </w:tabs>
      </w:pPr>
    </w:p>
    <w:p w14:paraId="09B8285A" w14:textId="77777777" w:rsidR="00CC10D6" w:rsidRDefault="00CC10D6" w:rsidP="00CC10D6">
      <w:pPr>
        <w:tabs>
          <w:tab w:val="left" w:pos="2747"/>
        </w:tabs>
      </w:pPr>
    </w:p>
    <w:p w14:paraId="4546881F" w14:textId="77777777" w:rsidR="00CC10D6" w:rsidRDefault="00CC10D6" w:rsidP="00CC10D6">
      <w:pPr>
        <w:tabs>
          <w:tab w:val="left" w:pos="2747"/>
        </w:tabs>
      </w:pPr>
    </w:p>
    <w:p w14:paraId="7A1F8A51" w14:textId="77777777" w:rsidR="00CC10D6" w:rsidRDefault="00CC10D6" w:rsidP="00CC10D6">
      <w:pPr>
        <w:tabs>
          <w:tab w:val="left" w:pos="2747"/>
        </w:tabs>
      </w:pPr>
    </w:p>
    <w:p w14:paraId="5165B47E" w14:textId="77777777" w:rsidR="00CC10D6" w:rsidRDefault="00CC10D6" w:rsidP="00CC10D6">
      <w:pPr>
        <w:tabs>
          <w:tab w:val="left" w:pos="2747"/>
        </w:tabs>
      </w:pPr>
    </w:p>
    <w:p w14:paraId="75BB80BF" w14:textId="77777777" w:rsidR="00CC10D6" w:rsidRDefault="00CC10D6" w:rsidP="00CC10D6">
      <w:pPr>
        <w:tabs>
          <w:tab w:val="left" w:pos="2747"/>
        </w:tabs>
      </w:pPr>
    </w:p>
    <w:p w14:paraId="0BBF3E3F" w14:textId="77777777" w:rsidR="00FB2CF9" w:rsidRDefault="00FB2CF9" w:rsidP="00CC10D6">
      <w:pPr>
        <w:tabs>
          <w:tab w:val="left" w:pos="2747"/>
        </w:tabs>
      </w:pPr>
    </w:p>
    <w:p w14:paraId="716F5BA1" w14:textId="77777777" w:rsidR="00FB2CF9" w:rsidRDefault="00FB2CF9" w:rsidP="00CC10D6">
      <w:pPr>
        <w:tabs>
          <w:tab w:val="left" w:pos="2747"/>
        </w:tabs>
      </w:pPr>
    </w:p>
    <w:p w14:paraId="04A48F07" w14:textId="77777777" w:rsidR="00CC10D6" w:rsidRDefault="00CC10D6" w:rsidP="00CC10D6">
      <w:pPr>
        <w:tabs>
          <w:tab w:val="left" w:pos="2747"/>
        </w:tabs>
      </w:pPr>
    </w:p>
    <w:tbl>
      <w:tblPr>
        <w:tblStyle w:val="TableGrid"/>
        <w:tblW w:w="0" w:type="auto"/>
        <w:tblLook w:val="04A0" w:firstRow="1" w:lastRow="0" w:firstColumn="1" w:lastColumn="0" w:noHBand="0" w:noVBand="1"/>
      </w:tblPr>
      <w:tblGrid>
        <w:gridCol w:w="562"/>
        <w:gridCol w:w="4253"/>
        <w:gridCol w:w="5641"/>
      </w:tblGrid>
      <w:tr w:rsidR="001C7C00" w:rsidRPr="000D7D0D" w14:paraId="2985F10D" w14:textId="77777777" w:rsidTr="0069473B">
        <w:tc>
          <w:tcPr>
            <w:tcW w:w="562" w:type="dxa"/>
            <w:vMerge w:val="restart"/>
          </w:tcPr>
          <w:p w14:paraId="4C986C3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E7C8A7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AD7F2AE" w14:textId="1A89A18C" w:rsidR="001C7C00" w:rsidRPr="000D7D0D" w:rsidRDefault="00FB2CF9" w:rsidP="0069473B">
            <w:pPr>
              <w:rPr>
                <w:rFonts w:ascii="Century Gothic" w:hAnsi="Century Gothic"/>
              </w:rPr>
            </w:pPr>
            <w:r w:rsidRPr="00FB2CF9">
              <w:rPr>
                <w:rFonts w:ascii="Century Gothic" w:hAnsi="Century Gothic"/>
              </w:rPr>
              <w:t>Training, Supervision and Review</w:t>
            </w:r>
          </w:p>
        </w:tc>
      </w:tr>
      <w:tr w:rsidR="001C7C00" w:rsidRPr="000D7D0D" w14:paraId="7C43086D" w14:textId="77777777" w:rsidTr="0069473B">
        <w:tc>
          <w:tcPr>
            <w:tcW w:w="562" w:type="dxa"/>
            <w:vMerge/>
          </w:tcPr>
          <w:p w14:paraId="127D5286" w14:textId="77777777" w:rsidR="001C7C00" w:rsidRPr="002C7B35" w:rsidRDefault="001C7C00" w:rsidP="0069473B">
            <w:pPr>
              <w:rPr>
                <w:rFonts w:ascii="Century Gothic" w:hAnsi="Century Gothic"/>
                <w:color w:val="FFFFFF" w:themeColor="background1"/>
              </w:rPr>
            </w:pPr>
          </w:p>
        </w:tc>
        <w:tc>
          <w:tcPr>
            <w:tcW w:w="4253" w:type="dxa"/>
            <w:vAlign w:val="center"/>
          </w:tcPr>
          <w:p w14:paraId="6CD38723"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9F44D38" w14:textId="7671AD83" w:rsidR="001C7C00" w:rsidRPr="000D7D0D" w:rsidRDefault="00FB2CF9" w:rsidP="0069473B">
            <w:pPr>
              <w:rPr>
                <w:rFonts w:ascii="Century Gothic" w:hAnsi="Century Gothic"/>
              </w:rPr>
            </w:pPr>
            <w:r w:rsidRPr="00FB2CF9">
              <w:rPr>
                <w:rFonts w:ascii="Century Gothic" w:hAnsi="Century Gothic"/>
              </w:rPr>
              <w:t>Employees involved in loading and unloading may be exposed to increased risk if they do not have the appropriate knowledge, skills or experience to carry out the activity safely. Inadequate supervision or failure to review arrangements may allow unsafe practices to continue</w:t>
            </w:r>
          </w:p>
        </w:tc>
      </w:tr>
      <w:tr w:rsidR="001C7C00" w:rsidRPr="000D7D0D" w14:paraId="42641A61" w14:textId="77777777" w:rsidTr="0069473B">
        <w:tc>
          <w:tcPr>
            <w:tcW w:w="562" w:type="dxa"/>
            <w:vMerge w:val="restart"/>
          </w:tcPr>
          <w:p w14:paraId="51C77827"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C5948B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8482299" w14:textId="77777777" w:rsidR="001C7C00" w:rsidRPr="000D7D0D" w:rsidRDefault="001C7C00" w:rsidP="0069473B">
            <w:pPr>
              <w:rPr>
                <w:rFonts w:ascii="Century Gothic" w:hAnsi="Century Gothic"/>
              </w:rPr>
            </w:pPr>
          </w:p>
        </w:tc>
      </w:tr>
      <w:tr w:rsidR="001C7C00" w:rsidRPr="000D7D0D" w14:paraId="78E83716" w14:textId="77777777" w:rsidTr="0069473B">
        <w:tc>
          <w:tcPr>
            <w:tcW w:w="562" w:type="dxa"/>
            <w:vMerge/>
          </w:tcPr>
          <w:p w14:paraId="1554CA11" w14:textId="77777777" w:rsidR="001C7C00" w:rsidRPr="002C7B35" w:rsidRDefault="001C7C00" w:rsidP="0069473B">
            <w:pPr>
              <w:rPr>
                <w:rFonts w:ascii="Century Gothic" w:hAnsi="Century Gothic"/>
                <w:color w:val="FFFFFF" w:themeColor="background1"/>
              </w:rPr>
            </w:pPr>
          </w:p>
        </w:tc>
        <w:tc>
          <w:tcPr>
            <w:tcW w:w="4253" w:type="dxa"/>
            <w:vAlign w:val="center"/>
          </w:tcPr>
          <w:p w14:paraId="70D8A4F2"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DF1CFC9" w14:textId="77777777" w:rsidR="007D6385" w:rsidRPr="007D6385" w:rsidRDefault="007D6385" w:rsidP="007D6385">
            <w:pPr>
              <w:pStyle w:val="ListParagraph"/>
              <w:numPr>
                <w:ilvl w:val="0"/>
                <w:numId w:val="46"/>
              </w:numPr>
              <w:rPr>
                <w:rFonts w:ascii="Century Gothic" w:hAnsi="Century Gothic"/>
              </w:rPr>
            </w:pPr>
            <w:r w:rsidRPr="007D6385">
              <w:rPr>
                <w:rFonts w:ascii="Century Gothic" w:hAnsi="Century Gothic"/>
              </w:rPr>
              <w:t>Employees</w:t>
            </w:r>
          </w:p>
          <w:p w14:paraId="00BD2173" w14:textId="77777777" w:rsidR="007D6385" w:rsidRPr="007D6385" w:rsidRDefault="007D6385" w:rsidP="007D6385">
            <w:pPr>
              <w:pStyle w:val="ListParagraph"/>
              <w:numPr>
                <w:ilvl w:val="0"/>
                <w:numId w:val="46"/>
              </w:numPr>
              <w:rPr>
                <w:rFonts w:ascii="Century Gothic" w:hAnsi="Century Gothic"/>
              </w:rPr>
            </w:pPr>
            <w:r w:rsidRPr="007D6385">
              <w:rPr>
                <w:rFonts w:ascii="Century Gothic" w:hAnsi="Century Gothic"/>
              </w:rPr>
              <w:t>Drivers</w:t>
            </w:r>
          </w:p>
          <w:p w14:paraId="72B8DA91" w14:textId="77777777" w:rsidR="007D6385" w:rsidRPr="007D6385" w:rsidRDefault="007D6385" w:rsidP="007D6385">
            <w:pPr>
              <w:pStyle w:val="ListParagraph"/>
              <w:numPr>
                <w:ilvl w:val="0"/>
                <w:numId w:val="46"/>
              </w:numPr>
              <w:rPr>
                <w:rFonts w:ascii="Century Gothic" w:hAnsi="Century Gothic"/>
              </w:rPr>
            </w:pPr>
            <w:r w:rsidRPr="007D6385">
              <w:rPr>
                <w:rFonts w:ascii="Century Gothic" w:hAnsi="Century Gothic"/>
              </w:rPr>
              <w:t>Contractors</w:t>
            </w:r>
          </w:p>
          <w:p w14:paraId="38A5E9CF" w14:textId="77777777" w:rsidR="007D6385" w:rsidRPr="007D6385" w:rsidRDefault="007D6385" w:rsidP="007D6385">
            <w:pPr>
              <w:pStyle w:val="ListParagraph"/>
              <w:numPr>
                <w:ilvl w:val="0"/>
                <w:numId w:val="46"/>
              </w:numPr>
              <w:rPr>
                <w:rFonts w:ascii="Century Gothic" w:hAnsi="Century Gothic"/>
              </w:rPr>
            </w:pPr>
            <w:r w:rsidRPr="007D6385">
              <w:rPr>
                <w:rFonts w:ascii="Century Gothic" w:hAnsi="Century Gothic"/>
              </w:rPr>
              <w:t>Agency workers</w:t>
            </w:r>
          </w:p>
          <w:p w14:paraId="50077640" w14:textId="77777777" w:rsidR="007D6385" w:rsidRPr="007D6385" w:rsidRDefault="007D6385" w:rsidP="007D6385">
            <w:pPr>
              <w:pStyle w:val="ListParagraph"/>
              <w:numPr>
                <w:ilvl w:val="0"/>
                <w:numId w:val="46"/>
              </w:numPr>
              <w:rPr>
                <w:rFonts w:ascii="Century Gothic" w:hAnsi="Century Gothic"/>
              </w:rPr>
            </w:pPr>
            <w:r w:rsidRPr="007D6385">
              <w:rPr>
                <w:rFonts w:ascii="Century Gothic" w:hAnsi="Century Gothic"/>
              </w:rPr>
              <w:t>Delivery and collection personnel</w:t>
            </w:r>
          </w:p>
          <w:p w14:paraId="2B4E60E7" w14:textId="49505D1A" w:rsidR="001C7C00" w:rsidRPr="00B81728" w:rsidRDefault="007D6385" w:rsidP="007D6385">
            <w:pPr>
              <w:pStyle w:val="ListParagraph"/>
              <w:numPr>
                <w:ilvl w:val="0"/>
                <w:numId w:val="46"/>
              </w:numPr>
              <w:rPr>
                <w:rFonts w:ascii="Century Gothic" w:hAnsi="Century Gothic"/>
              </w:rPr>
            </w:pPr>
            <w:r w:rsidRPr="007D6385">
              <w:rPr>
                <w:rFonts w:ascii="Century Gothic" w:hAnsi="Century Gothic"/>
              </w:rPr>
              <w:t>Other people working near loading areas</w:t>
            </w:r>
          </w:p>
        </w:tc>
      </w:tr>
    </w:tbl>
    <w:p w14:paraId="7F963788"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7B78C2B1" w14:textId="77777777" w:rsidTr="0069473B">
        <w:tc>
          <w:tcPr>
            <w:tcW w:w="562" w:type="dxa"/>
            <w:vMerge w:val="restart"/>
          </w:tcPr>
          <w:p w14:paraId="40DD5604"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39A9C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D33E8D9" w14:textId="77777777" w:rsidR="001C7C00" w:rsidRPr="000D7D0D" w:rsidRDefault="001C7C00" w:rsidP="0069473B">
            <w:pPr>
              <w:rPr>
                <w:rFonts w:ascii="Century Gothic" w:hAnsi="Century Gothic"/>
              </w:rPr>
            </w:pPr>
          </w:p>
        </w:tc>
      </w:tr>
      <w:tr w:rsidR="001C7C00" w:rsidRPr="000D7D0D" w14:paraId="21D526F4" w14:textId="77777777" w:rsidTr="0069473B">
        <w:tc>
          <w:tcPr>
            <w:tcW w:w="562" w:type="dxa"/>
            <w:vMerge/>
          </w:tcPr>
          <w:p w14:paraId="62D1F5DD" w14:textId="77777777" w:rsidR="001C7C00" w:rsidRPr="002C7B35" w:rsidRDefault="001C7C00" w:rsidP="0069473B">
            <w:pPr>
              <w:rPr>
                <w:rFonts w:ascii="Century Gothic" w:hAnsi="Century Gothic"/>
                <w:color w:val="FFFFFF" w:themeColor="background1"/>
              </w:rPr>
            </w:pPr>
          </w:p>
        </w:tc>
        <w:tc>
          <w:tcPr>
            <w:tcW w:w="4253" w:type="dxa"/>
            <w:vAlign w:val="center"/>
          </w:tcPr>
          <w:p w14:paraId="2BD1F8FA" w14:textId="77777777" w:rsidR="001C7C00" w:rsidRPr="007F4843" w:rsidRDefault="001C7C00" w:rsidP="0069473B">
            <w:pPr>
              <w:rPr>
                <w:rFonts w:ascii="Century Gothic" w:hAnsi="Century Gothic"/>
                <w:color w:val="00546C"/>
              </w:rPr>
            </w:pPr>
          </w:p>
          <w:p w14:paraId="3149528F"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4F0F337" w14:textId="77777777" w:rsidR="001C7C00" w:rsidRPr="007F4843" w:rsidRDefault="001C7C00" w:rsidP="0069473B">
            <w:pPr>
              <w:rPr>
                <w:rFonts w:ascii="Century Gothic" w:hAnsi="Century Gothic"/>
                <w:color w:val="00546C"/>
              </w:rPr>
            </w:pPr>
          </w:p>
        </w:tc>
        <w:tc>
          <w:tcPr>
            <w:tcW w:w="5641" w:type="dxa"/>
          </w:tcPr>
          <w:p w14:paraId="0846957F" w14:textId="77777777" w:rsidR="007D6385" w:rsidRPr="007D6385" w:rsidRDefault="007D6385" w:rsidP="007D6385">
            <w:pPr>
              <w:pStyle w:val="ListParagraph"/>
              <w:numPr>
                <w:ilvl w:val="0"/>
                <w:numId w:val="47"/>
              </w:numPr>
              <w:rPr>
                <w:rFonts w:ascii="Century Gothic" w:hAnsi="Century Gothic"/>
              </w:rPr>
            </w:pPr>
            <w:r w:rsidRPr="007D6385">
              <w:rPr>
                <w:rFonts w:ascii="Century Gothic" w:hAnsi="Century Gothic"/>
              </w:rPr>
              <w:t>Musculoskeletal injuries</w:t>
            </w:r>
          </w:p>
          <w:p w14:paraId="16E1CF5A" w14:textId="77777777" w:rsidR="007D6385" w:rsidRPr="007D6385" w:rsidRDefault="007D6385" w:rsidP="007D6385">
            <w:pPr>
              <w:pStyle w:val="ListParagraph"/>
              <w:numPr>
                <w:ilvl w:val="0"/>
                <w:numId w:val="47"/>
              </w:numPr>
              <w:rPr>
                <w:rFonts w:ascii="Century Gothic" w:hAnsi="Century Gothic"/>
              </w:rPr>
            </w:pPr>
            <w:r w:rsidRPr="007D6385">
              <w:rPr>
                <w:rFonts w:ascii="Century Gothic" w:hAnsi="Century Gothic"/>
              </w:rPr>
              <w:t>Crush injuries</w:t>
            </w:r>
          </w:p>
          <w:p w14:paraId="6FDC7B98" w14:textId="77777777" w:rsidR="007D6385" w:rsidRPr="007D6385" w:rsidRDefault="007D6385" w:rsidP="007D6385">
            <w:pPr>
              <w:pStyle w:val="ListParagraph"/>
              <w:numPr>
                <w:ilvl w:val="0"/>
                <w:numId w:val="47"/>
              </w:numPr>
              <w:rPr>
                <w:rFonts w:ascii="Century Gothic" w:hAnsi="Century Gothic"/>
              </w:rPr>
            </w:pPr>
            <w:r w:rsidRPr="007D6385">
              <w:rPr>
                <w:rFonts w:ascii="Century Gothic" w:hAnsi="Century Gothic"/>
              </w:rPr>
              <w:t>Falls</w:t>
            </w:r>
          </w:p>
          <w:p w14:paraId="787E767E" w14:textId="77777777" w:rsidR="007D6385" w:rsidRPr="007D6385" w:rsidRDefault="007D6385" w:rsidP="007D6385">
            <w:pPr>
              <w:pStyle w:val="ListParagraph"/>
              <w:numPr>
                <w:ilvl w:val="0"/>
                <w:numId w:val="47"/>
              </w:numPr>
              <w:rPr>
                <w:rFonts w:ascii="Century Gothic" w:hAnsi="Century Gothic"/>
              </w:rPr>
            </w:pPr>
            <w:r w:rsidRPr="007D6385">
              <w:rPr>
                <w:rFonts w:ascii="Century Gothic" w:hAnsi="Century Gothic"/>
              </w:rPr>
              <w:t>Injuries caused by falling or shifting loads</w:t>
            </w:r>
          </w:p>
          <w:p w14:paraId="2694BEC7" w14:textId="77777777" w:rsidR="007D6385" w:rsidRPr="007D6385" w:rsidRDefault="007D6385" w:rsidP="007D6385">
            <w:pPr>
              <w:pStyle w:val="ListParagraph"/>
              <w:numPr>
                <w:ilvl w:val="0"/>
                <w:numId w:val="47"/>
              </w:numPr>
              <w:rPr>
                <w:rFonts w:ascii="Century Gothic" w:hAnsi="Century Gothic"/>
              </w:rPr>
            </w:pPr>
            <w:r w:rsidRPr="007D6385">
              <w:rPr>
                <w:rFonts w:ascii="Century Gothic" w:hAnsi="Century Gothic"/>
              </w:rPr>
              <w:t>Vehicle or pedestrian collisions</w:t>
            </w:r>
          </w:p>
          <w:p w14:paraId="2438605A" w14:textId="3367ADA3" w:rsidR="001C7C00" w:rsidRPr="000D7D0D" w:rsidRDefault="007D6385" w:rsidP="007D6385">
            <w:pPr>
              <w:numPr>
                <w:ilvl w:val="0"/>
                <w:numId w:val="47"/>
              </w:numPr>
              <w:rPr>
                <w:rFonts w:ascii="Century Gothic" w:hAnsi="Century Gothic"/>
              </w:rPr>
            </w:pPr>
            <w:r w:rsidRPr="007D6385">
              <w:rPr>
                <w:rFonts w:ascii="Century Gothic" w:hAnsi="Century Gothic"/>
              </w:rPr>
              <w:t>Serious injury or fatality</w:t>
            </w:r>
          </w:p>
        </w:tc>
      </w:tr>
    </w:tbl>
    <w:p w14:paraId="09441258"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4AD3B14C" w14:textId="77777777" w:rsidTr="0069473B">
        <w:tc>
          <w:tcPr>
            <w:tcW w:w="562" w:type="dxa"/>
            <w:vMerge w:val="restart"/>
          </w:tcPr>
          <w:p w14:paraId="13807A2F"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42DC2A1A"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347F6CC"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5C4E7114" w14:textId="77777777" w:rsidTr="0069473B">
        <w:tc>
          <w:tcPr>
            <w:tcW w:w="562" w:type="dxa"/>
            <w:vMerge/>
          </w:tcPr>
          <w:p w14:paraId="36458B80"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3B817CD1" w14:textId="77777777" w:rsidR="007D6385" w:rsidRPr="007D6385" w:rsidRDefault="007D6385" w:rsidP="007D6385">
            <w:pPr>
              <w:pStyle w:val="ListParagraph"/>
              <w:numPr>
                <w:ilvl w:val="0"/>
                <w:numId w:val="48"/>
              </w:numPr>
              <w:rPr>
                <w:rFonts w:ascii="Century Gothic" w:hAnsi="Century Gothic"/>
              </w:rPr>
            </w:pPr>
            <w:r w:rsidRPr="007D6385">
              <w:rPr>
                <w:rFonts w:ascii="Century Gothic" w:hAnsi="Century Gothic"/>
              </w:rPr>
              <w:t>Employees receive appropriate information, instruction and training</w:t>
            </w:r>
          </w:p>
          <w:p w14:paraId="719E2BA0" w14:textId="77777777" w:rsidR="007D6385" w:rsidRPr="007D6385" w:rsidRDefault="007D6385" w:rsidP="007D6385">
            <w:pPr>
              <w:pStyle w:val="ListParagraph"/>
              <w:numPr>
                <w:ilvl w:val="0"/>
                <w:numId w:val="48"/>
              </w:numPr>
              <w:rPr>
                <w:rFonts w:ascii="Century Gothic" w:hAnsi="Century Gothic"/>
              </w:rPr>
            </w:pPr>
            <w:r w:rsidRPr="007D6385">
              <w:rPr>
                <w:rFonts w:ascii="Century Gothic" w:hAnsi="Century Gothic"/>
              </w:rPr>
              <w:t>Training reflects the equipment and activities employees are expected to undertake</w:t>
            </w:r>
          </w:p>
          <w:p w14:paraId="5BFC80D3" w14:textId="77777777" w:rsidR="007D6385" w:rsidRPr="007D6385" w:rsidRDefault="007D6385" w:rsidP="007D6385">
            <w:pPr>
              <w:pStyle w:val="ListParagraph"/>
              <w:numPr>
                <w:ilvl w:val="0"/>
                <w:numId w:val="48"/>
              </w:numPr>
              <w:rPr>
                <w:rFonts w:ascii="Century Gothic" w:hAnsi="Century Gothic"/>
              </w:rPr>
            </w:pPr>
            <w:r w:rsidRPr="007D6385">
              <w:rPr>
                <w:rFonts w:ascii="Century Gothic" w:hAnsi="Century Gothic"/>
              </w:rPr>
              <w:t>Employees using mechanical handling equipment are suitably trained and competent</w:t>
            </w:r>
          </w:p>
          <w:p w14:paraId="00E7077B" w14:textId="77777777" w:rsidR="007D6385" w:rsidRPr="007D6385" w:rsidRDefault="007D6385" w:rsidP="007D6385">
            <w:pPr>
              <w:pStyle w:val="ListParagraph"/>
              <w:numPr>
                <w:ilvl w:val="0"/>
                <w:numId w:val="48"/>
              </w:numPr>
              <w:rPr>
                <w:rFonts w:ascii="Century Gothic" w:hAnsi="Century Gothic"/>
              </w:rPr>
            </w:pPr>
            <w:r w:rsidRPr="007D6385">
              <w:rPr>
                <w:rFonts w:ascii="Century Gothic" w:hAnsi="Century Gothic"/>
              </w:rPr>
              <w:t>New or inexperienced employees receive appropriate supervision</w:t>
            </w:r>
          </w:p>
          <w:p w14:paraId="3A16B195" w14:textId="77777777" w:rsidR="007D6385" w:rsidRPr="007D6385" w:rsidRDefault="007D6385" w:rsidP="007D6385">
            <w:pPr>
              <w:pStyle w:val="ListParagraph"/>
              <w:numPr>
                <w:ilvl w:val="0"/>
                <w:numId w:val="48"/>
              </w:numPr>
              <w:rPr>
                <w:rFonts w:ascii="Century Gothic" w:hAnsi="Century Gothic"/>
              </w:rPr>
            </w:pPr>
            <w:r w:rsidRPr="007D6385">
              <w:rPr>
                <w:rFonts w:ascii="Century Gothic" w:hAnsi="Century Gothic"/>
              </w:rPr>
              <w:t>Safe systems of work are communicated to employees</w:t>
            </w:r>
          </w:p>
          <w:p w14:paraId="13A767F1" w14:textId="77777777" w:rsidR="007D6385" w:rsidRPr="007D6385" w:rsidRDefault="007D6385" w:rsidP="007D6385">
            <w:pPr>
              <w:pStyle w:val="ListParagraph"/>
              <w:numPr>
                <w:ilvl w:val="0"/>
                <w:numId w:val="48"/>
              </w:numPr>
              <w:rPr>
                <w:rFonts w:ascii="Century Gothic" w:hAnsi="Century Gothic"/>
              </w:rPr>
            </w:pPr>
            <w:r w:rsidRPr="007D6385">
              <w:rPr>
                <w:rFonts w:ascii="Century Gothic" w:hAnsi="Century Gothic"/>
              </w:rPr>
              <w:t>Employees are instructed to report hazards, defects and unsafe practices</w:t>
            </w:r>
          </w:p>
          <w:p w14:paraId="184B3A15" w14:textId="77777777" w:rsidR="007D6385" w:rsidRPr="007D6385" w:rsidRDefault="007D6385" w:rsidP="007D6385">
            <w:pPr>
              <w:pStyle w:val="ListParagraph"/>
              <w:numPr>
                <w:ilvl w:val="0"/>
                <w:numId w:val="48"/>
              </w:numPr>
              <w:rPr>
                <w:rFonts w:ascii="Century Gothic" w:hAnsi="Century Gothic"/>
              </w:rPr>
            </w:pPr>
            <w:r w:rsidRPr="007D6385">
              <w:rPr>
                <w:rFonts w:ascii="Century Gothic" w:hAnsi="Century Gothic"/>
              </w:rPr>
              <w:t>Incidents and near misses are reported and investigated</w:t>
            </w:r>
          </w:p>
          <w:p w14:paraId="18FFED94" w14:textId="77777777" w:rsidR="007D6385" w:rsidRPr="007D6385" w:rsidRDefault="007D6385" w:rsidP="007D6385">
            <w:pPr>
              <w:pStyle w:val="ListParagraph"/>
              <w:numPr>
                <w:ilvl w:val="0"/>
                <w:numId w:val="48"/>
              </w:numPr>
              <w:rPr>
                <w:rFonts w:ascii="Century Gothic" w:hAnsi="Century Gothic"/>
              </w:rPr>
            </w:pPr>
            <w:r w:rsidRPr="007D6385">
              <w:rPr>
                <w:rFonts w:ascii="Century Gothic" w:hAnsi="Century Gothic"/>
              </w:rPr>
              <w:t>Loading and unloading arrangements are reviewed when activities, vehicles or loads change</w:t>
            </w:r>
          </w:p>
          <w:p w14:paraId="7490BB0A" w14:textId="77777777" w:rsidR="00E643A5" w:rsidRDefault="007D6385" w:rsidP="007D6385">
            <w:pPr>
              <w:numPr>
                <w:ilvl w:val="0"/>
                <w:numId w:val="48"/>
              </w:numPr>
              <w:rPr>
                <w:rFonts w:ascii="Century Gothic" w:hAnsi="Century Gothic"/>
              </w:rPr>
            </w:pPr>
            <w:r w:rsidRPr="007D6385">
              <w:rPr>
                <w:rFonts w:ascii="Century Gothic" w:hAnsi="Century Gothic"/>
              </w:rPr>
              <w:t>Additional training or supervision is provided where a need is identified</w:t>
            </w:r>
          </w:p>
          <w:p w14:paraId="32F7824C" w14:textId="2D4A1837" w:rsidR="007D6385" w:rsidRPr="00E643A5" w:rsidRDefault="007D6385" w:rsidP="007D6385">
            <w:pPr>
              <w:ind w:left="720"/>
              <w:rPr>
                <w:rFonts w:ascii="Century Gothic" w:hAnsi="Century Gothic"/>
              </w:rPr>
            </w:pPr>
          </w:p>
        </w:tc>
      </w:tr>
      <w:tr w:rsidR="001C7C00" w:rsidRPr="007F4843" w14:paraId="4AEB964B" w14:textId="77777777" w:rsidTr="0069473B">
        <w:tc>
          <w:tcPr>
            <w:tcW w:w="562" w:type="dxa"/>
            <w:vMerge w:val="restart"/>
          </w:tcPr>
          <w:p w14:paraId="4854F371"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E0C1475"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079C79D"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0AF74E54" w14:textId="77777777" w:rsidTr="0069473B">
        <w:trPr>
          <w:trHeight w:val="178"/>
        </w:trPr>
        <w:tc>
          <w:tcPr>
            <w:tcW w:w="562" w:type="dxa"/>
            <w:vMerge/>
          </w:tcPr>
          <w:p w14:paraId="4AF1A74B"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33ABBF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ED45C94"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3F0764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5EAE47F1" w14:textId="77777777" w:rsidTr="0069473B">
        <w:trPr>
          <w:trHeight w:val="177"/>
        </w:trPr>
        <w:tc>
          <w:tcPr>
            <w:tcW w:w="562" w:type="dxa"/>
            <w:vMerge/>
          </w:tcPr>
          <w:p w14:paraId="4C84A4A3"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7ACDCEE" w14:textId="3C2D2D74" w:rsidR="001C7C00" w:rsidRPr="00AE33D7" w:rsidRDefault="00E643A5"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DA45686" w14:textId="7BAF1178" w:rsidR="001C7C00" w:rsidRPr="00AE33D7" w:rsidRDefault="007D6385"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4983823" w14:textId="5C34A840" w:rsidR="001C7C00" w:rsidRPr="00AE33D7" w:rsidRDefault="007D6385" w:rsidP="0069473B">
            <w:pPr>
              <w:rPr>
                <w:rFonts w:ascii="Century Gothic" w:hAnsi="Century Gothic"/>
                <w:b/>
                <w:bCs/>
                <w:sz w:val="32"/>
                <w:szCs w:val="32"/>
              </w:rPr>
            </w:pPr>
            <w:r>
              <w:rPr>
                <w:rFonts w:ascii="Century Gothic" w:hAnsi="Century Gothic"/>
                <w:b/>
                <w:bCs/>
                <w:sz w:val="32"/>
                <w:szCs w:val="32"/>
              </w:rPr>
              <w:t>10</w:t>
            </w:r>
            <w:r w:rsidR="001C7C00" w:rsidRPr="00AE33D7">
              <w:rPr>
                <w:rFonts w:ascii="Century Gothic" w:hAnsi="Century Gothic"/>
                <w:b/>
                <w:bCs/>
                <w:sz w:val="32"/>
                <w:szCs w:val="32"/>
              </w:rPr>
              <w:t xml:space="preserve"> - MEDIUM</w:t>
            </w:r>
          </w:p>
        </w:tc>
      </w:tr>
    </w:tbl>
    <w:p w14:paraId="69FBCC7E" w14:textId="77777777" w:rsidR="001C7C00" w:rsidRDefault="001C7C00" w:rsidP="001C7C00"/>
    <w:p w14:paraId="595615AC" w14:textId="77777777" w:rsidR="007D6385" w:rsidRDefault="007D6385" w:rsidP="001C7C00"/>
    <w:p w14:paraId="14545829" w14:textId="77777777" w:rsidR="007D6385" w:rsidRDefault="007D6385" w:rsidP="001C7C00"/>
    <w:tbl>
      <w:tblPr>
        <w:tblStyle w:val="TableGrid"/>
        <w:tblW w:w="0" w:type="auto"/>
        <w:tblLook w:val="04A0" w:firstRow="1" w:lastRow="0" w:firstColumn="1" w:lastColumn="0" w:noHBand="0" w:noVBand="1"/>
      </w:tblPr>
      <w:tblGrid>
        <w:gridCol w:w="562"/>
        <w:gridCol w:w="9894"/>
      </w:tblGrid>
      <w:tr w:rsidR="007D6385" w:rsidRPr="000D7D0D" w14:paraId="1DF14D25" w14:textId="77777777" w:rsidTr="00DB2259">
        <w:tc>
          <w:tcPr>
            <w:tcW w:w="562" w:type="dxa"/>
            <w:vMerge w:val="restart"/>
          </w:tcPr>
          <w:p w14:paraId="173A0009" w14:textId="77777777" w:rsidR="007D6385" w:rsidRPr="00AA1A92" w:rsidRDefault="007D6385" w:rsidP="00DB2259">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720198F" w14:textId="77777777" w:rsidR="007D6385" w:rsidRPr="007F4843" w:rsidRDefault="007D6385" w:rsidP="00DB2259">
            <w:pPr>
              <w:rPr>
                <w:rFonts w:ascii="Century Gothic" w:hAnsi="Century Gothic"/>
                <w:b/>
                <w:bCs/>
                <w:color w:val="00546C"/>
              </w:rPr>
            </w:pPr>
            <w:r w:rsidRPr="007F4843">
              <w:rPr>
                <w:rFonts w:ascii="Century Gothic" w:hAnsi="Century Gothic"/>
                <w:b/>
                <w:bCs/>
                <w:color w:val="00546C"/>
              </w:rPr>
              <w:t>WHAT ELSE DO YOU NEED TO DO?</w:t>
            </w:r>
          </w:p>
          <w:p w14:paraId="158156F2" w14:textId="77777777" w:rsidR="007D6385" w:rsidRPr="000D7D0D" w:rsidRDefault="007D6385" w:rsidP="00DB2259">
            <w:pPr>
              <w:rPr>
                <w:rFonts w:ascii="Century Gothic" w:hAnsi="Century Gothic"/>
              </w:rPr>
            </w:pPr>
            <w:r w:rsidRPr="005C6E3E">
              <w:rPr>
                <w:rFonts w:ascii="Century Gothic" w:hAnsi="Century Gothic"/>
              </w:rPr>
              <w:t>Are there any additional control measures needed to reduce the risk further?</w:t>
            </w:r>
          </w:p>
        </w:tc>
      </w:tr>
      <w:tr w:rsidR="007D6385" w:rsidRPr="000D7D0D" w14:paraId="0610F937" w14:textId="77777777" w:rsidTr="00DB2259">
        <w:trPr>
          <w:trHeight w:val="490"/>
        </w:trPr>
        <w:tc>
          <w:tcPr>
            <w:tcW w:w="562" w:type="dxa"/>
            <w:vMerge/>
          </w:tcPr>
          <w:p w14:paraId="4D294601" w14:textId="77777777" w:rsidR="007D6385" w:rsidRPr="002C7B35" w:rsidRDefault="007D6385" w:rsidP="00DB2259">
            <w:pPr>
              <w:rPr>
                <w:rFonts w:ascii="Century Gothic" w:hAnsi="Century Gothic"/>
                <w:color w:val="FFFFFF" w:themeColor="background1"/>
              </w:rPr>
            </w:pPr>
          </w:p>
        </w:tc>
        <w:tc>
          <w:tcPr>
            <w:tcW w:w="9894" w:type="dxa"/>
            <w:vAlign w:val="center"/>
          </w:tcPr>
          <w:p w14:paraId="14F634F2" w14:textId="77777777" w:rsidR="005B6AAE" w:rsidRPr="005B6AAE" w:rsidRDefault="005B6AAE" w:rsidP="005B6AAE">
            <w:pPr>
              <w:pStyle w:val="ListParagraph"/>
              <w:numPr>
                <w:ilvl w:val="0"/>
                <w:numId w:val="49"/>
              </w:numPr>
              <w:rPr>
                <w:rFonts w:ascii="Century Gothic" w:hAnsi="Century Gothic"/>
              </w:rPr>
            </w:pPr>
            <w:r w:rsidRPr="005B6AAE">
              <w:rPr>
                <w:rFonts w:ascii="Century Gothic" w:hAnsi="Century Gothic"/>
              </w:rPr>
              <w:t>Review training and competency requirements regularly</w:t>
            </w:r>
          </w:p>
          <w:p w14:paraId="4459DE63" w14:textId="77777777" w:rsidR="005B6AAE" w:rsidRPr="005B6AAE" w:rsidRDefault="005B6AAE" w:rsidP="005B6AAE">
            <w:pPr>
              <w:pStyle w:val="ListParagraph"/>
              <w:numPr>
                <w:ilvl w:val="0"/>
                <w:numId w:val="49"/>
              </w:numPr>
              <w:rPr>
                <w:rFonts w:ascii="Century Gothic" w:hAnsi="Century Gothic"/>
              </w:rPr>
            </w:pPr>
            <w:r w:rsidRPr="005B6AAE">
              <w:rPr>
                <w:rFonts w:ascii="Century Gothic" w:hAnsi="Century Gothic"/>
              </w:rPr>
              <w:t>Provide refresher training where appropriate</w:t>
            </w:r>
          </w:p>
          <w:p w14:paraId="46B557D4" w14:textId="77777777" w:rsidR="005B6AAE" w:rsidRPr="005B6AAE" w:rsidRDefault="005B6AAE" w:rsidP="005B6AAE">
            <w:pPr>
              <w:pStyle w:val="ListParagraph"/>
              <w:numPr>
                <w:ilvl w:val="0"/>
                <w:numId w:val="49"/>
              </w:numPr>
              <w:rPr>
                <w:rFonts w:ascii="Century Gothic" w:hAnsi="Century Gothic"/>
              </w:rPr>
            </w:pPr>
            <w:r w:rsidRPr="005B6AAE">
              <w:rPr>
                <w:rFonts w:ascii="Century Gothic" w:hAnsi="Century Gothic"/>
              </w:rPr>
              <w:t>Review supervision arrangements for higher-risk activities</w:t>
            </w:r>
          </w:p>
          <w:p w14:paraId="35F72E04" w14:textId="77777777" w:rsidR="005B6AAE" w:rsidRPr="005B6AAE" w:rsidRDefault="005B6AAE" w:rsidP="005B6AAE">
            <w:pPr>
              <w:pStyle w:val="ListParagraph"/>
              <w:numPr>
                <w:ilvl w:val="0"/>
                <w:numId w:val="49"/>
              </w:numPr>
              <w:rPr>
                <w:rFonts w:ascii="Century Gothic" w:hAnsi="Century Gothic"/>
              </w:rPr>
            </w:pPr>
            <w:r w:rsidRPr="005B6AAE">
              <w:rPr>
                <w:rFonts w:ascii="Century Gothic" w:hAnsi="Century Gothic"/>
              </w:rPr>
              <w:t>Monitor loading and unloading activities for unsafe practices</w:t>
            </w:r>
          </w:p>
          <w:p w14:paraId="66AD2CA9" w14:textId="77777777" w:rsidR="005B6AAE" w:rsidRPr="005B6AAE" w:rsidRDefault="005B6AAE" w:rsidP="005B6AAE">
            <w:pPr>
              <w:pStyle w:val="ListParagraph"/>
              <w:numPr>
                <w:ilvl w:val="0"/>
                <w:numId w:val="49"/>
              </w:numPr>
              <w:rPr>
                <w:rFonts w:ascii="Century Gothic" w:hAnsi="Century Gothic"/>
              </w:rPr>
            </w:pPr>
            <w:r w:rsidRPr="005B6AAE">
              <w:rPr>
                <w:rFonts w:ascii="Century Gothic" w:hAnsi="Century Gothic"/>
              </w:rPr>
              <w:t>Review incidents and near misses to identify training or control improvements</w:t>
            </w:r>
          </w:p>
          <w:p w14:paraId="777AB024" w14:textId="77777777" w:rsidR="007D6385" w:rsidRDefault="005B6AAE" w:rsidP="005B6AAE">
            <w:pPr>
              <w:numPr>
                <w:ilvl w:val="0"/>
                <w:numId w:val="49"/>
              </w:numPr>
              <w:rPr>
                <w:rFonts w:ascii="Century Gothic" w:hAnsi="Century Gothic"/>
              </w:rPr>
            </w:pPr>
            <w:r w:rsidRPr="005B6AAE">
              <w:rPr>
                <w:rFonts w:ascii="Century Gothic" w:hAnsi="Century Gothic"/>
              </w:rPr>
              <w:t>Update the risk assessment following significant changes to vehicles, loads, equipment or working methods</w:t>
            </w:r>
          </w:p>
          <w:p w14:paraId="1E96463B" w14:textId="1C974E1A" w:rsidR="005B6AAE" w:rsidRPr="000D7D0D" w:rsidRDefault="005B6AAE" w:rsidP="005B6AAE">
            <w:pPr>
              <w:ind w:left="720"/>
              <w:rPr>
                <w:rFonts w:ascii="Century Gothic" w:hAnsi="Century Gothic"/>
              </w:rPr>
            </w:pPr>
          </w:p>
        </w:tc>
      </w:tr>
    </w:tbl>
    <w:p w14:paraId="5E823A60" w14:textId="77777777" w:rsidR="007D6385" w:rsidRDefault="007D6385"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1C37C9F9" w14:textId="77777777" w:rsidTr="0069473B">
        <w:tc>
          <w:tcPr>
            <w:tcW w:w="530" w:type="dxa"/>
            <w:vMerge w:val="restart"/>
          </w:tcPr>
          <w:p w14:paraId="7BE0E94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E62D52F"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30995E7E"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6CAC957"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C9ABF9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47B59591"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6F73EC60" w14:textId="77777777" w:rsidTr="0069473B">
        <w:tc>
          <w:tcPr>
            <w:tcW w:w="530" w:type="dxa"/>
            <w:vMerge/>
          </w:tcPr>
          <w:p w14:paraId="234C1752" w14:textId="77777777" w:rsidR="001C7C00" w:rsidRPr="002C7B35" w:rsidRDefault="001C7C00" w:rsidP="0069473B">
            <w:pPr>
              <w:rPr>
                <w:rFonts w:ascii="Century Gothic" w:hAnsi="Century Gothic"/>
                <w:color w:val="FFFFFF" w:themeColor="background1"/>
              </w:rPr>
            </w:pPr>
          </w:p>
        </w:tc>
        <w:tc>
          <w:tcPr>
            <w:tcW w:w="4568" w:type="dxa"/>
            <w:vAlign w:val="center"/>
          </w:tcPr>
          <w:p w14:paraId="392771AB" w14:textId="769724F5"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39406E89" w14:textId="77777777" w:rsidR="001C7C00" w:rsidRDefault="001C7C00" w:rsidP="0069473B">
            <w:pPr>
              <w:rPr>
                <w:rFonts w:ascii="Century Gothic" w:hAnsi="Century Gothic"/>
              </w:rPr>
            </w:pPr>
          </w:p>
        </w:tc>
        <w:tc>
          <w:tcPr>
            <w:tcW w:w="4791" w:type="dxa"/>
          </w:tcPr>
          <w:p w14:paraId="77DD4732" w14:textId="77777777" w:rsidR="001C7C00" w:rsidRDefault="001C7C00" w:rsidP="0069473B">
            <w:pPr>
              <w:rPr>
                <w:rFonts w:ascii="Century Gothic" w:hAnsi="Century Gothic"/>
              </w:rPr>
            </w:pPr>
            <w:r>
              <w:rPr>
                <w:rFonts w:ascii="Century Gothic" w:hAnsi="Century Gothic"/>
              </w:rPr>
              <w:t>ASSESSOR TO COMPLETE</w:t>
            </w:r>
          </w:p>
          <w:p w14:paraId="7F0149AA" w14:textId="77777777" w:rsidR="001C7C00" w:rsidRPr="000D7D0D" w:rsidRDefault="001C7C00" w:rsidP="0069473B">
            <w:pPr>
              <w:rPr>
                <w:rFonts w:ascii="Century Gothic" w:hAnsi="Century Gothic"/>
              </w:rPr>
            </w:pPr>
          </w:p>
        </w:tc>
      </w:tr>
    </w:tbl>
    <w:p w14:paraId="4D401530"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391E861E" w14:textId="77777777" w:rsidTr="0069473B">
        <w:tc>
          <w:tcPr>
            <w:tcW w:w="562" w:type="dxa"/>
            <w:vMerge w:val="restart"/>
          </w:tcPr>
          <w:p w14:paraId="2E79A516"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BBEFDE2"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12B45F9D" w14:textId="77777777" w:rsidTr="0069473B">
        <w:trPr>
          <w:trHeight w:val="178"/>
        </w:trPr>
        <w:tc>
          <w:tcPr>
            <w:tcW w:w="562" w:type="dxa"/>
            <w:vMerge/>
          </w:tcPr>
          <w:p w14:paraId="630BFD85"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E09C2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76D7F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C97C59"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6141987C" w14:textId="77777777" w:rsidTr="0069473B">
        <w:trPr>
          <w:trHeight w:val="177"/>
        </w:trPr>
        <w:tc>
          <w:tcPr>
            <w:tcW w:w="562" w:type="dxa"/>
            <w:vMerge/>
          </w:tcPr>
          <w:p w14:paraId="2CC4D87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6B1EDB5" w14:textId="6C4E1969" w:rsidR="001C7C00" w:rsidRPr="00054069" w:rsidRDefault="00AA51E3"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42F8F85E" w14:textId="5CF09A55" w:rsidR="001C7C00" w:rsidRPr="00054069" w:rsidRDefault="005B6AAE"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45D1027" w14:textId="463D707E" w:rsidR="001C7C00" w:rsidRPr="00054069" w:rsidRDefault="005B6AAE" w:rsidP="0069473B">
            <w:pPr>
              <w:rPr>
                <w:rFonts w:ascii="Century Gothic" w:hAnsi="Century Gothic"/>
                <w:b/>
                <w:bCs/>
                <w:sz w:val="32"/>
                <w:szCs w:val="32"/>
              </w:rPr>
            </w:pPr>
            <w:r>
              <w:rPr>
                <w:rFonts w:ascii="Century Gothic" w:hAnsi="Century Gothic"/>
                <w:b/>
                <w:bCs/>
                <w:sz w:val="32"/>
                <w:szCs w:val="32"/>
              </w:rPr>
              <w:t>5</w:t>
            </w:r>
            <w:r w:rsidR="001C7C00" w:rsidRPr="00054069">
              <w:rPr>
                <w:rFonts w:ascii="Century Gothic" w:hAnsi="Century Gothic"/>
                <w:b/>
                <w:bCs/>
                <w:sz w:val="32"/>
                <w:szCs w:val="32"/>
              </w:rPr>
              <w:t xml:space="preserve"> </w:t>
            </w:r>
            <w:r>
              <w:rPr>
                <w:rFonts w:ascii="Century Gothic" w:hAnsi="Century Gothic"/>
                <w:b/>
                <w:bCs/>
                <w:sz w:val="32"/>
                <w:szCs w:val="32"/>
              </w:rPr>
              <w:t>- MEDIUM</w:t>
            </w:r>
          </w:p>
        </w:tc>
      </w:tr>
    </w:tbl>
    <w:p w14:paraId="79D9965E" w14:textId="77777777" w:rsidR="001C7C00" w:rsidRDefault="001C7C00" w:rsidP="001C7C00"/>
    <w:p w14:paraId="31C19E57" w14:textId="77777777" w:rsidR="00AA51E3" w:rsidRPr="00AA51E3" w:rsidRDefault="00AA51E3" w:rsidP="00AA51E3"/>
    <w:p w14:paraId="30300898" w14:textId="77777777" w:rsidR="00AA51E3" w:rsidRDefault="00AA51E3" w:rsidP="00AA51E3"/>
    <w:p w14:paraId="00D37835" w14:textId="1E10F72D" w:rsidR="00054069" w:rsidRPr="00054069" w:rsidRDefault="00AA51E3" w:rsidP="00154BA7">
      <w:pPr>
        <w:tabs>
          <w:tab w:val="left" w:pos="1196"/>
        </w:tabs>
        <w:sectPr w:rsidR="00054069" w:rsidRPr="00054069" w:rsidSect="009A1983">
          <w:headerReference w:type="first" r:id="rId8"/>
          <w:pgSz w:w="11906" w:h="16838"/>
          <w:pgMar w:top="720" w:right="720" w:bottom="720" w:left="720" w:header="708" w:footer="708" w:gutter="0"/>
          <w:cols w:space="708"/>
          <w:titlePg/>
          <w:docGrid w:linePitch="360"/>
        </w:sectPr>
      </w:pPr>
      <w:r>
        <w:tab/>
      </w:r>
    </w:p>
    <w:p w14:paraId="3B3339B5" w14:textId="7BBE1033" w:rsidR="009A1983" w:rsidRDefault="008005F1">
      <w:r>
        <w:rPr>
          <w:noProof/>
        </w:rPr>
        <w:lastRenderedPageBreak/>
        <mc:AlternateContent>
          <mc:Choice Requires="wps">
            <w:drawing>
              <wp:anchor distT="0" distB="0" distL="114300" distR="114300" simplePos="0" relativeHeight="251669504" behindDoc="1" locked="0" layoutInCell="1" allowOverlap="1" wp14:anchorId="538F05A1" wp14:editId="49162408">
                <wp:simplePos x="0" y="0"/>
                <wp:positionH relativeFrom="column">
                  <wp:posOffset>-68580</wp:posOffset>
                </wp:positionH>
                <wp:positionV relativeFrom="paragraph">
                  <wp:posOffset>353060</wp:posOffset>
                </wp:positionV>
                <wp:extent cx="6869430" cy="542925"/>
                <wp:effectExtent l="0" t="0" r="7620" b="9525"/>
                <wp:wrapSquare wrapText="bothSides"/>
                <wp:docPr id="1517814849" name="Text Box 5"/>
                <wp:cNvGraphicFramePr/>
                <a:graphic xmlns:a="http://schemas.openxmlformats.org/drawingml/2006/main">
                  <a:graphicData uri="http://schemas.microsoft.com/office/word/2010/wordprocessingShape">
                    <wps:wsp>
                      <wps:cNvSpPr txBox="1"/>
                      <wps:spPr>
                        <a:xfrm>
                          <a:off x="0" y="0"/>
                          <a:ext cx="6869430" cy="542925"/>
                        </a:xfrm>
                        <a:prstGeom prst="rect">
                          <a:avLst/>
                        </a:prstGeom>
                        <a:solidFill>
                          <a:schemeClr val="lt1"/>
                        </a:solidFill>
                        <a:ln w="6350">
                          <a:noFill/>
                        </a:ln>
                      </wps:spPr>
                      <wps:txb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F05A1" id="_x0000_s1029" type="#_x0000_t202" style="position:absolute;margin-left:-5.4pt;margin-top:27.8pt;width:540.9pt;height:4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pFLwIAAFs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" fillcolor="white [3201]" stroked="f" strokeweight=".5pt">
                <v:textbo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v:textbox>
                <w10:wrap type="square"/>
              </v:shape>
            </w:pict>
          </mc:Fallback>
        </mc:AlternateContent>
      </w:r>
    </w:p>
    <w:tbl>
      <w:tblPr>
        <w:tblStyle w:val="TableGrid"/>
        <w:tblW w:w="0" w:type="auto"/>
        <w:tblLook w:val="04A0" w:firstRow="1" w:lastRow="0" w:firstColumn="1" w:lastColumn="0" w:noHBand="0" w:noVBand="1"/>
      </w:tblPr>
      <w:tblGrid>
        <w:gridCol w:w="4342"/>
        <w:gridCol w:w="2813"/>
        <w:gridCol w:w="1669"/>
        <w:gridCol w:w="1632"/>
      </w:tblGrid>
      <w:tr w:rsidR="008005F1" w14:paraId="10AB8E54" w14:textId="77777777" w:rsidTr="00AD07C1">
        <w:tc>
          <w:tcPr>
            <w:tcW w:w="10456" w:type="dxa"/>
            <w:gridSpan w:val="4"/>
            <w:shd w:val="clear" w:color="auto" w:fill="00546C"/>
          </w:tcPr>
          <w:p w14:paraId="00FD4E25" w14:textId="33B85225" w:rsidR="008005F1" w:rsidRPr="008005F1" w:rsidRDefault="008005F1" w:rsidP="008005F1">
            <w:pPr>
              <w:spacing w:after="120"/>
              <w:jc w:val="center"/>
            </w:pPr>
            <w:r w:rsidRPr="00AD07C1">
              <w:rPr>
                <w:rFonts w:ascii="Century Gothic" w:hAnsi="Century Gothic"/>
                <w:b/>
                <w:bCs/>
                <w:color w:val="FFFFFF" w:themeColor="background1"/>
              </w:rPr>
              <w:t>YOUR ACTION PLAN</w:t>
            </w:r>
          </w:p>
        </w:tc>
      </w:tr>
      <w:tr w:rsidR="008005F1" w14:paraId="07650DFD" w14:textId="77777777" w:rsidTr="00AD07C1">
        <w:tc>
          <w:tcPr>
            <w:tcW w:w="4342" w:type="dxa"/>
            <w:vAlign w:val="center"/>
          </w:tcPr>
          <w:p w14:paraId="207FD86D" w14:textId="71712FBA"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OUTSTANDING ACTION</w:t>
            </w:r>
          </w:p>
        </w:tc>
        <w:tc>
          <w:tcPr>
            <w:tcW w:w="2813" w:type="dxa"/>
            <w:vAlign w:val="center"/>
          </w:tcPr>
          <w:p w14:paraId="639E9D82" w14:textId="1E40F732"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RESPONSIBLE PERSON</w:t>
            </w:r>
          </w:p>
        </w:tc>
        <w:tc>
          <w:tcPr>
            <w:tcW w:w="1669" w:type="dxa"/>
            <w:vAlign w:val="center"/>
          </w:tcPr>
          <w:p w14:paraId="570D667E" w14:textId="3D58001F"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TARGET DATE</w:t>
            </w:r>
          </w:p>
        </w:tc>
        <w:tc>
          <w:tcPr>
            <w:tcW w:w="1632" w:type="dxa"/>
            <w:vAlign w:val="center"/>
          </w:tcPr>
          <w:p w14:paraId="3821E543" w14:textId="4CD67189"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COMPLETED</w:t>
            </w:r>
          </w:p>
        </w:tc>
      </w:tr>
      <w:tr w:rsidR="008005F1" w14:paraId="5E694192" w14:textId="77777777" w:rsidTr="00AD07C1">
        <w:tc>
          <w:tcPr>
            <w:tcW w:w="4342" w:type="dxa"/>
          </w:tcPr>
          <w:p w14:paraId="2B71F937" w14:textId="77777777" w:rsidR="008005F1" w:rsidRDefault="008005F1"/>
          <w:p w14:paraId="4AD663CC" w14:textId="77777777" w:rsidR="00AD07C1" w:rsidRDefault="00AD07C1"/>
        </w:tc>
        <w:tc>
          <w:tcPr>
            <w:tcW w:w="2813" w:type="dxa"/>
          </w:tcPr>
          <w:p w14:paraId="1DBF6E7D" w14:textId="77777777" w:rsidR="008005F1" w:rsidRDefault="008005F1"/>
        </w:tc>
        <w:tc>
          <w:tcPr>
            <w:tcW w:w="1669" w:type="dxa"/>
          </w:tcPr>
          <w:p w14:paraId="53FE8208" w14:textId="77777777" w:rsidR="008005F1" w:rsidRDefault="008005F1"/>
        </w:tc>
        <w:tc>
          <w:tcPr>
            <w:tcW w:w="1632" w:type="dxa"/>
          </w:tcPr>
          <w:p w14:paraId="65CF57D4" w14:textId="61384816" w:rsidR="008005F1" w:rsidRDefault="00AD07C1">
            <w:r>
              <w:rPr>
                <w:noProof/>
              </w:rPr>
              <mc:AlternateContent>
                <mc:Choice Requires="wps">
                  <w:drawing>
                    <wp:anchor distT="0" distB="0" distL="114300" distR="114300" simplePos="0" relativeHeight="251674624" behindDoc="1" locked="0" layoutInCell="1" allowOverlap="1" wp14:anchorId="40C4F40D" wp14:editId="2D477849">
                      <wp:simplePos x="0" y="0"/>
                      <wp:positionH relativeFrom="column">
                        <wp:posOffset>314325</wp:posOffset>
                      </wp:positionH>
                      <wp:positionV relativeFrom="paragraph">
                        <wp:posOffset>75565</wp:posOffset>
                      </wp:positionV>
                      <wp:extent cx="180000" cy="180000"/>
                      <wp:effectExtent l="0" t="0" r="10795" b="10795"/>
                      <wp:wrapTight wrapText="bothSides">
                        <wp:wrapPolygon edited="0">
                          <wp:start x="0" y="0"/>
                          <wp:lineTo x="0" y="20608"/>
                          <wp:lineTo x="20608" y="20608"/>
                          <wp:lineTo x="20608" y="0"/>
                          <wp:lineTo x="0" y="0"/>
                        </wp:wrapPolygon>
                      </wp:wrapTight>
                      <wp:docPr id="92983654"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6AB27" id="Rectangle 6" o:spid="_x0000_s1026" style="position:absolute;margin-left:24.75pt;margin-top:5.95pt;width:14.15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" filled="f" strokecolor="#030e13 [484]" strokeweight="1.5pt">
                      <w10:wrap type="tight"/>
                    </v:rect>
                  </w:pict>
                </mc:Fallback>
              </mc:AlternateContent>
            </w:r>
          </w:p>
        </w:tc>
      </w:tr>
      <w:tr w:rsidR="008005F1" w14:paraId="1A4523FD" w14:textId="77777777" w:rsidTr="00AD07C1">
        <w:tc>
          <w:tcPr>
            <w:tcW w:w="4342" w:type="dxa"/>
          </w:tcPr>
          <w:p w14:paraId="17301867" w14:textId="77777777" w:rsidR="008005F1" w:rsidRDefault="008005F1"/>
          <w:p w14:paraId="07056AEA" w14:textId="77777777" w:rsidR="00AD07C1" w:rsidRDefault="00AD07C1"/>
        </w:tc>
        <w:tc>
          <w:tcPr>
            <w:tcW w:w="2813" w:type="dxa"/>
          </w:tcPr>
          <w:p w14:paraId="75E3438F" w14:textId="77777777" w:rsidR="008005F1" w:rsidRDefault="008005F1"/>
        </w:tc>
        <w:tc>
          <w:tcPr>
            <w:tcW w:w="1669" w:type="dxa"/>
          </w:tcPr>
          <w:p w14:paraId="2AA3B9C4" w14:textId="77777777" w:rsidR="008005F1" w:rsidRDefault="008005F1"/>
        </w:tc>
        <w:tc>
          <w:tcPr>
            <w:tcW w:w="1632" w:type="dxa"/>
          </w:tcPr>
          <w:p w14:paraId="661A4E92" w14:textId="5DC6526C" w:rsidR="008005F1" w:rsidRDefault="00AD07C1">
            <w:r>
              <w:rPr>
                <w:noProof/>
              </w:rPr>
              <mc:AlternateContent>
                <mc:Choice Requires="wps">
                  <w:drawing>
                    <wp:anchor distT="0" distB="0" distL="114300" distR="114300" simplePos="0" relativeHeight="251676672" behindDoc="1" locked="0" layoutInCell="1" allowOverlap="1" wp14:anchorId="1C54E0CA" wp14:editId="21C1730E">
                      <wp:simplePos x="0" y="0"/>
                      <wp:positionH relativeFrom="column">
                        <wp:posOffset>316865</wp:posOffset>
                      </wp:positionH>
                      <wp:positionV relativeFrom="paragraph">
                        <wp:posOffset>97790</wp:posOffset>
                      </wp:positionV>
                      <wp:extent cx="180000" cy="180000"/>
                      <wp:effectExtent l="0" t="0" r="10795" b="10795"/>
                      <wp:wrapTight wrapText="bothSides">
                        <wp:wrapPolygon edited="0">
                          <wp:start x="0" y="0"/>
                          <wp:lineTo x="0" y="20608"/>
                          <wp:lineTo x="20608" y="20608"/>
                          <wp:lineTo x="20608" y="0"/>
                          <wp:lineTo x="0" y="0"/>
                        </wp:wrapPolygon>
                      </wp:wrapTight>
                      <wp:docPr id="853341572"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8F4FE" id="Rectangle 6" o:spid="_x0000_s1026" style="position:absolute;margin-left:24.95pt;margin-top:7.7pt;width:14.15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" filled="f" strokecolor="#030e13 [484]" strokeweight="1.5pt">
                      <w10:wrap type="tight"/>
                    </v:rect>
                  </w:pict>
                </mc:Fallback>
              </mc:AlternateContent>
            </w:r>
          </w:p>
        </w:tc>
      </w:tr>
      <w:tr w:rsidR="008005F1" w14:paraId="1F7C7673" w14:textId="77777777" w:rsidTr="00AD07C1">
        <w:trPr>
          <w:trHeight w:val="479"/>
        </w:trPr>
        <w:tc>
          <w:tcPr>
            <w:tcW w:w="4342" w:type="dxa"/>
          </w:tcPr>
          <w:p w14:paraId="3F41DCA0" w14:textId="77777777" w:rsidR="008005F1" w:rsidRDefault="008005F1"/>
          <w:p w14:paraId="6982586E" w14:textId="77777777" w:rsidR="00AD07C1" w:rsidRDefault="00AD07C1"/>
        </w:tc>
        <w:tc>
          <w:tcPr>
            <w:tcW w:w="2813" w:type="dxa"/>
          </w:tcPr>
          <w:p w14:paraId="488764A7" w14:textId="77777777" w:rsidR="008005F1" w:rsidRDefault="008005F1"/>
        </w:tc>
        <w:tc>
          <w:tcPr>
            <w:tcW w:w="1669" w:type="dxa"/>
          </w:tcPr>
          <w:p w14:paraId="0D2D3BB4" w14:textId="77777777" w:rsidR="008005F1" w:rsidRDefault="008005F1"/>
        </w:tc>
        <w:tc>
          <w:tcPr>
            <w:tcW w:w="1632" w:type="dxa"/>
          </w:tcPr>
          <w:p w14:paraId="1B58247C" w14:textId="156794C3" w:rsidR="008005F1" w:rsidRDefault="00AD07C1">
            <w:r>
              <w:rPr>
                <w:noProof/>
              </w:rPr>
              <mc:AlternateContent>
                <mc:Choice Requires="wps">
                  <w:drawing>
                    <wp:anchor distT="0" distB="0" distL="114300" distR="114300" simplePos="0" relativeHeight="251678720" behindDoc="1" locked="0" layoutInCell="1" allowOverlap="1" wp14:anchorId="41C2CAEA" wp14:editId="25C4DC1D">
                      <wp:simplePos x="0" y="0"/>
                      <wp:positionH relativeFrom="column">
                        <wp:posOffset>316865</wp:posOffset>
                      </wp:positionH>
                      <wp:positionV relativeFrom="paragraph">
                        <wp:posOffset>113665</wp:posOffset>
                      </wp:positionV>
                      <wp:extent cx="180000" cy="180000"/>
                      <wp:effectExtent l="0" t="0" r="10795" b="10795"/>
                      <wp:wrapTight wrapText="bothSides">
                        <wp:wrapPolygon edited="0">
                          <wp:start x="0" y="0"/>
                          <wp:lineTo x="0" y="20608"/>
                          <wp:lineTo x="20608" y="20608"/>
                          <wp:lineTo x="20608" y="0"/>
                          <wp:lineTo x="0" y="0"/>
                        </wp:wrapPolygon>
                      </wp:wrapTight>
                      <wp:docPr id="1867044648"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1D4B1" id="Rectangle 6" o:spid="_x0000_s1026" style="position:absolute;margin-left:24.95pt;margin-top:8.95pt;width:14.15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" filled="f" strokecolor="#030e13 [484]" strokeweight="1.5pt">
                      <w10:wrap type="tight"/>
                    </v:rect>
                  </w:pict>
                </mc:Fallback>
              </mc:AlternateContent>
            </w:r>
          </w:p>
        </w:tc>
      </w:tr>
      <w:tr w:rsidR="00AD07C1" w14:paraId="0A456605" w14:textId="77777777" w:rsidTr="00AD07C1">
        <w:trPr>
          <w:trHeight w:val="479"/>
        </w:trPr>
        <w:tc>
          <w:tcPr>
            <w:tcW w:w="4342" w:type="dxa"/>
          </w:tcPr>
          <w:p w14:paraId="22F152DC" w14:textId="77777777" w:rsidR="00AD07C1" w:rsidRDefault="00AD07C1"/>
          <w:p w14:paraId="395D4BFF" w14:textId="77777777" w:rsidR="00AD07C1" w:rsidRDefault="00AD07C1"/>
        </w:tc>
        <w:tc>
          <w:tcPr>
            <w:tcW w:w="2813" w:type="dxa"/>
          </w:tcPr>
          <w:p w14:paraId="4B3936AD" w14:textId="77777777" w:rsidR="00AD07C1" w:rsidRDefault="00AD07C1"/>
        </w:tc>
        <w:tc>
          <w:tcPr>
            <w:tcW w:w="1669" w:type="dxa"/>
          </w:tcPr>
          <w:p w14:paraId="6CF357CC" w14:textId="77777777" w:rsidR="00AD07C1" w:rsidRDefault="00AD07C1"/>
        </w:tc>
        <w:tc>
          <w:tcPr>
            <w:tcW w:w="1632" w:type="dxa"/>
          </w:tcPr>
          <w:p w14:paraId="4E7C1BDA" w14:textId="0C3D061A" w:rsidR="00AD07C1" w:rsidRDefault="00AD07C1">
            <w:r>
              <w:rPr>
                <w:noProof/>
              </w:rPr>
              <mc:AlternateContent>
                <mc:Choice Requires="wps">
                  <w:drawing>
                    <wp:anchor distT="0" distB="0" distL="114300" distR="114300" simplePos="0" relativeHeight="251680768" behindDoc="1" locked="0" layoutInCell="1" allowOverlap="1" wp14:anchorId="1C1FC473" wp14:editId="218DE2DE">
                      <wp:simplePos x="0" y="0"/>
                      <wp:positionH relativeFrom="column">
                        <wp:posOffset>316865</wp:posOffset>
                      </wp:positionH>
                      <wp:positionV relativeFrom="paragraph">
                        <wp:posOffset>100965</wp:posOffset>
                      </wp:positionV>
                      <wp:extent cx="180000" cy="180000"/>
                      <wp:effectExtent l="0" t="0" r="10795" b="10795"/>
                      <wp:wrapTight wrapText="bothSides">
                        <wp:wrapPolygon edited="0">
                          <wp:start x="0" y="0"/>
                          <wp:lineTo x="0" y="20608"/>
                          <wp:lineTo x="20608" y="20608"/>
                          <wp:lineTo x="20608" y="0"/>
                          <wp:lineTo x="0" y="0"/>
                        </wp:wrapPolygon>
                      </wp:wrapTight>
                      <wp:docPr id="763754536"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D30B0" id="Rectangle 6" o:spid="_x0000_s1026" style="position:absolute;margin-left:24.95pt;margin-top:7.95pt;width:14.15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CSBfbXAAAABwEAAA8AAAAAAAAAAAAAAAAAtQQAAGRycy9kb3ducmV2LnhtbFBL&#10;BQYAAAAABAAEAPMAAAC5BQAAAAA=&#10;" filled="f" strokecolor="#030e13 [484]" strokeweight="1.5pt">
                      <w10:wrap type="tight"/>
                    </v:rect>
                  </w:pict>
                </mc:Fallback>
              </mc:AlternateContent>
            </w:r>
          </w:p>
        </w:tc>
      </w:tr>
      <w:tr w:rsidR="00AD07C1" w14:paraId="27FD8EBE" w14:textId="77777777" w:rsidTr="00AD07C1">
        <w:trPr>
          <w:trHeight w:val="479"/>
        </w:trPr>
        <w:tc>
          <w:tcPr>
            <w:tcW w:w="4342" w:type="dxa"/>
          </w:tcPr>
          <w:p w14:paraId="0B0145BF" w14:textId="77777777" w:rsidR="00AD07C1" w:rsidRDefault="00AD07C1"/>
          <w:p w14:paraId="103E16F6" w14:textId="77777777" w:rsidR="00AD07C1" w:rsidRDefault="00AD07C1"/>
        </w:tc>
        <w:tc>
          <w:tcPr>
            <w:tcW w:w="2813" w:type="dxa"/>
          </w:tcPr>
          <w:p w14:paraId="39039224" w14:textId="77777777" w:rsidR="00AD07C1" w:rsidRDefault="00AD07C1"/>
        </w:tc>
        <w:tc>
          <w:tcPr>
            <w:tcW w:w="1669" w:type="dxa"/>
          </w:tcPr>
          <w:p w14:paraId="590A4073" w14:textId="77777777" w:rsidR="00AD07C1" w:rsidRDefault="00AD07C1"/>
        </w:tc>
        <w:tc>
          <w:tcPr>
            <w:tcW w:w="1632" w:type="dxa"/>
          </w:tcPr>
          <w:p w14:paraId="79575FA7" w14:textId="5B45150C" w:rsidR="00AD07C1" w:rsidRDefault="00AD07C1">
            <w:r>
              <w:rPr>
                <w:noProof/>
              </w:rPr>
              <mc:AlternateContent>
                <mc:Choice Requires="wps">
                  <w:drawing>
                    <wp:anchor distT="0" distB="0" distL="114300" distR="114300" simplePos="0" relativeHeight="251682816" behindDoc="1" locked="0" layoutInCell="1" allowOverlap="1" wp14:anchorId="04454242" wp14:editId="51DACE56">
                      <wp:simplePos x="0" y="0"/>
                      <wp:positionH relativeFrom="column">
                        <wp:posOffset>316865</wp:posOffset>
                      </wp:positionH>
                      <wp:positionV relativeFrom="paragraph">
                        <wp:posOffset>94615</wp:posOffset>
                      </wp:positionV>
                      <wp:extent cx="180000" cy="180000"/>
                      <wp:effectExtent l="0" t="0" r="10795" b="10795"/>
                      <wp:wrapTight wrapText="bothSides">
                        <wp:wrapPolygon edited="0">
                          <wp:start x="0" y="0"/>
                          <wp:lineTo x="0" y="20608"/>
                          <wp:lineTo x="20608" y="20608"/>
                          <wp:lineTo x="20608" y="0"/>
                          <wp:lineTo x="0" y="0"/>
                        </wp:wrapPolygon>
                      </wp:wrapTight>
                      <wp:docPr id="863414619"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A3976" id="Rectangle 6" o:spid="_x0000_s1026" style="position:absolute;margin-left:24.95pt;margin-top:7.45pt;width:14.15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bgMYLXAAAABwEAAA8AAAAAAAAAAAAAAAAAtQQAAGRycy9kb3ducmV2LnhtbFBL&#10;BQYAAAAABAAEAPMAAAC5BQAAAAA=&#10;" filled="f" strokecolor="#030e13 [484]" strokeweight="1.5pt">
                      <w10:wrap type="tight"/>
                    </v:rect>
                  </w:pict>
                </mc:Fallback>
              </mc:AlternateContent>
            </w:r>
          </w:p>
        </w:tc>
      </w:tr>
    </w:tbl>
    <w:p w14:paraId="6A0872C1" w14:textId="7BC11C9C" w:rsidR="008005F1" w:rsidRDefault="008B2A76">
      <w:r>
        <w:rPr>
          <w:noProof/>
        </w:rPr>
        <mc:AlternateContent>
          <mc:Choice Requires="wps">
            <w:drawing>
              <wp:anchor distT="0" distB="0" distL="114300" distR="114300" simplePos="0" relativeHeight="251686912" behindDoc="1" locked="0" layoutInCell="1" allowOverlap="1" wp14:anchorId="37F4E3EB" wp14:editId="3A738349">
                <wp:simplePos x="0" y="0"/>
                <wp:positionH relativeFrom="column">
                  <wp:posOffset>0</wp:posOffset>
                </wp:positionH>
                <wp:positionV relativeFrom="paragraph">
                  <wp:posOffset>1870075</wp:posOffset>
                </wp:positionV>
                <wp:extent cx="6635115" cy="965835"/>
                <wp:effectExtent l="0" t="0" r="0" b="5715"/>
                <wp:wrapSquare wrapText="bothSides"/>
                <wp:docPr id="1695294094" name="Text Box 5"/>
                <wp:cNvGraphicFramePr/>
                <a:graphic xmlns:a="http://schemas.openxmlformats.org/drawingml/2006/main">
                  <a:graphicData uri="http://schemas.microsoft.com/office/word/2010/wordprocessingShape">
                    <wps:wsp>
                      <wps:cNvSpPr txBox="1"/>
                      <wps:spPr>
                        <a:xfrm>
                          <a:off x="0" y="0"/>
                          <a:ext cx="6635115" cy="965835"/>
                        </a:xfrm>
                        <a:prstGeom prst="rect">
                          <a:avLst/>
                        </a:prstGeom>
                        <a:solidFill>
                          <a:schemeClr val="lt1"/>
                        </a:solidFill>
                        <a:ln w="6350">
                          <a:noFill/>
                        </a:ln>
                      </wps:spPr>
                      <wps:txb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3EB" id="_x0000_s1030" type="#_x0000_t202" style="position:absolute;margin-left:0;margin-top:147.25pt;width:522.45pt;height:7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" fillcolor="white [3201]" stroked="f" strokeweight=".5pt">
                <v:textbo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v:textbox>
                <w10:wrap type="square"/>
              </v:shape>
            </w:pict>
          </mc:Fallback>
        </mc:AlternateContent>
      </w:r>
      <w:r w:rsidR="00D30B90">
        <w:rPr>
          <w:noProof/>
        </w:rPr>
        <mc:AlternateContent>
          <mc:Choice Requires="wps">
            <w:drawing>
              <wp:anchor distT="0" distB="0" distL="114300" distR="114300" simplePos="0" relativeHeight="251684864" behindDoc="1" locked="0" layoutInCell="1" allowOverlap="1" wp14:anchorId="3568E1BF" wp14:editId="1A6806CD">
                <wp:simplePos x="0" y="0"/>
                <wp:positionH relativeFrom="column">
                  <wp:posOffset>0</wp:posOffset>
                </wp:positionH>
                <wp:positionV relativeFrom="paragraph">
                  <wp:posOffset>224155</wp:posOffset>
                </wp:positionV>
                <wp:extent cx="6635115" cy="1594485"/>
                <wp:effectExtent l="0" t="0" r="0" b="5715"/>
                <wp:wrapSquare wrapText="bothSides"/>
                <wp:docPr id="1896498461" name="Text Box 5"/>
                <wp:cNvGraphicFramePr/>
                <a:graphic xmlns:a="http://schemas.openxmlformats.org/drawingml/2006/main">
                  <a:graphicData uri="http://schemas.microsoft.com/office/word/2010/wordprocessingShape">
                    <wps:wsp>
                      <wps:cNvSpPr txBox="1"/>
                      <wps:spPr>
                        <a:xfrm>
                          <a:off x="0" y="0"/>
                          <a:ext cx="6635115" cy="1594485"/>
                        </a:xfrm>
                        <a:prstGeom prst="rect">
                          <a:avLst/>
                        </a:prstGeom>
                        <a:solidFill>
                          <a:schemeClr val="lt1"/>
                        </a:solidFill>
                        <a:ln w="6350">
                          <a:noFill/>
                        </a:ln>
                      </wps:spPr>
                      <wps:txb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1BF" id="_x0000_s1031" type="#_x0000_t202" style="position:absolute;margin-left:0;margin-top:17.65pt;width:522.45pt;height:125.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" fillcolor="white [3201]" stroked="f" strokeweight=".5pt">
                <v:textbo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v:textbox>
                <w10:wrap type="square"/>
              </v:shape>
            </w:pict>
          </mc:Fallback>
        </mc:AlternateContent>
      </w:r>
    </w:p>
    <w:tbl>
      <w:tblPr>
        <w:tblStyle w:val="TableGrid"/>
        <w:tblW w:w="0" w:type="auto"/>
        <w:tblLook w:val="04A0" w:firstRow="1" w:lastRow="0" w:firstColumn="1" w:lastColumn="0" w:noHBand="0" w:noVBand="1"/>
      </w:tblPr>
      <w:tblGrid>
        <w:gridCol w:w="5228"/>
        <w:gridCol w:w="5228"/>
      </w:tblGrid>
      <w:tr w:rsidR="00936EAF" w14:paraId="1466B913" w14:textId="77777777" w:rsidTr="00936EAF">
        <w:tc>
          <w:tcPr>
            <w:tcW w:w="5228" w:type="dxa"/>
            <w:shd w:val="clear" w:color="auto" w:fill="00546C"/>
          </w:tcPr>
          <w:p w14:paraId="4467C7B0" w14:textId="6F535FC2" w:rsidR="00936EAF" w:rsidRPr="00936EAF" w:rsidRDefault="00936EAF" w:rsidP="00936EAF">
            <w:pPr>
              <w:jc w:val="center"/>
              <w:rPr>
                <w:color w:val="FFFFFF" w:themeColor="background1"/>
              </w:rPr>
            </w:pPr>
            <w:r w:rsidRPr="00936EAF">
              <w:rPr>
                <w:color w:val="FFFFFF" w:themeColor="background1"/>
              </w:rPr>
              <w:t>ASSESSMENT COMPLETED BY</w:t>
            </w:r>
          </w:p>
        </w:tc>
        <w:tc>
          <w:tcPr>
            <w:tcW w:w="5228" w:type="dxa"/>
            <w:shd w:val="clear" w:color="auto" w:fill="00546C"/>
          </w:tcPr>
          <w:p w14:paraId="5C647198" w14:textId="6C8D81D2" w:rsidR="00936EAF" w:rsidRPr="00936EAF" w:rsidRDefault="00936EAF" w:rsidP="00936EAF">
            <w:pPr>
              <w:jc w:val="center"/>
              <w:rPr>
                <w:color w:val="FFFFFF" w:themeColor="background1"/>
              </w:rPr>
            </w:pPr>
            <w:r w:rsidRPr="00936EAF">
              <w:rPr>
                <w:color w:val="FFFFFF" w:themeColor="background1"/>
              </w:rPr>
              <w:t>APPROVED/REVIEWED BY (if applicable)</w:t>
            </w:r>
          </w:p>
        </w:tc>
      </w:tr>
      <w:tr w:rsidR="00936EAF" w14:paraId="035967B4" w14:textId="77777777" w:rsidTr="00936EAF">
        <w:tc>
          <w:tcPr>
            <w:tcW w:w="5228" w:type="dxa"/>
          </w:tcPr>
          <w:p w14:paraId="43D6D41C" w14:textId="5815AFB5" w:rsidR="00936EAF" w:rsidRDefault="00936EAF" w:rsidP="00936EAF">
            <w:r>
              <w:t xml:space="preserve">Name: </w:t>
            </w:r>
          </w:p>
        </w:tc>
        <w:tc>
          <w:tcPr>
            <w:tcW w:w="5228" w:type="dxa"/>
          </w:tcPr>
          <w:p w14:paraId="23941795" w14:textId="74D4A9A7" w:rsidR="00936EAF" w:rsidRDefault="00936EAF" w:rsidP="00936EAF">
            <w:r>
              <w:t xml:space="preserve">Name: </w:t>
            </w:r>
          </w:p>
        </w:tc>
      </w:tr>
      <w:tr w:rsidR="00936EAF" w14:paraId="25FB8E6B" w14:textId="77777777" w:rsidTr="00936EAF">
        <w:tc>
          <w:tcPr>
            <w:tcW w:w="5228" w:type="dxa"/>
          </w:tcPr>
          <w:p w14:paraId="17EC1D30" w14:textId="3F3F6B0A" w:rsidR="00936EAF" w:rsidRDefault="00936EAF" w:rsidP="00936EAF">
            <w:r>
              <w:t xml:space="preserve">Position: </w:t>
            </w:r>
          </w:p>
        </w:tc>
        <w:tc>
          <w:tcPr>
            <w:tcW w:w="5228" w:type="dxa"/>
          </w:tcPr>
          <w:p w14:paraId="58288823" w14:textId="1D7D5D43" w:rsidR="00936EAF" w:rsidRDefault="00936EAF" w:rsidP="00936EAF">
            <w:r>
              <w:t xml:space="preserve">Position: </w:t>
            </w:r>
          </w:p>
        </w:tc>
      </w:tr>
      <w:tr w:rsidR="00936EAF" w14:paraId="0FB5A3E3" w14:textId="77777777" w:rsidTr="00936EAF">
        <w:tc>
          <w:tcPr>
            <w:tcW w:w="5228" w:type="dxa"/>
          </w:tcPr>
          <w:p w14:paraId="3E936155" w14:textId="35BE72BB" w:rsidR="00936EAF" w:rsidRDefault="00936EAF" w:rsidP="00936EAF">
            <w:r>
              <w:t xml:space="preserve">Signature: </w:t>
            </w:r>
          </w:p>
        </w:tc>
        <w:tc>
          <w:tcPr>
            <w:tcW w:w="5228" w:type="dxa"/>
          </w:tcPr>
          <w:p w14:paraId="3709D824" w14:textId="6D6F94E6" w:rsidR="00936EAF" w:rsidRDefault="00936EAF" w:rsidP="00936EAF">
            <w:r>
              <w:t xml:space="preserve">Signature: </w:t>
            </w:r>
          </w:p>
        </w:tc>
      </w:tr>
      <w:tr w:rsidR="00936EAF" w14:paraId="1D9AD2B1" w14:textId="77777777" w:rsidTr="00936EAF">
        <w:tc>
          <w:tcPr>
            <w:tcW w:w="5228" w:type="dxa"/>
          </w:tcPr>
          <w:p w14:paraId="465D07E4" w14:textId="4D471A7C" w:rsidR="00936EAF" w:rsidRDefault="00936EAF" w:rsidP="00936EAF">
            <w:r>
              <w:t xml:space="preserve">Date: </w:t>
            </w:r>
          </w:p>
        </w:tc>
        <w:tc>
          <w:tcPr>
            <w:tcW w:w="5228" w:type="dxa"/>
          </w:tcPr>
          <w:p w14:paraId="7A049A27" w14:textId="6CB03948" w:rsidR="00936EAF" w:rsidRDefault="00936EAF" w:rsidP="00936EAF">
            <w:r>
              <w:t xml:space="preserve">Date: </w:t>
            </w:r>
          </w:p>
        </w:tc>
      </w:tr>
    </w:tbl>
    <w:p w14:paraId="4FDA464E" w14:textId="3A5B2883" w:rsidR="00D30B90" w:rsidRDefault="00D30B90"/>
    <w:sectPr w:rsidR="00D30B90" w:rsidSect="009A198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5B21D" w14:textId="77777777" w:rsidR="00B0242C" w:rsidRDefault="00B0242C" w:rsidP="009A1983">
      <w:pPr>
        <w:spacing w:after="0" w:line="240" w:lineRule="auto"/>
      </w:pPr>
      <w:r>
        <w:separator/>
      </w:r>
    </w:p>
  </w:endnote>
  <w:endnote w:type="continuationSeparator" w:id="0">
    <w:p w14:paraId="40FB840A" w14:textId="77777777" w:rsidR="00B0242C" w:rsidRDefault="00B0242C" w:rsidP="009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2B579" w14:textId="77777777" w:rsidR="00B0242C" w:rsidRDefault="00B0242C" w:rsidP="009A1983">
      <w:pPr>
        <w:spacing w:after="0" w:line="240" w:lineRule="auto"/>
      </w:pPr>
      <w:r>
        <w:separator/>
      </w:r>
    </w:p>
  </w:footnote>
  <w:footnote w:type="continuationSeparator" w:id="0">
    <w:p w14:paraId="5F2790F3" w14:textId="77777777" w:rsidR="00B0242C" w:rsidRDefault="00B0242C" w:rsidP="009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34A9" w14:textId="40AFD1BD" w:rsidR="009A1983" w:rsidRDefault="009A1983">
    <w:pPr>
      <w:pStyle w:val="Header"/>
    </w:pPr>
    <w:r w:rsidRPr="0094228E">
      <w:rPr>
        <w:noProof/>
      </w:rPr>
      <mc:AlternateContent>
        <mc:Choice Requires="wpg">
          <w:drawing>
            <wp:anchor distT="0" distB="0" distL="114300" distR="114300" simplePos="0" relativeHeight="251659264" behindDoc="0" locked="0" layoutInCell="1" allowOverlap="1" wp14:anchorId="340E1AA0" wp14:editId="51EEFB88">
              <wp:simplePos x="0" y="0"/>
              <wp:positionH relativeFrom="column">
                <wp:posOffset>-485192</wp:posOffset>
              </wp:positionH>
              <wp:positionV relativeFrom="paragraph">
                <wp:posOffset>-504488</wp:posOffset>
              </wp:positionV>
              <wp:extent cx="8640000" cy="900000"/>
              <wp:effectExtent l="0" t="0" r="27940" b="14605"/>
              <wp:wrapNone/>
              <wp:docPr id="7" name="Group 6">
                <a:extLst xmlns:a="http://schemas.openxmlformats.org/drawingml/2006/main">
                  <a:ext uri="{FF2B5EF4-FFF2-40B4-BE49-F238E27FC236}">
                    <a16:creationId xmlns:a16="http://schemas.microsoft.com/office/drawing/2014/main" id="{889A4D94-BC11-21F8-CCFD-5D54DC3802D0}"/>
                  </a:ext>
                </a:extLst>
              </wp:docPr>
              <wp:cNvGraphicFramePr/>
              <a:graphic xmlns:a="http://schemas.openxmlformats.org/drawingml/2006/main">
                <a:graphicData uri="http://schemas.microsoft.com/office/word/2010/wordprocessingGroup">
                  <wpg:wgp>
                    <wpg:cNvGrpSpPr/>
                    <wpg:grpSpPr>
                      <a:xfrm>
                        <a:off x="0" y="0"/>
                        <a:ext cx="8640000" cy="900000"/>
                        <a:chOff x="0" y="0"/>
                        <a:chExt cx="8640000" cy="900000"/>
                      </a:xfrm>
                    </wpg:grpSpPr>
                    <wps:wsp>
                      <wps:cNvPr id="1166656437" name="Rectangle 1166656437">
                        <a:extLst>
                          <a:ext uri="{FF2B5EF4-FFF2-40B4-BE49-F238E27FC236}">
                            <a16:creationId xmlns:a16="http://schemas.microsoft.com/office/drawing/2014/main" id="{9F4095F1-9CDE-9FD5-E4EB-E0E071DF258E}"/>
                          </a:ext>
                        </a:extLst>
                      </wps:cNvPr>
                      <wps:cNvSpPr/>
                      <wps:spPr>
                        <a:xfrm>
                          <a:off x="0" y="0"/>
                          <a:ext cx="8640000" cy="900000"/>
                        </a:xfrm>
                        <a:prstGeom prst="rect">
                          <a:avLst/>
                        </a:prstGeom>
                        <a:solidFill>
                          <a:srgbClr val="00536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829474" name="Picture 32829474">
                          <a:extLst>
                            <a:ext uri="{FF2B5EF4-FFF2-40B4-BE49-F238E27FC236}">
                              <a16:creationId xmlns:a16="http://schemas.microsoft.com/office/drawing/2014/main" id="{EFC11320-7418-8C87-ABFE-8DC9570D66E3}"/>
                            </a:ext>
                          </a:extLst>
                        </pic:cNvPr>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169546" y="90000"/>
                          <a:ext cx="2144895" cy="720000"/>
                        </a:xfrm>
                        <a:prstGeom prst="rect">
                          <a:avLst/>
                        </a:prstGeom>
                      </pic:spPr>
                    </pic:pic>
                  </wpg:wgp>
                </a:graphicData>
              </a:graphic>
            </wp:anchor>
          </w:drawing>
        </mc:Choice>
        <mc:Fallback>
          <w:pict>
            <v:group w14:anchorId="3B327AB1" id="Group 6" o:spid="_x0000_s1026" style="position:absolute;margin-left:-38.2pt;margin-top:-39.7pt;width:680.3pt;height:70.85pt;z-index:251659264" coordsize="86400,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">
              <v:rect id="Rectangle 1166656437" o:spid="_x0000_s1027" style="position:absolute;width:86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" fillcolor="#00536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9474" o:spid="_x0000_s1028" type="#_x0000_t75" style="position:absolute;left:1695;top:900;width:2144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2"/>
    <w:multiLevelType w:val="hybridMultilevel"/>
    <w:tmpl w:val="50A4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B38EF"/>
    <w:multiLevelType w:val="hybridMultilevel"/>
    <w:tmpl w:val="BAC2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BE7"/>
    <w:multiLevelType w:val="hybridMultilevel"/>
    <w:tmpl w:val="AC9C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06C95"/>
    <w:multiLevelType w:val="hybridMultilevel"/>
    <w:tmpl w:val="CB46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C0FC3"/>
    <w:multiLevelType w:val="hybridMultilevel"/>
    <w:tmpl w:val="D618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55C"/>
    <w:multiLevelType w:val="hybridMultilevel"/>
    <w:tmpl w:val="9B74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A78A2"/>
    <w:multiLevelType w:val="hybridMultilevel"/>
    <w:tmpl w:val="54BC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32A57"/>
    <w:multiLevelType w:val="hybridMultilevel"/>
    <w:tmpl w:val="03C85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E10AB"/>
    <w:multiLevelType w:val="hybridMultilevel"/>
    <w:tmpl w:val="68BC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02B8D"/>
    <w:multiLevelType w:val="hybridMultilevel"/>
    <w:tmpl w:val="1568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B2806"/>
    <w:multiLevelType w:val="hybridMultilevel"/>
    <w:tmpl w:val="4CF6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C192B"/>
    <w:multiLevelType w:val="hybridMultilevel"/>
    <w:tmpl w:val="604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60959"/>
    <w:multiLevelType w:val="hybridMultilevel"/>
    <w:tmpl w:val="BED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067F4"/>
    <w:multiLevelType w:val="hybridMultilevel"/>
    <w:tmpl w:val="9E70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254EE"/>
    <w:multiLevelType w:val="hybridMultilevel"/>
    <w:tmpl w:val="CFB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E1D"/>
    <w:multiLevelType w:val="hybridMultilevel"/>
    <w:tmpl w:val="FE80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534FC3"/>
    <w:multiLevelType w:val="hybridMultilevel"/>
    <w:tmpl w:val="8A40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B7B7F"/>
    <w:multiLevelType w:val="hybridMultilevel"/>
    <w:tmpl w:val="3042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13758"/>
    <w:multiLevelType w:val="hybridMultilevel"/>
    <w:tmpl w:val="CF1C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3F6791"/>
    <w:multiLevelType w:val="hybridMultilevel"/>
    <w:tmpl w:val="0004D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B4744"/>
    <w:multiLevelType w:val="hybridMultilevel"/>
    <w:tmpl w:val="8D0E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C354C"/>
    <w:multiLevelType w:val="hybridMultilevel"/>
    <w:tmpl w:val="FEE40D00"/>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C05A0E"/>
    <w:multiLevelType w:val="hybridMultilevel"/>
    <w:tmpl w:val="222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174E05"/>
    <w:multiLevelType w:val="hybridMultilevel"/>
    <w:tmpl w:val="96C6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3378"/>
    <w:multiLevelType w:val="hybridMultilevel"/>
    <w:tmpl w:val="7D26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25F35"/>
    <w:multiLevelType w:val="hybridMultilevel"/>
    <w:tmpl w:val="8A32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624DE"/>
    <w:multiLevelType w:val="hybridMultilevel"/>
    <w:tmpl w:val="46B2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E72D7E"/>
    <w:multiLevelType w:val="hybridMultilevel"/>
    <w:tmpl w:val="FE5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91E95"/>
    <w:multiLevelType w:val="hybridMultilevel"/>
    <w:tmpl w:val="EDBE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5C2D07"/>
    <w:multiLevelType w:val="hybridMultilevel"/>
    <w:tmpl w:val="400E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9463A"/>
    <w:multiLevelType w:val="hybridMultilevel"/>
    <w:tmpl w:val="A1B6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0555A0"/>
    <w:multiLevelType w:val="hybridMultilevel"/>
    <w:tmpl w:val="5592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02856"/>
    <w:multiLevelType w:val="hybridMultilevel"/>
    <w:tmpl w:val="27180688"/>
    <w:lvl w:ilvl="0" w:tplc="554C9EF6">
      <w:start w:val="1"/>
      <w:numFmt w:val="decimal"/>
      <w:lvlText w:val="%1)"/>
      <w:lvlJc w:val="left"/>
      <w:pPr>
        <w:ind w:left="720" w:hanging="360"/>
      </w:pPr>
      <w:rPr>
        <w:rFonts w:hint="default"/>
        <w:color w:val="03B4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06D56"/>
    <w:multiLevelType w:val="hybridMultilevel"/>
    <w:tmpl w:val="824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02FBC"/>
    <w:multiLevelType w:val="hybridMultilevel"/>
    <w:tmpl w:val="152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B03B7"/>
    <w:multiLevelType w:val="hybridMultilevel"/>
    <w:tmpl w:val="474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26E51"/>
    <w:multiLevelType w:val="hybridMultilevel"/>
    <w:tmpl w:val="D7F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127AE"/>
    <w:multiLevelType w:val="hybridMultilevel"/>
    <w:tmpl w:val="4AF2AC42"/>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9E3A07"/>
    <w:multiLevelType w:val="hybridMultilevel"/>
    <w:tmpl w:val="C46E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8499F"/>
    <w:multiLevelType w:val="hybridMultilevel"/>
    <w:tmpl w:val="3C62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A1138"/>
    <w:multiLevelType w:val="hybridMultilevel"/>
    <w:tmpl w:val="930C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74DCC"/>
    <w:multiLevelType w:val="hybridMultilevel"/>
    <w:tmpl w:val="BBC0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B0C42"/>
    <w:multiLevelType w:val="hybridMultilevel"/>
    <w:tmpl w:val="C17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12D3D"/>
    <w:multiLevelType w:val="hybridMultilevel"/>
    <w:tmpl w:val="4F34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862CC"/>
    <w:multiLevelType w:val="hybridMultilevel"/>
    <w:tmpl w:val="E464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6269D3"/>
    <w:multiLevelType w:val="hybridMultilevel"/>
    <w:tmpl w:val="3B6A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D6A90"/>
    <w:multiLevelType w:val="hybridMultilevel"/>
    <w:tmpl w:val="ECBC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1512DA"/>
    <w:multiLevelType w:val="hybridMultilevel"/>
    <w:tmpl w:val="C9E6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14297D"/>
    <w:multiLevelType w:val="hybridMultilevel"/>
    <w:tmpl w:val="B92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996456">
    <w:abstractNumId w:val="37"/>
  </w:num>
  <w:num w:numId="2" w16cid:durableId="16931872">
    <w:abstractNumId w:val="32"/>
  </w:num>
  <w:num w:numId="3" w16cid:durableId="1558198698">
    <w:abstractNumId w:val="21"/>
  </w:num>
  <w:num w:numId="4" w16cid:durableId="446047028">
    <w:abstractNumId w:val="22"/>
  </w:num>
  <w:num w:numId="5" w16cid:durableId="697855717">
    <w:abstractNumId w:val="3"/>
  </w:num>
  <w:num w:numId="6" w16cid:durableId="66613618">
    <w:abstractNumId w:val="0"/>
  </w:num>
  <w:num w:numId="7" w16cid:durableId="1789079607">
    <w:abstractNumId w:val="46"/>
  </w:num>
  <w:num w:numId="8" w16cid:durableId="716976062">
    <w:abstractNumId w:val="35"/>
  </w:num>
  <w:num w:numId="9" w16cid:durableId="397633890">
    <w:abstractNumId w:val="17"/>
  </w:num>
  <w:num w:numId="10" w16cid:durableId="865945149">
    <w:abstractNumId w:val="30"/>
  </w:num>
  <w:num w:numId="11" w16cid:durableId="822157463">
    <w:abstractNumId w:val="7"/>
  </w:num>
  <w:num w:numId="12" w16cid:durableId="464665589">
    <w:abstractNumId w:val="45"/>
  </w:num>
  <w:num w:numId="13" w16cid:durableId="1076174579">
    <w:abstractNumId w:val="12"/>
  </w:num>
  <w:num w:numId="14" w16cid:durableId="528683912">
    <w:abstractNumId w:val="8"/>
  </w:num>
  <w:num w:numId="15" w16cid:durableId="435180772">
    <w:abstractNumId w:val="40"/>
  </w:num>
  <w:num w:numId="16" w16cid:durableId="386728958">
    <w:abstractNumId w:val="29"/>
  </w:num>
  <w:num w:numId="17" w16cid:durableId="881596450">
    <w:abstractNumId w:val="47"/>
  </w:num>
  <w:num w:numId="18" w16cid:durableId="483398754">
    <w:abstractNumId w:val="25"/>
  </w:num>
  <w:num w:numId="19" w16cid:durableId="498423836">
    <w:abstractNumId w:val="42"/>
  </w:num>
  <w:num w:numId="20" w16cid:durableId="1009059915">
    <w:abstractNumId w:val="31"/>
  </w:num>
  <w:num w:numId="21" w16cid:durableId="1105079079">
    <w:abstractNumId w:val="24"/>
  </w:num>
  <w:num w:numId="22" w16cid:durableId="1408072699">
    <w:abstractNumId w:val="18"/>
  </w:num>
  <w:num w:numId="23" w16cid:durableId="618031359">
    <w:abstractNumId w:val="27"/>
  </w:num>
  <w:num w:numId="24" w16cid:durableId="301546991">
    <w:abstractNumId w:val="20"/>
  </w:num>
  <w:num w:numId="25" w16cid:durableId="2096241088">
    <w:abstractNumId w:val="14"/>
  </w:num>
  <w:num w:numId="26" w16cid:durableId="400178213">
    <w:abstractNumId w:val="9"/>
  </w:num>
  <w:num w:numId="27" w16cid:durableId="978802373">
    <w:abstractNumId w:val="48"/>
  </w:num>
  <w:num w:numId="28" w16cid:durableId="918055123">
    <w:abstractNumId w:val="23"/>
  </w:num>
  <w:num w:numId="29" w16cid:durableId="839588627">
    <w:abstractNumId w:val="38"/>
  </w:num>
  <w:num w:numId="30" w16cid:durableId="1603680128">
    <w:abstractNumId w:val="41"/>
  </w:num>
  <w:num w:numId="31" w16cid:durableId="760875532">
    <w:abstractNumId w:val="10"/>
  </w:num>
  <w:num w:numId="32" w16cid:durableId="665668464">
    <w:abstractNumId w:val="36"/>
  </w:num>
  <w:num w:numId="33" w16cid:durableId="829253018">
    <w:abstractNumId w:val="16"/>
  </w:num>
  <w:num w:numId="34" w16cid:durableId="413674915">
    <w:abstractNumId w:val="6"/>
  </w:num>
  <w:num w:numId="35" w16cid:durableId="880018200">
    <w:abstractNumId w:val="34"/>
  </w:num>
  <w:num w:numId="36" w16cid:durableId="238298053">
    <w:abstractNumId w:val="39"/>
  </w:num>
  <w:num w:numId="37" w16cid:durableId="641735788">
    <w:abstractNumId w:val="1"/>
  </w:num>
  <w:num w:numId="38" w16cid:durableId="495462085">
    <w:abstractNumId w:val="4"/>
  </w:num>
  <w:num w:numId="39" w16cid:durableId="1982923750">
    <w:abstractNumId w:val="28"/>
  </w:num>
  <w:num w:numId="40" w16cid:durableId="1727334666">
    <w:abstractNumId w:val="43"/>
  </w:num>
  <w:num w:numId="41" w16cid:durableId="1934511950">
    <w:abstractNumId w:val="11"/>
  </w:num>
  <w:num w:numId="42" w16cid:durableId="1742101580">
    <w:abstractNumId w:val="13"/>
  </w:num>
  <w:num w:numId="43" w16cid:durableId="978607218">
    <w:abstractNumId w:val="33"/>
  </w:num>
  <w:num w:numId="44" w16cid:durableId="1701468846">
    <w:abstractNumId w:val="2"/>
  </w:num>
  <w:num w:numId="45" w16cid:durableId="794561272">
    <w:abstractNumId w:val="44"/>
  </w:num>
  <w:num w:numId="46" w16cid:durableId="300424635">
    <w:abstractNumId w:val="26"/>
  </w:num>
  <w:num w:numId="47" w16cid:durableId="266624500">
    <w:abstractNumId w:val="15"/>
  </w:num>
  <w:num w:numId="48" w16cid:durableId="299653996">
    <w:abstractNumId w:val="5"/>
  </w:num>
  <w:num w:numId="49" w16cid:durableId="160006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83"/>
    <w:rsid w:val="00014870"/>
    <w:rsid w:val="00025260"/>
    <w:rsid w:val="000411DE"/>
    <w:rsid w:val="00043FBF"/>
    <w:rsid w:val="00054069"/>
    <w:rsid w:val="000555FE"/>
    <w:rsid w:val="00080831"/>
    <w:rsid w:val="000E41D5"/>
    <w:rsid w:val="0010314C"/>
    <w:rsid w:val="001070A4"/>
    <w:rsid w:val="00110561"/>
    <w:rsid w:val="00124BE0"/>
    <w:rsid w:val="00135870"/>
    <w:rsid w:val="00154BA7"/>
    <w:rsid w:val="001574A6"/>
    <w:rsid w:val="001651D3"/>
    <w:rsid w:val="001A28CA"/>
    <w:rsid w:val="001B0E76"/>
    <w:rsid w:val="001C1893"/>
    <w:rsid w:val="001C4020"/>
    <w:rsid w:val="001C7C00"/>
    <w:rsid w:val="00202C92"/>
    <w:rsid w:val="002315EF"/>
    <w:rsid w:val="00237E76"/>
    <w:rsid w:val="00270E32"/>
    <w:rsid w:val="00292CC2"/>
    <w:rsid w:val="00294B0C"/>
    <w:rsid w:val="002D5846"/>
    <w:rsid w:val="0030766D"/>
    <w:rsid w:val="00326DF9"/>
    <w:rsid w:val="00340409"/>
    <w:rsid w:val="00361B98"/>
    <w:rsid w:val="00386649"/>
    <w:rsid w:val="003872D3"/>
    <w:rsid w:val="003901F8"/>
    <w:rsid w:val="003902CA"/>
    <w:rsid w:val="003A3222"/>
    <w:rsid w:val="003B057E"/>
    <w:rsid w:val="003B34D2"/>
    <w:rsid w:val="003C2BE2"/>
    <w:rsid w:val="003C701D"/>
    <w:rsid w:val="003C73E0"/>
    <w:rsid w:val="003D1FF8"/>
    <w:rsid w:val="00401E84"/>
    <w:rsid w:val="00435632"/>
    <w:rsid w:val="0044608A"/>
    <w:rsid w:val="0045090F"/>
    <w:rsid w:val="00457CB9"/>
    <w:rsid w:val="00475DC8"/>
    <w:rsid w:val="004B02E7"/>
    <w:rsid w:val="004B40F3"/>
    <w:rsid w:val="004E35D1"/>
    <w:rsid w:val="004F1326"/>
    <w:rsid w:val="004F6B43"/>
    <w:rsid w:val="0051110B"/>
    <w:rsid w:val="0053097C"/>
    <w:rsid w:val="00570795"/>
    <w:rsid w:val="00574B16"/>
    <w:rsid w:val="005875A7"/>
    <w:rsid w:val="005B6AAE"/>
    <w:rsid w:val="005D1F7D"/>
    <w:rsid w:val="00607261"/>
    <w:rsid w:val="0061085F"/>
    <w:rsid w:val="00633083"/>
    <w:rsid w:val="00641585"/>
    <w:rsid w:val="00643943"/>
    <w:rsid w:val="0064436B"/>
    <w:rsid w:val="00671EC9"/>
    <w:rsid w:val="0067228E"/>
    <w:rsid w:val="00681E15"/>
    <w:rsid w:val="00685955"/>
    <w:rsid w:val="006A7D6F"/>
    <w:rsid w:val="006B04E0"/>
    <w:rsid w:val="006B0986"/>
    <w:rsid w:val="006B237E"/>
    <w:rsid w:val="006B4BAC"/>
    <w:rsid w:val="006B5132"/>
    <w:rsid w:val="006C1F34"/>
    <w:rsid w:val="006E7EA8"/>
    <w:rsid w:val="00701280"/>
    <w:rsid w:val="0073708F"/>
    <w:rsid w:val="00742538"/>
    <w:rsid w:val="0076171A"/>
    <w:rsid w:val="00772FD5"/>
    <w:rsid w:val="007A0EFF"/>
    <w:rsid w:val="007A358C"/>
    <w:rsid w:val="007D6385"/>
    <w:rsid w:val="007F08FD"/>
    <w:rsid w:val="008005F1"/>
    <w:rsid w:val="00827CC7"/>
    <w:rsid w:val="008505BD"/>
    <w:rsid w:val="00862D35"/>
    <w:rsid w:val="00882385"/>
    <w:rsid w:val="008A2BDC"/>
    <w:rsid w:val="008A2D28"/>
    <w:rsid w:val="008B1B9C"/>
    <w:rsid w:val="008B2A76"/>
    <w:rsid w:val="008E3A43"/>
    <w:rsid w:val="008F024F"/>
    <w:rsid w:val="008F2B6B"/>
    <w:rsid w:val="008F3A1D"/>
    <w:rsid w:val="009120D1"/>
    <w:rsid w:val="009138F3"/>
    <w:rsid w:val="009212EB"/>
    <w:rsid w:val="00936EAF"/>
    <w:rsid w:val="00956762"/>
    <w:rsid w:val="00967D9C"/>
    <w:rsid w:val="00975765"/>
    <w:rsid w:val="00976AC8"/>
    <w:rsid w:val="00994450"/>
    <w:rsid w:val="009A1983"/>
    <w:rsid w:val="009C2B55"/>
    <w:rsid w:val="009C7D0B"/>
    <w:rsid w:val="009D0F7C"/>
    <w:rsid w:val="009E21E3"/>
    <w:rsid w:val="00A01BBD"/>
    <w:rsid w:val="00A25B4C"/>
    <w:rsid w:val="00A35829"/>
    <w:rsid w:val="00A5460E"/>
    <w:rsid w:val="00A57E0D"/>
    <w:rsid w:val="00A6599F"/>
    <w:rsid w:val="00A7546B"/>
    <w:rsid w:val="00A80CDF"/>
    <w:rsid w:val="00AA51E3"/>
    <w:rsid w:val="00AB578E"/>
    <w:rsid w:val="00AD07C1"/>
    <w:rsid w:val="00AE33D7"/>
    <w:rsid w:val="00B0242C"/>
    <w:rsid w:val="00B241D6"/>
    <w:rsid w:val="00B30F94"/>
    <w:rsid w:val="00B44DEC"/>
    <w:rsid w:val="00B75885"/>
    <w:rsid w:val="00B81728"/>
    <w:rsid w:val="00B94C0D"/>
    <w:rsid w:val="00B979AE"/>
    <w:rsid w:val="00BE28FE"/>
    <w:rsid w:val="00BE42C4"/>
    <w:rsid w:val="00BE72ED"/>
    <w:rsid w:val="00BF4AAF"/>
    <w:rsid w:val="00BF7C57"/>
    <w:rsid w:val="00C27D7B"/>
    <w:rsid w:val="00C37616"/>
    <w:rsid w:val="00C45E25"/>
    <w:rsid w:val="00C557DA"/>
    <w:rsid w:val="00C55C1D"/>
    <w:rsid w:val="00C71B8B"/>
    <w:rsid w:val="00C81DB8"/>
    <w:rsid w:val="00C82A6C"/>
    <w:rsid w:val="00C91771"/>
    <w:rsid w:val="00CB1E09"/>
    <w:rsid w:val="00CB6EC4"/>
    <w:rsid w:val="00CC10D6"/>
    <w:rsid w:val="00CE585E"/>
    <w:rsid w:val="00CF309C"/>
    <w:rsid w:val="00CF3171"/>
    <w:rsid w:val="00CF6D68"/>
    <w:rsid w:val="00D145CE"/>
    <w:rsid w:val="00D23984"/>
    <w:rsid w:val="00D24B27"/>
    <w:rsid w:val="00D30B90"/>
    <w:rsid w:val="00D34A79"/>
    <w:rsid w:val="00D508FE"/>
    <w:rsid w:val="00D75182"/>
    <w:rsid w:val="00D75B83"/>
    <w:rsid w:val="00D867D1"/>
    <w:rsid w:val="00D92C9B"/>
    <w:rsid w:val="00DA399A"/>
    <w:rsid w:val="00DA3ED6"/>
    <w:rsid w:val="00DD58E1"/>
    <w:rsid w:val="00DE5959"/>
    <w:rsid w:val="00DF0DD6"/>
    <w:rsid w:val="00DF0E08"/>
    <w:rsid w:val="00DF5213"/>
    <w:rsid w:val="00E01581"/>
    <w:rsid w:val="00E04CDC"/>
    <w:rsid w:val="00E15033"/>
    <w:rsid w:val="00E477B3"/>
    <w:rsid w:val="00E51DC1"/>
    <w:rsid w:val="00E643A5"/>
    <w:rsid w:val="00E819AE"/>
    <w:rsid w:val="00ED0FB7"/>
    <w:rsid w:val="00EE01DA"/>
    <w:rsid w:val="00F0106D"/>
    <w:rsid w:val="00F044FF"/>
    <w:rsid w:val="00F10DE0"/>
    <w:rsid w:val="00F47F2B"/>
    <w:rsid w:val="00F51326"/>
    <w:rsid w:val="00F52113"/>
    <w:rsid w:val="00F6516C"/>
    <w:rsid w:val="00FB2CF9"/>
    <w:rsid w:val="00FC19ED"/>
    <w:rsid w:val="00FC5EE2"/>
    <w:rsid w:val="00FD4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86C3"/>
  <w15:chartTrackingRefBased/>
  <w15:docId w15:val="{6524AAD5-7BFE-4DE4-B5E0-F0C85342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385"/>
  </w:style>
  <w:style w:type="paragraph" w:styleId="Heading1">
    <w:name w:val="heading 1"/>
    <w:basedOn w:val="Normal"/>
    <w:next w:val="Normal"/>
    <w:link w:val="Heading1Char"/>
    <w:uiPriority w:val="9"/>
    <w:qFormat/>
    <w:rsid w:val="009A1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83"/>
    <w:rPr>
      <w:rFonts w:eastAsiaTheme="majorEastAsia" w:cstheme="majorBidi"/>
      <w:color w:val="272727" w:themeColor="text1" w:themeTint="D8"/>
    </w:rPr>
  </w:style>
  <w:style w:type="paragraph" w:styleId="Title">
    <w:name w:val="Title"/>
    <w:basedOn w:val="Normal"/>
    <w:next w:val="Normal"/>
    <w:link w:val="TitleChar"/>
    <w:uiPriority w:val="10"/>
    <w:qFormat/>
    <w:rsid w:val="009A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83"/>
    <w:pPr>
      <w:spacing w:before="160"/>
      <w:jc w:val="center"/>
    </w:pPr>
    <w:rPr>
      <w:i/>
      <w:iCs/>
      <w:color w:val="404040" w:themeColor="text1" w:themeTint="BF"/>
    </w:rPr>
  </w:style>
  <w:style w:type="character" w:customStyle="1" w:styleId="QuoteChar">
    <w:name w:val="Quote Char"/>
    <w:basedOn w:val="DefaultParagraphFont"/>
    <w:link w:val="Quote"/>
    <w:uiPriority w:val="29"/>
    <w:rsid w:val="009A1983"/>
    <w:rPr>
      <w:i/>
      <w:iCs/>
      <w:color w:val="404040" w:themeColor="text1" w:themeTint="BF"/>
    </w:rPr>
  </w:style>
  <w:style w:type="paragraph" w:styleId="ListParagraph">
    <w:name w:val="List Paragraph"/>
    <w:basedOn w:val="Normal"/>
    <w:uiPriority w:val="34"/>
    <w:qFormat/>
    <w:rsid w:val="009A1983"/>
    <w:pPr>
      <w:ind w:left="720"/>
      <w:contextualSpacing/>
    </w:pPr>
  </w:style>
  <w:style w:type="character" w:styleId="IntenseEmphasis">
    <w:name w:val="Intense Emphasis"/>
    <w:basedOn w:val="DefaultParagraphFont"/>
    <w:uiPriority w:val="21"/>
    <w:qFormat/>
    <w:rsid w:val="009A1983"/>
    <w:rPr>
      <w:i/>
      <w:iCs/>
      <w:color w:val="0F4761" w:themeColor="accent1" w:themeShade="BF"/>
    </w:rPr>
  </w:style>
  <w:style w:type="paragraph" w:styleId="IntenseQuote">
    <w:name w:val="Intense Quote"/>
    <w:basedOn w:val="Normal"/>
    <w:next w:val="Normal"/>
    <w:link w:val="IntenseQuoteChar"/>
    <w:uiPriority w:val="30"/>
    <w:qFormat/>
    <w:rsid w:val="009A1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83"/>
    <w:rPr>
      <w:i/>
      <w:iCs/>
      <w:color w:val="0F4761" w:themeColor="accent1" w:themeShade="BF"/>
    </w:rPr>
  </w:style>
  <w:style w:type="character" w:styleId="IntenseReference">
    <w:name w:val="Intense Reference"/>
    <w:basedOn w:val="DefaultParagraphFont"/>
    <w:uiPriority w:val="32"/>
    <w:qFormat/>
    <w:rsid w:val="009A1983"/>
    <w:rPr>
      <w:b/>
      <w:bCs/>
      <w:smallCaps/>
      <w:color w:val="0F4761" w:themeColor="accent1" w:themeShade="BF"/>
      <w:spacing w:val="5"/>
    </w:rPr>
  </w:style>
  <w:style w:type="paragraph" w:styleId="Header">
    <w:name w:val="header"/>
    <w:basedOn w:val="Normal"/>
    <w:link w:val="HeaderChar"/>
    <w:uiPriority w:val="99"/>
    <w:unhideWhenUsed/>
    <w:rsid w:val="009A1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83"/>
  </w:style>
  <w:style w:type="paragraph" w:styleId="Footer">
    <w:name w:val="footer"/>
    <w:basedOn w:val="Normal"/>
    <w:link w:val="FooterChar"/>
    <w:uiPriority w:val="99"/>
    <w:unhideWhenUsed/>
    <w:rsid w:val="009A1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83"/>
  </w:style>
  <w:style w:type="table" w:styleId="TableGrid">
    <w:name w:val="Table Grid"/>
    <w:basedOn w:val="TableNormal"/>
    <w:uiPriority w:val="39"/>
    <w:rsid w:val="009A1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30</Pages>
  <Words>5396</Words>
  <Characters>30759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Communicate Now</dc:creator>
  <cp:keywords/>
  <dc:description/>
  <cp:lastModifiedBy>Communicate Now</cp:lastModifiedBy>
  <cp:revision>33</cp:revision>
  <dcterms:created xsi:type="dcterms:W3CDTF">2026-08-30T14:13:00Z</dcterms:created>
  <dcterms:modified xsi:type="dcterms:W3CDTF">2026-08-30T17:21:00Z</dcterms:modified>
</cp:coreProperties>
</file>