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1882" w14:textId="23663CE1" w:rsidR="00C37616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870E1F" wp14:editId="20FF8564">
                <wp:simplePos x="0" y="0"/>
                <wp:positionH relativeFrom="column">
                  <wp:posOffset>-200660</wp:posOffset>
                </wp:positionH>
                <wp:positionV relativeFrom="paragraph">
                  <wp:posOffset>434975</wp:posOffset>
                </wp:positionV>
                <wp:extent cx="2297430" cy="6582410"/>
                <wp:effectExtent l="0" t="0" r="7620" b="8890"/>
                <wp:wrapTight wrapText="bothSides">
                  <wp:wrapPolygon edited="0">
                    <wp:start x="0" y="0"/>
                    <wp:lineTo x="0" y="21567"/>
                    <wp:lineTo x="21493" y="21567"/>
                    <wp:lineTo x="21493" y="0"/>
                    <wp:lineTo x="0" y="0"/>
                  </wp:wrapPolygon>
                </wp:wrapTight>
                <wp:docPr id="93406767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430" cy="6582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9479E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</w:p>
                          <w:p w14:paraId="511D6378" w14:textId="77777777" w:rsidR="009A1983" w:rsidRPr="00D83092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TYPE: </w:t>
                            </w:r>
                            <w:r w:rsidRPr="00D83092"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WORKPLACE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F7DE216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</w:p>
                          <w:p w14:paraId="4B574A9F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Assessment Title: </w:t>
                            </w:r>
                          </w:p>
                          <w:p w14:paraId="6ED68D80" w14:textId="01F4AD27" w:rsidR="009A1983" w:rsidRPr="00A17257" w:rsidRDefault="002B40D1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Home Working </w:t>
                            </w:r>
                          </w:p>
                          <w:p w14:paraId="37FF5C3D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Assessed By: </w:t>
                            </w:r>
                          </w:p>
                          <w:p w14:paraId="5A8269FF" w14:textId="6F3A9564" w:rsidR="009A1983" w:rsidRPr="00A17257" w:rsidRDefault="0057079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Harwood H&amp;S Portal</w:t>
                            </w:r>
                          </w:p>
                          <w:p w14:paraId="582953AC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Date of Assessment: </w:t>
                            </w:r>
                          </w:p>
                          <w:p w14:paraId="447BC6E0" w14:textId="330C852A" w:rsidR="009A1983" w:rsidRDefault="0068595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9</w:t>
                            </w:r>
                            <w:r w:rsidRPr="00685955">
                              <w:rPr>
                                <w:rFonts w:ascii="Century Gothic" w:hAnsi="Century Gothic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3C2BE2">
                              <w:rPr>
                                <w:rFonts w:ascii="Century Gothic" w:hAnsi="Century Gothic"/>
                              </w:rPr>
                              <w:t>August 2026</w:t>
                            </w:r>
                          </w:p>
                          <w:p w14:paraId="1C7F17D5" w14:textId="77777777" w:rsidR="00F6516C" w:rsidRDefault="00F6516C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D72D8B3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This template applies if employees: </w:t>
                            </w:r>
                          </w:p>
                          <w:p w14:paraId="79F01700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A2ADF90" w14:textId="77777777" w:rsidR="007A6318" w:rsidRPr="007A6318" w:rsidRDefault="007A6318" w:rsidP="007A631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7A631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Work from home or another domestic setting</w:t>
                            </w:r>
                          </w:p>
                          <w:p w14:paraId="79CF532D" w14:textId="77777777" w:rsidR="007A6318" w:rsidRPr="007A6318" w:rsidRDefault="007A6318" w:rsidP="007A631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7A631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computers, laptops or other display screen equipment</w:t>
                            </w:r>
                          </w:p>
                          <w:p w14:paraId="21B6EA93" w14:textId="77777777" w:rsidR="007A6318" w:rsidRPr="007A6318" w:rsidRDefault="007A6318" w:rsidP="007A631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7A631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Carry out administrative, professional or other low-risk work</w:t>
                            </w:r>
                          </w:p>
                          <w:p w14:paraId="0151BB62" w14:textId="77777777" w:rsidR="007A6318" w:rsidRPr="007A6318" w:rsidRDefault="007A6318" w:rsidP="007A631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7A631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electrical equipment or work materials</w:t>
                            </w:r>
                          </w:p>
                          <w:p w14:paraId="378E57FF" w14:textId="77777777" w:rsidR="007A6318" w:rsidRPr="007A6318" w:rsidRDefault="007A6318" w:rsidP="007A631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7A631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Work alone or without immediate access to colleagues</w:t>
                            </w:r>
                          </w:p>
                          <w:p w14:paraId="5C407B3C" w14:textId="6AD2B0B8" w:rsidR="006C1F34" w:rsidRPr="004E35D1" w:rsidRDefault="007A6318" w:rsidP="007A631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7A631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Work flexible or extended hours from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70E1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5.8pt;margin-top:34.25pt;width:180.9pt;height:518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" fillcolor="white [3201]" stroked="f" strokeweight=".5pt">
                <v:textbox>
                  <w:txbxContent>
                    <w:p w14:paraId="5959479E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</w:p>
                    <w:p w14:paraId="511D6378" w14:textId="77777777" w:rsidR="009A1983" w:rsidRPr="00D83092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TYPE: </w:t>
                      </w:r>
                      <w:r w:rsidRPr="00D83092"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WORKPLACE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F7DE216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</w:p>
                    <w:p w14:paraId="4B574A9F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Assessment Title: </w:t>
                      </w:r>
                    </w:p>
                    <w:p w14:paraId="6ED68D80" w14:textId="01F4AD27" w:rsidR="009A1983" w:rsidRPr="00A17257" w:rsidRDefault="002B40D1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Home Working </w:t>
                      </w:r>
                    </w:p>
                    <w:p w14:paraId="37FF5C3D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Assessed By: </w:t>
                      </w:r>
                    </w:p>
                    <w:p w14:paraId="5A8269FF" w14:textId="6F3A9564" w:rsidR="009A1983" w:rsidRPr="00A17257" w:rsidRDefault="0057079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Harwood H&amp;S Portal</w:t>
                      </w:r>
                    </w:p>
                    <w:p w14:paraId="582953AC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Date of Assessment: </w:t>
                      </w:r>
                    </w:p>
                    <w:p w14:paraId="447BC6E0" w14:textId="330C852A" w:rsidR="009A1983" w:rsidRDefault="0068595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9</w:t>
                      </w:r>
                      <w:r w:rsidRPr="00685955">
                        <w:rPr>
                          <w:rFonts w:ascii="Century Gothic" w:hAnsi="Century Gothic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3C2BE2">
                        <w:rPr>
                          <w:rFonts w:ascii="Century Gothic" w:hAnsi="Century Gothic"/>
                        </w:rPr>
                        <w:t>August 2026</w:t>
                      </w:r>
                    </w:p>
                    <w:p w14:paraId="1C7F17D5" w14:textId="77777777" w:rsidR="00F6516C" w:rsidRDefault="00F6516C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3D72D8B3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This template applies if employees: </w:t>
                      </w:r>
                    </w:p>
                    <w:p w14:paraId="79F01700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1A2ADF90" w14:textId="77777777" w:rsidR="007A6318" w:rsidRPr="007A6318" w:rsidRDefault="007A6318" w:rsidP="007A631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7A6318">
                        <w:rPr>
                          <w:rFonts w:ascii="Century Gothic" w:hAnsi="Century Gothic"/>
                          <w:sz w:val="20"/>
                          <w:szCs w:val="20"/>
                        </w:rPr>
                        <w:t>Work from home or another domestic setting</w:t>
                      </w:r>
                    </w:p>
                    <w:p w14:paraId="79CF532D" w14:textId="77777777" w:rsidR="007A6318" w:rsidRPr="007A6318" w:rsidRDefault="007A6318" w:rsidP="007A631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7A6318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computers, laptops or other display screen equipment</w:t>
                      </w:r>
                    </w:p>
                    <w:p w14:paraId="21B6EA93" w14:textId="77777777" w:rsidR="007A6318" w:rsidRPr="007A6318" w:rsidRDefault="007A6318" w:rsidP="007A631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7A6318">
                        <w:rPr>
                          <w:rFonts w:ascii="Century Gothic" w:hAnsi="Century Gothic"/>
                          <w:sz w:val="20"/>
                          <w:szCs w:val="20"/>
                        </w:rPr>
                        <w:t>Carry out administrative, professional or other low-risk work</w:t>
                      </w:r>
                    </w:p>
                    <w:p w14:paraId="0151BB62" w14:textId="77777777" w:rsidR="007A6318" w:rsidRPr="007A6318" w:rsidRDefault="007A6318" w:rsidP="007A631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7A6318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electrical equipment or work materials</w:t>
                      </w:r>
                    </w:p>
                    <w:p w14:paraId="378E57FF" w14:textId="77777777" w:rsidR="007A6318" w:rsidRPr="007A6318" w:rsidRDefault="007A6318" w:rsidP="007A631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7A6318">
                        <w:rPr>
                          <w:rFonts w:ascii="Century Gothic" w:hAnsi="Century Gothic"/>
                          <w:sz w:val="20"/>
                          <w:szCs w:val="20"/>
                        </w:rPr>
                        <w:t>Work alone or without immediate access to colleagues</w:t>
                      </w:r>
                    </w:p>
                    <w:p w14:paraId="5C407B3C" w14:textId="6AD2B0B8" w:rsidR="006C1F34" w:rsidRPr="004E35D1" w:rsidRDefault="007A6318" w:rsidP="007A631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7A6318">
                        <w:rPr>
                          <w:rFonts w:ascii="Century Gothic" w:hAnsi="Century Gothic"/>
                          <w:sz w:val="20"/>
                          <w:szCs w:val="20"/>
                        </w:rPr>
                        <w:t>Work flexible or extended hours from home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19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E2D3B" wp14:editId="32D4A292">
                <wp:simplePos x="0" y="0"/>
                <wp:positionH relativeFrom="column">
                  <wp:posOffset>2388157</wp:posOffset>
                </wp:positionH>
                <wp:positionV relativeFrom="paragraph">
                  <wp:posOffset>211701</wp:posOffset>
                </wp:positionV>
                <wp:extent cx="0" cy="9311833"/>
                <wp:effectExtent l="0" t="0" r="38100" b="22860"/>
                <wp:wrapNone/>
                <wp:docPr id="58930514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11833"/>
                        </a:xfrm>
                        <a:prstGeom prst="line">
                          <a:avLst/>
                        </a:prstGeom>
                        <a:ln>
                          <a:solidFill>
                            <a:srgbClr val="00546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BCC7D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05pt,16.65pt" to="188.05pt,7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" strokecolor="#00546c" strokeweight="1.5pt">
                <v:stroke joinstyle="miter"/>
              </v:line>
            </w:pict>
          </mc:Fallback>
        </mc:AlternateContent>
      </w:r>
    </w:p>
    <w:p w14:paraId="27B11026" w14:textId="4203B5E7" w:rsidR="009A1983" w:rsidRDefault="009A1983">
      <w:r>
        <w:rPr>
          <w:noProof/>
        </w:rPr>
        <w:drawing>
          <wp:anchor distT="0" distB="0" distL="114300" distR="114300" simplePos="0" relativeHeight="251665408" behindDoc="1" locked="0" layoutInCell="1" allowOverlap="1" wp14:anchorId="77435914" wp14:editId="6A0C546D">
            <wp:simplePos x="0" y="0"/>
            <wp:positionH relativeFrom="column">
              <wp:posOffset>2469515</wp:posOffset>
            </wp:positionH>
            <wp:positionV relativeFrom="paragraph">
              <wp:posOffset>112395</wp:posOffset>
            </wp:positionV>
            <wp:extent cx="4557395" cy="3472180"/>
            <wp:effectExtent l="0" t="0" r="0" b="0"/>
            <wp:wrapTight wrapText="bothSides">
              <wp:wrapPolygon edited="0">
                <wp:start x="0" y="0"/>
                <wp:lineTo x="0" y="21450"/>
                <wp:lineTo x="21489" y="21450"/>
                <wp:lineTo x="21489" y="0"/>
                <wp:lineTo x="0" y="0"/>
              </wp:wrapPolygon>
            </wp:wrapTight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BD3F95F-D6DA-0E46-491A-F496126473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BD3F95F-D6DA-0E46-491A-F496126473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BB5FF" w14:textId="315491D0" w:rsidR="009A1983" w:rsidRDefault="009A1983"/>
    <w:p w14:paraId="7B6670B0" w14:textId="3B9D2343" w:rsidR="009A1983" w:rsidRDefault="009A1983"/>
    <w:p w14:paraId="650303B8" w14:textId="0807F492" w:rsidR="009A1983" w:rsidRDefault="009A1983"/>
    <w:p w14:paraId="41D99B0F" w14:textId="7164A62B" w:rsidR="009A1983" w:rsidRDefault="009A1983"/>
    <w:p w14:paraId="301A7375" w14:textId="6F7D3452" w:rsidR="009A1983" w:rsidRDefault="009A1983"/>
    <w:p w14:paraId="0F4F92AC" w14:textId="0E42EDAE" w:rsidR="009A1983" w:rsidRDefault="009A1983"/>
    <w:p w14:paraId="6045BE77" w14:textId="4BB7B68E" w:rsidR="009A1983" w:rsidRDefault="009A1983"/>
    <w:p w14:paraId="58DB4959" w14:textId="51C14076" w:rsidR="009A1983" w:rsidRDefault="009A1983"/>
    <w:p w14:paraId="79408E34" w14:textId="54F9B509" w:rsidR="009A1983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4FB6A" wp14:editId="34B12242">
                <wp:simplePos x="0" y="0"/>
                <wp:positionH relativeFrom="column">
                  <wp:posOffset>-222885</wp:posOffset>
                </wp:positionH>
                <wp:positionV relativeFrom="paragraph">
                  <wp:posOffset>125730</wp:posOffset>
                </wp:positionV>
                <wp:extent cx="2438400" cy="2552700"/>
                <wp:effectExtent l="0" t="0" r="19050" b="19050"/>
                <wp:wrapNone/>
                <wp:docPr id="10519472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552700"/>
                        </a:xfrm>
                        <a:prstGeom prst="rect">
                          <a:avLst/>
                        </a:prstGeom>
                        <a:solidFill>
                          <a:srgbClr val="03B4BD"/>
                        </a:solidFill>
                        <a:ln w="6350">
                          <a:solidFill>
                            <a:srgbClr val="03B4BD"/>
                          </a:solidFill>
                        </a:ln>
                      </wps:spPr>
                      <wps:txbx>
                        <w:txbxContent>
                          <w:p w14:paraId="3DC15912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IMPORTANT:</w:t>
                            </w:r>
                          </w:p>
                          <w:p w14:paraId="3D82CCC6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      </w:r>
                          </w:p>
                          <w:p w14:paraId="5DF69B79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Using this template without appropriate review and customisation does not constitute a suitable and sufficient risk assessment.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FB6A" id="Text Box 7" o:spid="_x0000_s1027" type="#_x0000_t202" style="position:absolute;margin-left:-17.55pt;margin-top:9.9pt;width:192pt;height:20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" fillcolor="#03b4bd" strokecolor="#03b4bd" strokeweight=".5pt">
                <v:textbox>
                  <w:txbxContent>
                    <w:p w14:paraId="3DC15912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IMPORTANT:</w:t>
                      </w:r>
                    </w:p>
                    <w:p w14:paraId="3D82CCC6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</w:r>
                    </w:p>
                    <w:p w14:paraId="5DF69B79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Using this template without appropriate review and customisation does not constitute a suitable and sufficient risk assessment.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5296D1E2" w14:textId="17318D3F" w:rsidR="009A1983" w:rsidRDefault="009A1983"/>
    <w:p w14:paraId="0C5D8875" w14:textId="0A828DE9" w:rsidR="009A1983" w:rsidRDefault="009A1983"/>
    <w:p w14:paraId="2B5D7627" w14:textId="2273D78E" w:rsidR="009A1983" w:rsidRDefault="009A198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37EC9C" wp14:editId="4785B80A">
                <wp:simplePos x="0" y="0"/>
                <wp:positionH relativeFrom="column">
                  <wp:posOffset>2557780</wp:posOffset>
                </wp:positionH>
                <wp:positionV relativeFrom="page">
                  <wp:posOffset>4997065</wp:posOffset>
                </wp:positionV>
                <wp:extent cx="4412615" cy="5831840"/>
                <wp:effectExtent l="0" t="0" r="6985" b="0"/>
                <wp:wrapTight wrapText="bothSides">
                  <wp:wrapPolygon edited="0">
                    <wp:start x="0" y="0"/>
                    <wp:lineTo x="0" y="21476"/>
                    <wp:lineTo x="21541" y="21476"/>
                    <wp:lineTo x="21541" y="0"/>
                    <wp:lineTo x="0" y="0"/>
                  </wp:wrapPolygon>
                </wp:wrapTight>
                <wp:docPr id="3813143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2615" cy="583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018B9B" w14:textId="77777777" w:rsidR="009A1983" w:rsidRDefault="009A1983" w:rsidP="009A198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HOW TO USE THIS RISK ASSESSMENT</w:t>
                            </w:r>
                          </w:p>
                          <w:p w14:paraId="46558C67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the hazards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 xml:space="preserve">look at the task, activity or workplace and identify anything that could cause harm </w:t>
                            </w:r>
                          </w:p>
                          <w:p w14:paraId="5AF8361D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who might be harmed and how </w:t>
                            </w: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D05AB7">
                              <w:rPr>
                                <w:rFonts w:ascii="Century Gothic" w:hAnsi="Century Gothic"/>
                              </w:rPr>
                              <w:t>consider employees, contractors, visitors and anyone else who could be affected</w:t>
                            </w:r>
                          </w:p>
                          <w:p w14:paraId="7F40E98C" w14:textId="77777777" w:rsidR="009A1983" w:rsidRPr="00FA20AF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stablish what harm could occur </w:t>
                            </w:r>
                            <w:r w:rsidRPr="00FA20AF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 </w:t>
                            </w:r>
                            <w:r w:rsidRPr="00FA20AF">
                              <w:rPr>
                                <w:rFonts w:ascii="Century Gothic" w:hAnsi="Century Gothic"/>
                              </w:rPr>
                              <w:t xml:space="preserve">describe potential injuries or incidents </w:t>
                            </w:r>
                          </w:p>
                          <w:p w14:paraId="784C9917" w14:textId="77777777" w:rsidR="009A1983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existing controls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list the control measures already in place to reduce the risk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D9A03AA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Calculate the risk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-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>use the risk rating matrix to determine the risk rating (likelihood x severity)</w:t>
                            </w:r>
                          </w:p>
                          <w:p w14:paraId="088B516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Decide on f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u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rther controls 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 xml:space="preserve">determine what additional activities are needed to reduce the risk further </w:t>
                            </w:r>
                          </w:p>
                          <w:p w14:paraId="63BF6CB5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Assign responsibility </w:t>
                            </w:r>
                            <w:r w:rsidRPr="00D16B3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name the person or job role responsible for implementing the additional controls </w:t>
                            </w:r>
                          </w:p>
                          <w:p w14:paraId="41BA38B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Set a date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create a target for when the additional controls need to be put into place </w:t>
                            </w:r>
                          </w:p>
                          <w:p w14:paraId="201F9476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the residual risk rating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reassess the risk after implementing further controls</w:t>
                            </w:r>
                          </w:p>
                          <w:p w14:paraId="768F389F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ind w:hanging="436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Review and update 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790520">
                              <w:rPr>
                                <w:rFonts w:ascii="Century Gothic" w:hAnsi="Century Gothic"/>
                              </w:rPr>
                              <w:t>review this assessment regularly and when there are changes to keep it accurate and up to date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EC9C" id="Text Box 8" o:spid="_x0000_s1028" type="#_x0000_t202" style="position:absolute;margin-left:201.4pt;margin-top:393.45pt;width:347.45pt;height:459.2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4fMgIAAFwEAAAOAAAAZHJzL2Uyb0RvYy54bWysVEuP2jAQvlfqf7B8LyEsUDY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" fillcolor="white [3201]" stroked="f" strokeweight=".5pt">
                <v:textbox>
                  <w:txbxContent>
                    <w:p w14:paraId="30018B9B" w14:textId="77777777" w:rsidR="009A1983" w:rsidRDefault="009A1983" w:rsidP="009A1983">
                      <w:pP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F82223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HOW TO USE THIS RISK ASSESSMENT</w:t>
                      </w:r>
                    </w:p>
                    <w:p w14:paraId="46558C67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the hazards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 xml:space="preserve">look at the task, activity or workplace and identify anything that could cause harm </w:t>
                      </w:r>
                    </w:p>
                    <w:p w14:paraId="5AF8361D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who might be harmed and how </w:t>
                      </w:r>
                      <w:r w:rsidRPr="00D05AB7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D05AB7">
                        <w:rPr>
                          <w:rFonts w:ascii="Century Gothic" w:hAnsi="Century Gothic"/>
                        </w:rPr>
                        <w:t>consider employees, contractors, visitors and anyone else who could be affected</w:t>
                      </w:r>
                    </w:p>
                    <w:p w14:paraId="7F40E98C" w14:textId="77777777" w:rsidR="009A1983" w:rsidRPr="00FA20AF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stablish what harm could occur </w:t>
                      </w:r>
                      <w:r w:rsidRPr="00FA20AF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 </w:t>
                      </w:r>
                      <w:r w:rsidRPr="00FA20AF">
                        <w:rPr>
                          <w:rFonts w:ascii="Century Gothic" w:hAnsi="Century Gothic"/>
                        </w:rPr>
                        <w:t xml:space="preserve">describe potential injuries or incidents </w:t>
                      </w:r>
                    </w:p>
                    <w:p w14:paraId="784C9917" w14:textId="77777777" w:rsidR="009A1983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existing controls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list the control measures already in place to reduce the risk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  <w:p w14:paraId="2D9A03AA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Calculate the risk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 - </w:t>
                      </w:r>
                      <w:r w:rsidRPr="00552E79">
                        <w:rPr>
                          <w:rFonts w:ascii="Century Gothic" w:hAnsi="Century Gothic"/>
                        </w:rPr>
                        <w:t>use the risk rating matrix to determine the risk rating (likelihood x severity)</w:t>
                      </w:r>
                    </w:p>
                    <w:p w14:paraId="088B516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Decide on f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u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rther controls 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552E79">
                        <w:rPr>
                          <w:rFonts w:ascii="Century Gothic" w:hAnsi="Century Gothic"/>
                        </w:rPr>
                        <w:t xml:space="preserve">determine what additional activities are needed to reduce the risk further </w:t>
                      </w:r>
                    </w:p>
                    <w:p w14:paraId="63BF6CB5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Assign responsibility </w:t>
                      </w:r>
                      <w:r w:rsidRPr="00D16B33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name the person or job role responsible for implementing the additional controls </w:t>
                      </w:r>
                    </w:p>
                    <w:p w14:paraId="41BA38B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Set a date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Century Gothic" w:hAnsi="Century Gothic"/>
                        </w:rPr>
                        <w:t xml:space="preserve">create a target for when the additional controls need to be put into place </w:t>
                      </w:r>
                    </w:p>
                    <w:p w14:paraId="201F9476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the residual risk rating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reassess the risk after implementing further controls</w:t>
                      </w:r>
                    </w:p>
                    <w:p w14:paraId="768F389F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ind w:hanging="436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90520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Review and update 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790520">
                        <w:rPr>
                          <w:rFonts w:ascii="Century Gothic" w:hAnsi="Century Gothic"/>
                        </w:rPr>
                        <w:t>review this assessment regularly and when there are changes to keep it accurate and up to date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4B060DF4" w14:textId="6BA285F3" w:rsidR="009A1983" w:rsidRDefault="009A1983"/>
    <w:p w14:paraId="654D2A2A" w14:textId="41BFF078" w:rsidR="009A1983" w:rsidRDefault="009A1983"/>
    <w:p w14:paraId="2048F9B0" w14:textId="57B95710" w:rsidR="009A1983" w:rsidRDefault="009A1983"/>
    <w:p w14:paraId="46CDCA55" w14:textId="745A4956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63C3851" w14:textId="77777777" w:rsidTr="003122B5">
        <w:tc>
          <w:tcPr>
            <w:tcW w:w="562" w:type="dxa"/>
            <w:vMerge w:val="restart"/>
          </w:tcPr>
          <w:p w14:paraId="72AF15EE" w14:textId="29185F38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1E939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B3CCAC9" w14:textId="454DC84C" w:rsidR="009A1983" w:rsidRPr="000D7D0D" w:rsidRDefault="00187BBD" w:rsidP="003122B5">
            <w:pPr>
              <w:rPr>
                <w:rFonts w:ascii="Century Gothic" w:hAnsi="Century Gothic"/>
              </w:rPr>
            </w:pPr>
            <w:r w:rsidRPr="00187BBD">
              <w:rPr>
                <w:rFonts w:ascii="Century Gothic" w:hAnsi="Century Gothic"/>
              </w:rPr>
              <w:t>Display Screen Equipment (DSE) &amp; Workstation</w:t>
            </w:r>
          </w:p>
        </w:tc>
      </w:tr>
      <w:tr w:rsidR="009A1983" w:rsidRPr="000D7D0D" w14:paraId="435726F5" w14:textId="77777777" w:rsidTr="003122B5">
        <w:tc>
          <w:tcPr>
            <w:tcW w:w="562" w:type="dxa"/>
            <w:vMerge/>
          </w:tcPr>
          <w:p w14:paraId="5F49573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A3A00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A052B33" w14:textId="66D1DB10" w:rsidR="009A1983" w:rsidRPr="000D7D0D" w:rsidRDefault="00CA3F47" w:rsidP="00671EC9">
            <w:p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Prolonged or poorly arranged use of computers, laptops and other display screen equipment, including unsuitable seating, screen position or workstation setup</w:t>
            </w:r>
          </w:p>
        </w:tc>
      </w:tr>
    </w:tbl>
    <w:p w14:paraId="5BB15B08" w14:textId="7348C8CE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CB1F77" w14:textId="77777777" w:rsidTr="003122B5">
        <w:tc>
          <w:tcPr>
            <w:tcW w:w="562" w:type="dxa"/>
            <w:vMerge w:val="restart"/>
          </w:tcPr>
          <w:p w14:paraId="30BD77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F943D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507FE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728E79A" w14:textId="77777777" w:rsidTr="003122B5">
        <w:tc>
          <w:tcPr>
            <w:tcW w:w="562" w:type="dxa"/>
            <w:vMerge/>
          </w:tcPr>
          <w:p w14:paraId="1182E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585259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323B319" w14:textId="77777777" w:rsidR="00CA3F47" w:rsidRPr="00CA3F47" w:rsidRDefault="00CA3F47" w:rsidP="00CA3F47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Employees working from home</w:t>
            </w:r>
          </w:p>
          <w:p w14:paraId="02BB5141" w14:textId="4B9AA82A" w:rsidR="009A1983" w:rsidRPr="000E41D5" w:rsidRDefault="00CA3F47" w:rsidP="00CA3F47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Employees who regularly use display screen equipment as part of their role</w:t>
            </w:r>
          </w:p>
        </w:tc>
      </w:tr>
    </w:tbl>
    <w:p w14:paraId="593DBE61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02E3819" w14:textId="77777777" w:rsidTr="003122B5">
        <w:tc>
          <w:tcPr>
            <w:tcW w:w="562" w:type="dxa"/>
            <w:vMerge w:val="restart"/>
          </w:tcPr>
          <w:p w14:paraId="4D1A08B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ACE232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128AAD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8A92423" w14:textId="77777777" w:rsidTr="003122B5">
        <w:tc>
          <w:tcPr>
            <w:tcW w:w="562" w:type="dxa"/>
            <w:vMerge/>
          </w:tcPr>
          <w:p w14:paraId="282AC9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C84434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916C993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A3FD5C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55C44DC9" w14:textId="77777777" w:rsidR="00CA3F47" w:rsidRPr="00CA3F47" w:rsidRDefault="00CA3F47" w:rsidP="00CA3F47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Neck, shoulder or back pain</w:t>
            </w:r>
          </w:p>
          <w:p w14:paraId="66E8FCB9" w14:textId="77777777" w:rsidR="00CA3F47" w:rsidRPr="00CA3F47" w:rsidRDefault="00CA3F47" w:rsidP="00CA3F47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Musculoskeletal disorders</w:t>
            </w:r>
          </w:p>
          <w:p w14:paraId="133423D8" w14:textId="77777777" w:rsidR="00CA3F47" w:rsidRPr="00CA3F47" w:rsidRDefault="00CA3F47" w:rsidP="00CA3F47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Eye strain, headaches or visual discomfort</w:t>
            </w:r>
          </w:p>
          <w:p w14:paraId="524FD8C1" w14:textId="77777777" w:rsidR="00CA3F47" w:rsidRPr="00CA3F47" w:rsidRDefault="00CA3F47" w:rsidP="00CA3F47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Fatigue</w:t>
            </w:r>
          </w:p>
          <w:p w14:paraId="4CD23E34" w14:textId="5C3B424C" w:rsidR="009A1983" w:rsidRPr="00671EC9" w:rsidRDefault="00CA3F47" w:rsidP="00CA3F47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Reduced concentration or discomfort caused by poor workstation setup</w:t>
            </w:r>
          </w:p>
        </w:tc>
      </w:tr>
    </w:tbl>
    <w:p w14:paraId="77387CD6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0574A212" w14:textId="77777777" w:rsidTr="003122B5">
        <w:tc>
          <w:tcPr>
            <w:tcW w:w="562" w:type="dxa"/>
            <w:vMerge w:val="restart"/>
          </w:tcPr>
          <w:p w14:paraId="0AA845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474E0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42CE75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852B7AE" w14:textId="77777777" w:rsidTr="003122B5">
        <w:tc>
          <w:tcPr>
            <w:tcW w:w="562" w:type="dxa"/>
            <w:vMerge/>
          </w:tcPr>
          <w:p w14:paraId="667A38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CB10294" w14:textId="77777777" w:rsidR="00CA3F47" w:rsidRPr="00CA3F47" w:rsidRDefault="00CA3F47" w:rsidP="00CA3F4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Employees complete a suitable DSE assessment of their home workstation</w:t>
            </w:r>
          </w:p>
          <w:p w14:paraId="2DBCE93E" w14:textId="77777777" w:rsidR="00CA3F47" w:rsidRPr="00CA3F47" w:rsidRDefault="00CA3F47" w:rsidP="00CA3F4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Workstations are arranged to provide suitable posture and support</w:t>
            </w:r>
          </w:p>
          <w:p w14:paraId="434CC491" w14:textId="77777777" w:rsidR="00CA3F47" w:rsidRPr="00CA3F47" w:rsidRDefault="00CA3F47" w:rsidP="00CA3F4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Screens are positioned to minimise glare and allow comfortable viewing</w:t>
            </w:r>
          </w:p>
          <w:p w14:paraId="731DCEBB" w14:textId="77777777" w:rsidR="00CA3F47" w:rsidRPr="00CA3F47" w:rsidRDefault="00CA3F47" w:rsidP="00CA3F4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Suitable seating and other workstation equipment are provided where required</w:t>
            </w:r>
          </w:p>
          <w:p w14:paraId="5990D6E4" w14:textId="77777777" w:rsidR="00CA3F47" w:rsidRPr="00CA3F47" w:rsidRDefault="00CA3F47" w:rsidP="00CA3F4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Employees are encouraged to change position and take regular breaks from screen work</w:t>
            </w:r>
          </w:p>
          <w:p w14:paraId="2490C584" w14:textId="77777777" w:rsidR="00CA3F47" w:rsidRPr="00CA3F47" w:rsidRDefault="00CA3F47" w:rsidP="00CA3F4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Employees are provided with information and instruction on suitable workstation setup</w:t>
            </w:r>
          </w:p>
          <w:p w14:paraId="60F626E0" w14:textId="77777777" w:rsidR="00CA3F47" w:rsidRPr="00CA3F47" w:rsidRDefault="00CA3F47" w:rsidP="00CA3F4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Employees can report discomfort or problems with their workstation</w:t>
            </w:r>
          </w:p>
          <w:p w14:paraId="3710E9D0" w14:textId="77777777" w:rsidR="003C701D" w:rsidRDefault="00CA3F47" w:rsidP="00CA3F4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CA3F47">
              <w:rPr>
                <w:rFonts w:ascii="Century Gothic" w:hAnsi="Century Gothic"/>
              </w:rPr>
              <w:t>DSE assessments are reviewed when workstations or working arrangements change</w:t>
            </w:r>
          </w:p>
          <w:p w14:paraId="246BD839" w14:textId="5E3E5BFB" w:rsidR="00CA3F47" w:rsidRPr="000D7D0D" w:rsidRDefault="00CA3F47" w:rsidP="00CA3F47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4D1BA752" w14:textId="77777777" w:rsidTr="003122B5">
        <w:tc>
          <w:tcPr>
            <w:tcW w:w="562" w:type="dxa"/>
            <w:vMerge w:val="restart"/>
          </w:tcPr>
          <w:p w14:paraId="785D782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4D7909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4CD2C6A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132EB4A" w14:textId="77777777" w:rsidTr="003122B5">
        <w:trPr>
          <w:trHeight w:val="178"/>
        </w:trPr>
        <w:tc>
          <w:tcPr>
            <w:tcW w:w="562" w:type="dxa"/>
            <w:vMerge/>
          </w:tcPr>
          <w:p w14:paraId="38EEC68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B43562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14BFA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AC636D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DFD452F" w14:textId="77777777" w:rsidTr="003122B5">
        <w:trPr>
          <w:trHeight w:val="177"/>
        </w:trPr>
        <w:tc>
          <w:tcPr>
            <w:tcW w:w="562" w:type="dxa"/>
            <w:vMerge/>
          </w:tcPr>
          <w:p w14:paraId="3979423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EED527" w14:textId="49D7059D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147445D0" w14:textId="505A395C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BA6EDCA" w14:textId="44809401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  <w:r w:rsidR="00882385" w:rsidRPr="0088238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– MEDIUM </w:t>
            </w:r>
          </w:p>
        </w:tc>
      </w:tr>
    </w:tbl>
    <w:p w14:paraId="41A3B97D" w14:textId="77777777" w:rsidR="00882385" w:rsidRDefault="00882385"/>
    <w:p w14:paraId="6FB6ED38" w14:textId="77777777" w:rsidR="00E20A7D" w:rsidRDefault="00E20A7D"/>
    <w:p w14:paraId="34A03DE2" w14:textId="77777777" w:rsidR="00E20A7D" w:rsidRDefault="00E20A7D"/>
    <w:p w14:paraId="0C6E6C40" w14:textId="77777777" w:rsidR="00E20A7D" w:rsidRDefault="00E20A7D"/>
    <w:p w14:paraId="20A633F7" w14:textId="77777777" w:rsidR="00E20A7D" w:rsidRDefault="00E20A7D"/>
    <w:p w14:paraId="458D792D" w14:textId="77777777" w:rsidR="00E20A7D" w:rsidRDefault="00E20A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4536"/>
        <w:gridCol w:w="567"/>
        <w:gridCol w:w="4791"/>
      </w:tblGrid>
      <w:tr w:rsidR="009A1983" w:rsidRPr="000D7D0D" w14:paraId="55A14C0C" w14:textId="77777777" w:rsidTr="003122B5">
        <w:tc>
          <w:tcPr>
            <w:tcW w:w="562" w:type="dxa"/>
            <w:gridSpan w:val="2"/>
            <w:vMerge w:val="restart"/>
          </w:tcPr>
          <w:p w14:paraId="150FC74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95D1C4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411B03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82B5E23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27EF590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18E39A7" w14:textId="77777777" w:rsidR="00E20A7D" w:rsidRPr="00E20A7D" w:rsidRDefault="00E20A7D" w:rsidP="00E20A7D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20A7D">
              <w:rPr>
                <w:rFonts w:ascii="Century Gothic" w:hAnsi="Century Gothic"/>
              </w:rPr>
              <w:t>Review individual DSE assessments and address any issues identified</w:t>
            </w:r>
          </w:p>
          <w:p w14:paraId="084693B6" w14:textId="77777777" w:rsidR="00E20A7D" w:rsidRPr="00E20A7D" w:rsidRDefault="00E20A7D" w:rsidP="00E20A7D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20A7D">
              <w:rPr>
                <w:rFonts w:ascii="Century Gothic" w:hAnsi="Century Gothic"/>
              </w:rPr>
              <w:t>Provide additional equipment where the existing home workstation cannot be suitably adjusted</w:t>
            </w:r>
          </w:p>
          <w:p w14:paraId="169D7101" w14:textId="77777777" w:rsidR="00E20A7D" w:rsidRPr="00E20A7D" w:rsidRDefault="00E20A7D" w:rsidP="00E20A7D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20A7D">
              <w:rPr>
                <w:rFonts w:ascii="Century Gothic" w:hAnsi="Century Gothic"/>
              </w:rPr>
              <w:t>Review workstation arrangements where employees report discomfort</w:t>
            </w:r>
          </w:p>
          <w:p w14:paraId="7AC3C81D" w14:textId="77777777" w:rsidR="009A1983" w:rsidRDefault="00E20A7D" w:rsidP="00E20A7D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20A7D">
              <w:rPr>
                <w:rFonts w:ascii="Century Gothic" w:hAnsi="Century Gothic"/>
              </w:rPr>
              <w:t>Encourage employees to reassess their workstation following changes to their working environment or equipment</w:t>
            </w:r>
          </w:p>
          <w:p w14:paraId="2431DE56" w14:textId="3104FC92" w:rsidR="00E20A7D" w:rsidRPr="0045090F" w:rsidRDefault="00E20A7D" w:rsidP="00E20A7D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2655DE98" w14:textId="77777777" w:rsidTr="003122B5">
        <w:tc>
          <w:tcPr>
            <w:tcW w:w="530" w:type="dxa"/>
            <w:vMerge w:val="restart"/>
          </w:tcPr>
          <w:p w14:paraId="109EFD2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2"/>
          </w:tcPr>
          <w:p w14:paraId="3E6322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C2E839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1F7A95C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CD041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C6694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41F740F" w14:textId="77777777" w:rsidTr="003122B5">
        <w:tc>
          <w:tcPr>
            <w:tcW w:w="530" w:type="dxa"/>
            <w:vMerge/>
          </w:tcPr>
          <w:p w14:paraId="474932E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2"/>
            <w:vAlign w:val="center"/>
          </w:tcPr>
          <w:p w14:paraId="5E329EE8" w14:textId="4BA5EFE7" w:rsidR="009A1983" w:rsidRPr="002C7B35" w:rsidRDefault="00E20A7D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E20A7D">
              <w:rPr>
                <w:rFonts w:ascii="Century Gothic" w:hAnsi="Century Gothic"/>
              </w:rPr>
              <w:t>Line Manager / Responsible Person</w:t>
            </w:r>
          </w:p>
        </w:tc>
        <w:tc>
          <w:tcPr>
            <w:tcW w:w="567" w:type="dxa"/>
            <w:vMerge/>
          </w:tcPr>
          <w:p w14:paraId="5707261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291C0CB0" w14:textId="6B39107E" w:rsidR="009A1983" w:rsidRPr="000D7D0D" w:rsidRDefault="00110561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77B90919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7F9269" w14:textId="77777777" w:rsidTr="003122B5">
        <w:tc>
          <w:tcPr>
            <w:tcW w:w="562" w:type="dxa"/>
            <w:vMerge w:val="restart"/>
          </w:tcPr>
          <w:p w14:paraId="2012C1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A8871B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B805F24" w14:textId="77777777" w:rsidTr="003122B5">
        <w:trPr>
          <w:trHeight w:val="178"/>
        </w:trPr>
        <w:tc>
          <w:tcPr>
            <w:tcW w:w="562" w:type="dxa"/>
            <w:vMerge/>
          </w:tcPr>
          <w:p w14:paraId="4C209591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916CA3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A57B6E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3211AF5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CD25CD8" w14:textId="77777777" w:rsidTr="003122B5">
        <w:trPr>
          <w:trHeight w:val="177"/>
        </w:trPr>
        <w:tc>
          <w:tcPr>
            <w:tcW w:w="562" w:type="dxa"/>
            <w:vMerge/>
          </w:tcPr>
          <w:p w14:paraId="36CECD4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A71276" w14:textId="3B397908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27C0CA3" w14:textId="36BDD962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BFDA5E7" w14:textId="0D8B352A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110561" w:rsidRPr="00110561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1A894B19" w14:textId="77777777" w:rsidR="009A1983" w:rsidRDefault="009A1983"/>
    <w:p w14:paraId="15A3B9B6" w14:textId="77777777" w:rsidR="00110561" w:rsidRDefault="00110561"/>
    <w:p w14:paraId="4E21B379" w14:textId="77777777" w:rsidR="00110561" w:rsidRDefault="00110561"/>
    <w:p w14:paraId="56874F8E" w14:textId="77777777" w:rsidR="00110561" w:rsidRDefault="00110561"/>
    <w:p w14:paraId="4EF61FE3" w14:textId="77777777" w:rsidR="00110561" w:rsidRDefault="00110561"/>
    <w:p w14:paraId="48481B93" w14:textId="77777777" w:rsidR="00110561" w:rsidRDefault="00110561"/>
    <w:p w14:paraId="4324A9AF" w14:textId="77777777" w:rsidR="00110561" w:rsidRDefault="00110561"/>
    <w:p w14:paraId="21B1AE95" w14:textId="77777777" w:rsidR="00110561" w:rsidRDefault="00110561"/>
    <w:p w14:paraId="211B0FBD" w14:textId="77777777" w:rsidR="00110561" w:rsidRDefault="00110561"/>
    <w:p w14:paraId="3979C206" w14:textId="77777777" w:rsidR="00110561" w:rsidRDefault="00110561"/>
    <w:p w14:paraId="3D7F168E" w14:textId="77777777" w:rsidR="00110561" w:rsidRDefault="00110561"/>
    <w:p w14:paraId="0ED999FA" w14:textId="77777777" w:rsidR="00110561" w:rsidRDefault="00110561"/>
    <w:p w14:paraId="66F67A47" w14:textId="77777777" w:rsidR="00110561" w:rsidRDefault="00110561"/>
    <w:p w14:paraId="45350720" w14:textId="77777777" w:rsidR="00110561" w:rsidRDefault="00110561"/>
    <w:p w14:paraId="46C180A8" w14:textId="77777777" w:rsidR="00110561" w:rsidRDefault="00110561"/>
    <w:p w14:paraId="094108CE" w14:textId="77777777" w:rsidR="00110561" w:rsidRDefault="00110561"/>
    <w:p w14:paraId="3484AB3E" w14:textId="77777777" w:rsidR="0044608A" w:rsidRDefault="0044608A"/>
    <w:p w14:paraId="7D82A87D" w14:textId="77777777" w:rsidR="0044608A" w:rsidRDefault="0044608A"/>
    <w:p w14:paraId="06D15B5A" w14:textId="77777777" w:rsidR="0044608A" w:rsidRDefault="0044608A"/>
    <w:p w14:paraId="70B325E1" w14:textId="77777777" w:rsidR="00110561" w:rsidRDefault="00110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2BC932" w14:textId="77777777" w:rsidTr="003122B5">
        <w:tc>
          <w:tcPr>
            <w:tcW w:w="562" w:type="dxa"/>
            <w:vMerge w:val="restart"/>
          </w:tcPr>
          <w:p w14:paraId="31F714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6ED6D9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4352EBC5" w14:textId="352A4C7D" w:rsidR="009A1983" w:rsidRPr="000D7D0D" w:rsidRDefault="00627B7F" w:rsidP="003122B5">
            <w:pPr>
              <w:rPr>
                <w:rFonts w:ascii="Century Gothic" w:hAnsi="Century Gothic"/>
              </w:rPr>
            </w:pPr>
            <w:r w:rsidRPr="00627B7F">
              <w:rPr>
                <w:rFonts w:ascii="Century Gothic" w:hAnsi="Century Gothic"/>
              </w:rPr>
              <w:t>Slips, Trips &amp; Falls</w:t>
            </w:r>
          </w:p>
        </w:tc>
      </w:tr>
      <w:tr w:rsidR="009A1983" w:rsidRPr="000D7D0D" w14:paraId="24E53DD1" w14:textId="77777777" w:rsidTr="003122B5">
        <w:tc>
          <w:tcPr>
            <w:tcW w:w="562" w:type="dxa"/>
            <w:vMerge/>
          </w:tcPr>
          <w:p w14:paraId="2DD25AD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9F364C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81FBEBD" w14:textId="76ECF1E0" w:rsidR="009A1983" w:rsidRPr="000D7D0D" w:rsidRDefault="00627B7F" w:rsidP="00135870">
            <w:pPr>
              <w:rPr>
                <w:rFonts w:ascii="Century Gothic" w:hAnsi="Century Gothic"/>
              </w:rPr>
            </w:pPr>
            <w:r w:rsidRPr="00627B7F">
              <w:rPr>
                <w:rFonts w:ascii="Century Gothic" w:hAnsi="Century Gothic"/>
              </w:rPr>
              <w:t>Wet, slippery, uneven or obstructed floors and walkways within the home working area, including cables, furniture, household items and work materials</w:t>
            </w:r>
          </w:p>
        </w:tc>
      </w:tr>
      <w:tr w:rsidR="009A1983" w:rsidRPr="000D7D0D" w14:paraId="5DF32C60" w14:textId="77777777" w:rsidTr="003122B5">
        <w:tc>
          <w:tcPr>
            <w:tcW w:w="562" w:type="dxa"/>
            <w:vMerge w:val="restart"/>
          </w:tcPr>
          <w:p w14:paraId="3D1A28D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9E86B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FA31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F7ED8A2" w14:textId="77777777" w:rsidTr="003122B5">
        <w:tc>
          <w:tcPr>
            <w:tcW w:w="562" w:type="dxa"/>
            <w:vMerge/>
          </w:tcPr>
          <w:p w14:paraId="54FA4E2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94B12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1A274B3" w14:textId="77777777" w:rsidR="00627B7F" w:rsidRPr="00627B7F" w:rsidRDefault="00627B7F" w:rsidP="00627B7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627B7F">
              <w:rPr>
                <w:rFonts w:ascii="Century Gothic" w:hAnsi="Century Gothic"/>
              </w:rPr>
              <w:t>Employees</w:t>
            </w:r>
          </w:p>
          <w:p w14:paraId="0063E567" w14:textId="77777777" w:rsidR="00627B7F" w:rsidRPr="00627B7F" w:rsidRDefault="00627B7F" w:rsidP="00627B7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627B7F">
              <w:rPr>
                <w:rFonts w:ascii="Century Gothic" w:hAnsi="Century Gothic"/>
              </w:rPr>
              <w:t>Other people within the home</w:t>
            </w:r>
          </w:p>
          <w:p w14:paraId="7D75E92A" w14:textId="136442F7" w:rsidR="009A1983" w:rsidRPr="001574A6" w:rsidRDefault="00627B7F" w:rsidP="00627B7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627B7F">
              <w:rPr>
                <w:rFonts w:ascii="Century Gothic" w:hAnsi="Century Gothic"/>
              </w:rPr>
              <w:t>Visitors or contractors</w:t>
            </w:r>
          </w:p>
        </w:tc>
      </w:tr>
    </w:tbl>
    <w:p w14:paraId="304999B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C44F585" w14:textId="77777777" w:rsidTr="003122B5">
        <w:tc>
          <w:tcPr>
            <w:tcW w:w="562" w:type="dxa"/>
            <w:vMerge w:val="restart"/>
          </w:tcPr>
          <w:p w14:paraId="129BCE2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40E7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1AF6E1E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D43E4F0" w14:textId="77777777" w:rsidTr="003122B5">
        <w:tc>
          <w:tcPr>
            <w:tcW w:w="562" w:type="dxa"/>
            <w:vMerge/>
          </w:tcPr>
          <w:p w14:paraId="4C8BB54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C0863A6" w14:textId="4E6BFF39" w:rsidR="009A1983" w:rsidRPr="001E7673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5A85D06A" w14:textId="77777777" w:rsidR="00627B7F" w:rsidRPr="00627B7F" w:rsidRDefault="00627B7F" w:rsidP="00627B7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627B7F">
              <w:rPr>
                <w:rFonts w:ascii="Century Gothic" w:hAnsi="Century Gothic"/>
              </w:rPr>
              <w:t>Slips, trips and falls</w:t>
            </w:r>
          </w:p>
          <w:p w14:paraId="5A9947C6" w14:textId="77777777" w:rsidR="00627B7F" w:rsidRPr="00627B7F" w:rsidRDefault="00627B7F" w:rsidP="00627B7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627B7F">
              <w:rPr>
                <w:rFonts w:ascii="Century Gothic" w:hAnsi="Century Gothic"/>
              </w:rPr>
              <w:t>Sprains and strains</w:t>
            </w:r>
          </w:p>
          <w:p w14:paraId="45636BE5" w14:textId="77777777" w:rsidR="00627B7F" w:rsidRPr="00627B7F" w:rsidRDefault="00627B7F" w:rsidP="00627B7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627B7F">
              <w:rPr>
                <w:rFonts w:ascii="Century Gothic" w:hAnsi="Century Gothic"/>
              </w:rPr>
              <w:t>Cuts and bruising</w:t>
            </w:r>
          </w:p>
          <w:p w14:paraId="122EF86D" w14:textId="77777777" w:rsidR="00627B7F" w:rsidRPr="00627B7F" w:rsidRDefault="00627B7F" w:rsidP="00627B7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627B7F">
              <w:rPr>
                <w:rFonts w:ascii="Century Gothic" w:hAnsi="Century Gothic"/>
              </w:rPr>
              <w:t>Fractures</w:t>
            </w:r>
          </w:p>
          <w:p w14:paraId="3237444C" w14:textId="398B3E7B" w:rsidR="009A1983" w:rsidRPr="001574A6" w:rsidRDefault="00627B7F" w:rsidP="00627B7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627B7F">
              <w:rPr>
                <w:rFonts w:ascii="Century Gothic" w:hAnsi="Century Gothic"/>
              </w:rPr>
              <w:t>Head injurie</w:t>
            </w:r>
            <w:r>
              <w:rPr>
                <w:rFonts w:ascii="Century Gothic" w:hAnsi="Century Gothic"/>
              </w:rPr>
              <w:t>s</w:t>
            </w:r>
          </w:p>
        </w:tc>
      </w:tr>
    </w:tbl>
    <w:p w14:paraId="00B2900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0BF1762" w14:textId="77777777" w:rsidTr="003122B5">
        <w:tc>
          <w:tcPr>
            <w:tcW w:w="562" w:type="dxa"/>
            <w:vMerge w:val="restart"/>
          </w:tcPr>
          <w:p w14:paraId="5D4CF36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C2378F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7E53F6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098D3350" w14:textId="77777777" w:rsidTr="003122B5">
        <w:tc>
          <w:tcPr>
            <w:tcW w:w="562" w:type="dxa"/>
            <w:vMerge/>
          </w:tcPr>
          <w:p w14:paraId="5DF0DB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9B50539" w14:textId="77777777" w:rsidR="00A46AB4" w:rsidRPr="00A46AB4" w:rsidRDefault="00A46AB4" w:rsidP="00A46AB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The home working area is kept reasonably clear of unnecessary obstructions</w:t>
            </w:r>
          </w:p>
          <w:p w14:paraId="10964642" w14:textId="77777777" w:rsidR="00A46AB4" w:rsidRPr="00A46AB4" w:rsidRDefault="00A46AB4" w:rsidP="00A46AB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Cables and electrical leads are positioned to minimise trip hazards</w:t>
            </w:r>
          </w:p>
          <w:p w14:paraId="701210B0" w14:textId="77777777" w:rsidR="00A46AB4" w:rsidRPr="00A46AB4" w:rsidRDefault="00A46AB4" w:rsidP="00A46AB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Work materials and equipment are stored safely when not in use</w:t>
            </w:r>
          </w:p>
          <w:p w14:paraId="0017316B" w14:textId="77777777" w:rsidR="00A46AB4" w:rsidRPr="00A46AB4" w:rsidRDefault="00A46AB4" w:rsidP="00A46AB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Spillages are cleaned up promptly</w:t>
            </w:r>
          </w:p>
          <w:p w14:paraId="14CF848E" w14:textId="77777777" w:rsidR="00A46AB4" w:rsidRPr="00A46AB4" w:rsidRDefault="00A46AB4" w:rsidP="00A46AB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Suitable lighting is provided in the work area</w:t>
            </w:r>
          </w:p>
          <w:p w14:paraId="781CF547" w14:textId="77777777" w:rsidR="00A46AB4" w:rsidRPr="00A46AB4" w:rsidRDefault="00A46AB4" w:rsidP="00A46AB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Employees are encouraged to report hazards or concerns to their employer</w:t>
            </w:r>
          </w:p>
          <w:p w14:paraId="224D4643" w14:textId="714E7036" w:rsidR="00A46AB4" w:rsidRPr="000D7D0D" w:rsidRDefault="00A46AB4" w:rsidP="001E7673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Work equipment is positioned to allow safe movement around the workstation</w:t>
            </w:r>
          </w:p>
        </w:tc>
      </w:tr>
      <w:tr w:rsidR="009A1983" w:rsidRPr="007F4843" w14:paraId="4AAA4C3A" w14:textId="77777777" w:rsidTr="003122B5">
        <w:tc>
          <w:tcPr>
            <w:tcW w:w="562" w:type="dxa"/>
            <w:vMerge w:val="restart"/>
          </w:tcPr>
          <w:p w14:paraId="08F635A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8759E0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33CB2F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B9E57D0" w14:textId="77777777" w:rsidTr="003122B5">
        <w:trPr>
          <w:trHeight w:val="178"/>
        </w:trPr>
        <w:tc>
          <w:tcPr>
            <w:tcW w:w="562" w:type="dxa"/>
            <w:vMerge/>
          </w:tcPr>
          <w:p w14:paraId="023B242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E646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A1C49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A2F82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5AF7269" w14:textId="77777777" w:rsidTr="003122B5">
        <w:trPr>
          <w:trHeight w:val="177"/>
        </w:trPr>
        <w:tc>
          <w:tcPr>
            <w:tcW w:w="562" w:type="dxa"/>
            <w:vMerge/>
          </w:tcPr>
          <w:p w14:paraId="349BADE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36AC9E3" w14:textId="72174661" w:rsidR="009A1983" w:rsidRPr="00A25B4C" w:rsidRDefault="00A46AB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2CFDCEF" w14:textId="5A053DD5" w:rsidR="009A1983" w:rsidRPr="00A25B4C" w:rsidRDefault="0061085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B5BA400" w14:textId="05ED0CDF" w:rsidR="009A1983" w:rsidRPr="00A25B4C" w:rsidRDefault="00A46AB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A25B4C" w:rsidRPr="00A25B4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76C4FAE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17E2DFF" w14:textId="77777777" w:rsidTr="003122B5">
        <w:tc>
          <w:tcPr>
            <w:tcW w:w="562" w:type="dxa"/>
            <w:vMerge w:val="restart"/>
          </w:tcPr>
          <w:p w14:paraId="7DD9C1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25CE755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C778D8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925D4F5" w14:textId="77777777" w:rsidTr="003122B5">
        <w:trPr>
          <w:trHeight w:val="490"/>
        </w:trPr>
        <w:tc>
          <w:tcPr>
            <w:tcW w:w="562" w:type="dxa"/>
            <w:vMerge/>
          </w:tcPr>
          <w:p w14:paraId="30B7461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BB7CEDA" w14:textId="77777777" w:rsidR="00A46AB4" w:rsidRPr="00A46AB4" w:rsidRDefault="00A46AB4" w:rsidP="00A46AB4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Review the home working area and identify potential trip hazards</w:t>
            </w:r>
          </w:p>
          <w:p w14:paraId="458739EB" w14:textId="77777777" w:rsidR="00A46AB4" w:rsidRPr="00A46AB4" w:rsidRDefault="00A46AB4" w:rsidP="00A46AB4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Reposition cables, furniture or equipment where they obstruct safe movement</w:t>
            </w:r>
          </w:p>
          <w:p w14:paraId="6FC5B31A" w14:textId="77777777" w:rsidR="00A46AB4" w:rsidRPr="00A46AB4" w:rsidRDefault="00A46AB4" w:rsidP="00A46AB4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Ensure adequate lighting is available</w:t>
            </w:r>
          </w:p>
          <w:p w14:paraId="480028B0" w14:textId="0E74D845" w:rsidR="001A28CA" w:rsidRPr="000D7D0D" w:rsidRDefault="00A46AB4" w:rsidP="00A46AB4">
            <w:pPr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A46AB4">
              <w:rPr>
                <w:rFonts w:ascii="Century Gothic" w:hAnsi="Century Gothic"/>
              </w:rPr>
              <w:t>Remove unnecessary items from the immediate work area</w:t>
            </w:r>
          </w:p>
        </w:tc>
      </w:tr>
    </w:tbl>
    <w:p w14:paraId="4B679FD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AEE0A78" w14:textId="77777777" w:rsidTr="003122B5">
        <w:tc>
          <w:tcPr>
            <w:tcW w:w="530" w:type="dxa"/>
            <w:vMerge w:val="restart"/>
          </w:tcPr>
          <w:p w14:paraId="616C812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AA2B0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E55F1A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223664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5317C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30827D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2373ACB" w14:textId="77777777" w:rsidTr="003122B5">
        <w:tc>
          <w:tcPr>
            <w:tcW w:w="530" w:type="dxa"/>
            <w:vMerge/>
          </w:tcPr>
          <w:p w14:paraId="19149ED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71EAB0C" w14:textId="73AE9784" w:rsidR="009A1983" w:rsidRPr="002C7B35" w:rsidRDefault="001E767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1E7673">
              <w:rPr>
                <w:rFonts w:ascii="Century Gothic" w:hAnsi="Century Gothic"/>
              </w:rPr>
              <w:t>Employee / Line Manager</w:t>
            </w:r>
          </w:p>
        </w:tc>
        <w:tc>
          <w:tcPr>
            <w:tcW w:w="567" w:type="dxa"/>
            <w:vMerge/>
          </w:tcPr>
          <w:p w14:paraId="7E94B86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53E4DB1" w14:textId="08C28537" w:rsidR="009A1983" w:rsidRPr="000D7D0D" w:rsidRDefault="001651D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</w:tc>
      </w:tr>
    </w:tbl>
    <w:p w14:paraId="5BD7602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955"/>
        <w:gridCol w:w="2343"/>
        <w:gridCol w:w="3298"/>
      </w:tblGrid>
      <w:tr w:rsidR="009A1983" w:rsidRPr="007F4843" w14:paraId="0E6CD8B9" w14:textId="77777777" w:rsidTr="003122B5">
        <w:tc>
          <w:tcPr>
            <w:tcW w:w="562" w:type="dxa"/>
            <w:vMerge w:val="restart"/>
          </w:tcPr>
          <w:p w14:paraId="708F986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4"/>
            <w:vAlign w:val="center"/>
          </w:tcPr>
          <w:p w14:paraId="4FD7372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301CDD6" w14:textId="77777777" w:rsidTr="003122B5">
        <w:trPr>
          <w:trHeight w:val="178"/>
        </w:trPr>
        <w:tc>
          <w:tcPr>
            <w:tcW w:w="562" w:type="dxa"/>
            <w:vMerge/>
          </w:tcPr>
          <w:p w14:paraId="00C2F21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1CE68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2"/>
            <w:vAlign w:val="center"/>
          </w:tcPr>
          <w:p w14:paraId="767C57B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B3D8AC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4EBB6DB" w14:textId="77777777" w:rsidTr="003122B5">
        <w:trPr>
          <w:trHeight w:val="177"/>
        </w:trPr>
        <w:tc>
          <w:tcPr>
            <w:tcW w:w="562" w:type="dxa"/>
            <w:vMerge/>
          </w:tcPr>
          <w:p w14:paraId="1742408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3B2D801" w14:textId="79FEF767" w:rsidR="009A1983" w:rsidRPr="001651D3" w:rsidRDefault="001E767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2"/>
            <w:vAlign w:val="center"/>
          </w:tcPr>
          <w:p w14:paraId="5F159174" w14:textId="09C08BAC" w:rsidR="009A1983" w:rsidRPr="001651D3" w:rsidRDefault="001A28C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5979E8FA" w14:textId="15D6D604" w:rsidR="009A1983" w:rsidRPr="001651D3" w:rsidRDefault="001E767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  <w:r w:rsidR="001651D3" w:rsidRPr="001651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  <w:tr w:rsidR="009A1983" w:rsidRPr="000D7D0D" w14:paraId="0055BF00" w14:textId="77777777" w:rsidTr="003122B5">
        <w:tc>
          <w:tcPr>
            <w:tcW w:w="562" w:type="dxa"/>
            <w:vMerge w:val="restart"/>
          </w:tcPr>
          <w:p w14:paraId="5E78809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4FEAF96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2"/>
          </w:tcPr>
          <w:p w14:paraId="046DB8C3" w14:textId="2A1B90AC" w:rsidR="009A1983" w:rsidRPr="000D7D0D" w:rsidRDefault="00F60655" w:rsidP="003122B5">
            <w:pPr>
              <w:rPr>
                <w:rFonts w:ascii="Century Gothic" w:hAnsi="Century Gothic"/>
              </w:rPr>
            </w:pPr>
            <w:r w:rsidRPr="00F60655">
              <w:rPr>
                <w:rFonts w:ascii="Century Gothic" w:hAnsi="Century Gothic"/>
              </w:rPr>
              <w:t>Manual Handling &amp; Work Equipment</w:t>
            </w:r>
          </w:p>
        </w:tc>
      </w:tr>
      <w:tr w:rsidR="009A1983" w:rsidRPr="000D7D0D" w14:paraId="496F0CA5" w14:textId="77777777" w:rsidTr="003122B5">
        <w:tc>
          <w:tcPr>
            <w:tcW w:w="562" w:type="dxa"/>
            <w:vMerge/>
          </w:tcPr>
          <w:p w14:paraId="748D124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63031F3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2"/>
          </w:tcPr>
          <w:p w14:paraId="5E8257CC" w14:textId="4E327721" w:rsidR="009A1983" w:rsidRPr="000D7D0D" w:rsidRDefault="00F60655" w:rsidP="003122B5">
            <w:pPr>
              <w:rPr>
                <w:rFonts w:ascii="Century Gothic" w:hAnsi="Century Gothic"/>
              </w:rPr>
            </w:pPr>
            <w:r w:rsidRPr="00F60655">
              <w:rPr>
                <w:rFonts w:ascii="Century Gothic" w:hAnsi="Century Gothic"/>
              </w:rPr>
              <w:t>Lifting, carrying, moving or using work equipment, materials and other items within the home working area</w:t>
            </w:r>
          </w:p>
        </w:tc>
      </w:tr>
      <w:tr w:rsidR="009A1983" w:rsidRPr="000D7D0D" w14:paraId="4CC5B4DC" w14:textId="77777777" w:rsidTr="003122B5">
        <w:tc>
          <w:tcPr>
            <w:tcW w:w="562" w:type="dxa"/>
            <w:vMerge w:val="restart"/>
          </w:tcPr>
          <w:p w14:paraId="2156D8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1BB705C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2"/>
          </w:tcPr>
          <w:p w14:paraId="5764B02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74C39F8" w14:textId="77777777" w:rsidTr="003122B5">
        <w:tc>
          <w:tcPr>
            <w:tcW w:w="562" w:type="dxa"/>
            <w:vMerge/>
          </w:tcPr>
          <w:p w14:paraId="57B831B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05812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2"/>
          </w:tcPr>
          <w:p w14:paraId="141B4ABA" w14:textId="77777777" w:rsidR="00F60655" w:rsidRPr="00F60655" w:rsidRDefault="00F60655" w:rsidP="00F60655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F60655">
              <w:rPr>
                <w:rFonts w:ascii="Century Gothic" w:hAnsi="Century Gothic"/>
              </w:rPr>
              <w:t>Employees</w:t>
            </w:r>
          </w:p>
          <w:p w14:paraId="3866B576" w14:textId="760E80BB" w:rsidR="009A1983" w:rsidRPr="002315EF" w:rsidRDefault="00F60655" w:rsidP="00F60655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F60655">
              <w:rPr>
                <w:rFonts w:ascii="Century Gothic" w:hAnsi="Century Gothic"/>
              </w:rPr>
              <w:t>Other people within the home who may be affected by work activities</w:t>
            </w:r>
          </w:p>
        </w:tc>
      </w:tr>
    </w:tbl>
    <w:p w14:paraId="2258D19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403B38" w14:textId="77777777" w:rsidTr="003122B5">
        <w:tc>
          <w:tcPr>
            <w:tcW w:w="562" w:type="dxa"/>
            <w:vMerge w:val="restart"/>
          </w:tcPr>
          <w:p w14:paraId="446D2FF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BD549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073A2F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B9DFBEC" w14:textId="77777777" w:rsidTr="003122B5">
        <w:tc>
          <w:tcPr>
            <w:tcW w:w="562" w:type="dxa"/>
            <w:vMerge/>
          </w:tcPr>
          <w:p w14:paraId="3E2CAA7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2953A6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1EE55B6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6F5B0E3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64D9ED6D" w14:textId="77777777" w:rsidR="00B304B2" w:rsidRPr="00B304B2" w:rsidRDefault="00B304B2" w:rsidP="00B304B2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Back injuries</w:t>
            </w:r>
          </w:p>
          <w:p w14:paraId="17764F1C" w14:textId="77777777" w:rsidR="00B304B2" w:rsidRPr="00B304B2" w:rsidRDefault="00B304B2" w:rsidP="00B304B2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Musculoskeletal injuries</w:t>
            </w:r>
          </w:p>
          <w:p w14:paraId="30C596DA" w14:textId="77777777" w:rsidR="00B304B2" w:rsidRPr="00B304B2" w:rsidRDefault="00B304B2" w:rsidP="00B304B2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Strains and sprains</w:t>
            </w:r>
          </w:p>
          <w:p w14:paraId="2738ED15" w14:textId="77777777" w:rsidR="00B304B2" w:rsidRPr="00B304B2" w:rsidRDefault="00B304B2" w:rsidP="00B304B2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Cuts, bruising or crush injuries</w:t>
            </w:r>
          </w:p>
          <w:p w14:paraId="2968FC26" w14:textId="4DEC07D5" w:rsidR="009A1983" w:rsidRPr="008F2B6B" w:rsidRDefault="00B304B2" w:rsidP="00B304B2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Fatigue from repetitive or prolonged handling</w:t>
            </w:r>
          </w:p>
        </w:tc>
      </w:tr>
    </w:tbl>
    <w:p w14:paraId="36D65677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7B6E5172" w14:textId="77777777" w:rsidTr="003122B5">
        <w:tc>
          <w:tcPr>
            <w:tcW w:w="562" w:type="dxa"/>
            <w:vMerge w:val="restart"/>
          </w:tcPr>
          <w:p w14:paraId="57BFE2E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76FAEC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1291B8E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92DE5F6" w14:textId="77777777" w:rsidTr="003122B5">
        <w:tc>
          <w:tcPr>
            <w:tcW w:w="562" w:type="dxa"/>
            <w:vMerge/>
          </w:tcPr>
          <w:p w14:paraId="52378E1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078DD09" w14:textId="77777777" w:rsidR="00B304B2" w:rsidRPr="00B304B2" w:rsidRDefault="00B304B2" w:rsidP="00B304B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Unnecessary manual handling is avoided where reasonably practicable</w:t>
            </w:r>
          </w:p>
          <w:p w14:paraId="47C47B22" w14:textId="77777777" w:rsidR="00B304B2" w:rsidRPr="00B304B2" w:rsidRDefault="00B304B2" w:rsidP="00B304B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Heavy or awkward items are moved with assistance where required</w:t>
            </w:r>
          </w:p>
          <w:p w14:paraId="57B4B186" w14:textId="77777777" w:rsidR="00B304B2" w:rsidRPr="00B304B2" w:rsidRDefault="00B304B2" w:rsidP="00B304B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Suitable equipment is provided for moving work materials where necessary</w:t>
            </w:r>
          </w:p>
          <w:p w14:paraId="4A0B4A47" w14:textId="77777777" w:rsidR="00B304B2" w:rsidRPr="00B304B2" w:rsidRDefault="00B304B2" w:rsidP="00B304B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Work materials and equipment are stored safely</w:t>
            </w:r>
          </w:p>
          <w:p w14:paraId="2E2D7583" w14:textId="77777777" w:rsidR="00B304B2" w:rsidRPr="00B304B2" w:rsidRDefault="00B304B2" w:rsidP="00B304B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Employees are provided with appropriate information and instruction</w:t>
            </w:r>
          </w:p>
          <w:p w14:paraId="2101F5C3" w14:textId="77777777" w:rsidR="00B304B2" w:rsidRPr="00B304B2" w:rsidRDefault="00B304B2" w:rsidP="00B304B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Employees are encouraged to report manual handling concerns or injuries</w:t>
            </w:r>
          </w:p>
          <w:p w14:paraId="7E143B25" w14:textId="71FBCF13" w:rsidR="00B304B2" w:rsidRPr="00B304B2" w:rsidRDefault="00B304B2" w:rsidP="00B304B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Work equipment is suitable for the tasks being undertaken</w:t>
            </w:r>
          </w:p>
        </w:tc>
      </w:tr>
      <w:tr w:rsidR="009A1983" w:rsidRPr="007F4843" w14:paraId="7BBA70C3" w14:textId="77777777" w:rsidTr="003122B5">
        <w:tc>
          <w:tcPr>
            <w:tcW w:w="562" w:type="dxa"/>
            <w:vMerge w:val="restart"/>
          </w:tcPr>
          <w:p w14:paraId="20DC016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32DDF7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E2FA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38235027" w14:textId="77777777" w:rsidTr="003122B5">
        <w:trPr>
          <w:trHeight w:val="178"/>
        </w:trPr>
        <w:tc>
          <w:tcPr>
            <w:tcW w:w="562" w:type="dxa"/>
            <w:vMerge/>
          </w:tcPr>
          <w:p w14:paraId="3A84E0F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6B6C1A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C2F719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326875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92F3A8B" w14:textId="77777777" w:rsidTr="003122B5">
        <w:trPr>
          <w:trHeight w:val="177"/>
        </w:trPr>
        <w:tc>
          <w:tcPr>
            <w:tcW w:w="562" w:type="dxa"/>
            <w:vMerge/>
          </w:tcPr>
          <w:p w14:paraId="3DC6B472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B054FCF" w14:textId="18A94CF7" w:rsidR="009A1983" w:rsidRPr="008F2B6B" w:rsidRDefault="008F2B6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65D37C3B" w14:textId="48BED789" w:rsidR="009A1983" w:rsidRPr="008F2B6B" w:rsidRDefault="00B304B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7D51E0EF" w14:textId="53A9FBF5" w:rsidR="009A1983" w:rsidRPr="008F2B6B" w:rsidRDefault="00B304B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8F2B6B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8F2B6B"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- MEDIUM </w:t>
            </w:r>
          </w:p>
        </w:tc>
      </w:tr>
    </w:tbl>
    <w:p w14:paraId="33E5BAF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4536"/>
        <w:gridCol w:w="567"/>
        <w:gridCol w:w="4791"/>
      </w:tblGrid>
      <w:tr w:rsidR="009A1983" w:rsidRPr="000D7D0D" w14:paraId="57CC5C57" w14:textId="77777777" w:rsidTr="003122B5">
        <w:tc>
          <w:tcPr>
            <w:tcW w:w="562" w:type="dxa"/>
            <w:gridSpan w:val="2"/>
            <w:vMerge w:val="restart"/>
          </w:tcPr>
          <w:p w14:paraId="0F417E3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E9446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9589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631F375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55FF5B6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5C4A7DA" w14:textId="77777777" w:rsidR="00B304B2" w:rsidRPr="00B304B2" w:rsidRDefault="00B304B2" w:rsidP="00B304B2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Identify any work activities involving heavy, awkward or repetitive manual handling</w:t>
            </w:r>
          </w:p>
          <w:p w14:paraId="74684084" w14:textId="77777777" w:rsidR="00B304B2" w:rsidRPr="00B304B2" w:rsidRDefault="00B304B2" w:rsidP="00B304B2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Review whether alternative arrangements or equipment could reduce manual handling</w:t>
            </w:r>
          </w:p>
          <w:p w14:paraId="5E7FFE7D" w14:textId="77777777" w:rsidR="00B304B2" w:rsidRPr="00B304B2" w:rsidRDefault="00B304B2" w:rsidP="00B304B2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Provide additional instruction where required</w:t>
            </w:r>
          </w:p>
          <w:p w14:paraId="0D808318" w14:textId="6F52E909" w:rsidR="009A1983" w:rsidRPr="000D7D0D" w:rsidRDefault="00B304B2" w:rsidP="00B304B2">
            <w:pPr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B304B2">
              <w:rPr>
                <w:rFonts w:ascii="Century Gothic" w:hAnsi="Century Gothic"/>
              </w:rPr>
              <w:t>Review controls where employees report discomfort or difficulty handling work equipment</w:t>
            </w:r>
          </w:p>
        </w:tc>
      </w:tr>
      <w:tr w:rsidR="009A1983" w:rsidRPr="007F4843" w14:paraId="2C3DA100" w14:textId="77777777" w:rsidTr="003122B5">
        <w:tc>
          <w:tcPr>
            <w:tcW w:w="530" w:type="dxa"/>
            <w:vMerge w:val="restart"/>
          </w:tcPr>
          <w:p w14:paraId="0DB99B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2"/>
          </w:tcPr>
          <w:p w14:paraId="248BB7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0E779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90EB8F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4DBB9A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4C6DD2D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61BE182" w14:textId="77777777" w:rsidTr="003122B5">
        <w:tc>
          <w:tcPr>
            <w:tcW w:w="530" w:type="dxa"/>
            <w:vMerge/>
          </w:tcPr>
          <w:p w14:paraId="535647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2"/>
            <w:vAlign w:val="center"/>
          </w:tcPr>
          <w:p w14:paraId="2FF862AE" w14:textId="0F86C215" w:rsidR="009A1983" w:rsidRPr="002C7B35" w:rsidRDefault="000A1A99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1E7673">
              <w:rPr>
                <w:rFonts w:ascii="Century Gothic" w:hAnsi="Century Gothic"/>
              </w:rPr>
              <w:t>Employee / Line Manager</w:t>
            </w:r>
          </w:p>
        </w:tc>
        <w:tc>
          <w:tcPr>
            <w:tcW w:w="567" w:type="dxa"/>
            <w:vMerge/>
          </w:tcPr>
          <w:p w14:paraId="66EE6D6C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3E8BB9F" w14:textId="41C665F2" w:rsidR="009A1983" w:rsidRDefault="00CF3171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7272B87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6A7134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955"/>
        <w:gridCol w:w="2343"/>
        <w:gridCol w:w="3298"/>
      </w:tblGrid>
      <w:tr w:rsidR="009A1983" w:rsidRPr="007F4843" w14:paraId="4255E12D" w14:textId="77777777" w:rsidTr="003122B5">
        <w:tc>
          <w:tcPr>
            <w:tcW w:w="562" w:type="dxa"/>
            <w:vMerge w:val="restart"/>
          </w:tcPr>
          <w:p w14:paraId="329AE5C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4"/>
            <w:vAlign w:val="center"/>
          </w:tcPr>
          <w:p w14:paraId="7B6DE77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D9FA9AA" w14:textId="77777777" w:rsidTr="003122B5">
        <w:trPr>
          <w:trHeight w:val="178"/>
        </w:trPr>
        <w:tc>
          <w:tcPr>
            <w:tcW w:w="562" w:type="dxa"/>
            <w:vMerge/>
          </w:tcPr>
          <w:p w14:paraId="73AC5B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3E593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2"/>
            <w:vAlign w:val="center"/>
          </w:tcPr>
          <w:p w14:paraId="10F29E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B876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32C9EB7" w14:textId="77777777" w:rsidTr="003122B5">
        <w:trPr>
          <w:trHeight w:val="177"/>
        </w:trPr>
        <w:tc>
          <w:tcPr>
            <w:tcW w:w="562" w:type="dxa"/>
            <w:vMerge/>
          </w:tcPr>
          <w:p w14:paraId="613CA6F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EDF15A5" w14:textId="7341CA1B" w:rsidR="009A1983" w:rsidRPr="00CF3171" w:rsidRDefault="00CF317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2"/>
            <w:vAlign w:val="center"/>
          </w:tcPr>
          <w:p w14:paraId="7F4E3DB2" w14:textId="072B4C23" w:rsidR="009A1983" w:rsidRPr="00CF3171" w:rsidRDefault="00B304B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7A1BF16" w14:textId="68FB6450" w:rsidR="009A1983" w:rsidRPr="00CF3171" w:rsidRDefault="00B304B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  <w:r w:rsidR="00CF3171"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  <w:tr w:rsidR="009A1983" w:rsidRPr="000D7D0D" w14:paraId="3913E50E" w14:textId="77777777" w:rsidTr="003122B5">
        <w:tc>
          <w:tcPr>
            <w:tcW w:w="562" w:type="dxa"/>
            <w:vMerge w:val="restart"/>
          </w:tcPr>
          <w:p w14:paraId="75D334D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429FAF8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2"/>
          </w:tcPr>
          <w:p w14:paraId="031E3640" w14:textId="7CF60F85" w:rsidR="009A1983" w:rsidRPr="000D7D0D" w:rsidRDefault="006D2E72" w:rsidP="003122B5">
            <w:pPr>
              <w:rPr>
                <w:rFonts w:ascii="Century Gothic" w:hAnsi="Century Gothic"/>
              </w:rPr>
            </w:pPr>
            <w:r w:rsidRPr="006D2E72">
              <w:rPr>
                <w:rFonts w:ascii="Century Gothic" w:hAnsi="Century Gothic"/>
              </w:rPr>
              <w:t>Electrical Equipment &amp; Fire</w:t>
            </w:r>
          </w:p>
        </w:tc>
      </w:tr>
      <w:tr w:rsidR="009A1983" w:rsidRPr="000D7D0D" w14:paraId="55107809" w14:textId="77777777" w:rsidTr="003122B5">
        <w:tc>
          <w:tcPr>
            <w:tcW w:w="562" w:type="dxa"/>
            <w:vMerge/>
          </w:tcPr>
          <w:p w14:paraId="4B471F9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2936B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2"/>
          </w:tcPr>
          <w:p w14:paraId="1A1FE7E8" w14:textId="7FF6244E" w:rsidR="009A1983" w:rsidRPr="000D7D0D" w:rsidRDefault="006D2E72" w:rsidP="0051110B">
            <w:pPr>
              <w:rPr>
                <w:rFonts w:ascii="Century Gothic" w:hAnsi="Century Gothic"/>
              </w:rPr>
            </w:pPr>
            <w:r w:rsidRPr="006D2E72">
              <w:rPr>
                <w:rFonts w:ascii="Century Gothic" w:hAnsi="Century Gothic"/>
              </w:rPr>
              <w:t>Use of electrical equipment, chargers, cables and sockets within the home working area, including the risk of electrical faults or fire</w:t>
            </w:r>
          </w:p>
        </w:tc>
      </w:tr>
    </w:tbl>
    <w:p w14:paraId="73D9D96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47A27DED" w14:textId="77777777" w:rsidTr="003122B5">
        <w:tc>
          <w:tcPr>
            <w:tcW w:w="562" w:type="dxa"/>
            <w:vMerge w:val="restart"/>
          </w:tcPr>
          <w:p w14:paraId="0776CA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335B30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E22C9B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DF13471" w14:textId="77777777" w:rsidTr="003122B5">
        <w:tc>
          <w:tcPr>
            <w:tcW w:w="562" w:type="dxa"/>
            <w:vMerge/>
          </w:tcPr>
          <w:p w14:paraId="3FC5C95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C9B2B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82F510D" w14:textId="77777777" w:rsidR="006D2E72" w:rsidRPr="006D2E72" w:rsidRDefault="006D2E72" w:rsidP="006D2E72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6D2E72">
              <w:rPr>
                <w:rFonts w:ascii="Century Gothic" w:hAnsi="Century Gothic"/>
              </w:rPr>
              <w:t>Employees</w:t>
            </w:r>
          </w:p>
          <w:p w14:paraId="3A452BA0" w14:textId="77777777" w:rsidR="006D2E72" w:rsidRPr="006D2E72" w:rsidRDefault="006D2E72" w:rsidP="006D2E72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6D2E72">
              <w:rPr>
                <w:rFonts w:ascii="Century Gothic" w:hAnsi="Century Gothic"/>
              </w:rPr>
              <w:t>Other people within the home</w:t>
            </w:r>
          </w:p>
          <w:p w14:paraId="39CFA4C7" w14:textId="0AA7730B" w:rsidR="009A1983" w:rsidRPr="0051110B" w:rsidRDefault="006D2E72" w:rsidP="006D2E72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6D2E72">
              <w:rPr>
                <w:rFonts w:ascii="Century Gothic" w:hAnsi="Century Gothic"/>
              </w:rPr>
              <w:t>Visitors</w:t>
            </w:r>
          </w:p>
        </w:tc>
      </w:tr>
    </w:tbl>
    <w:p w14:paraId="5975BE3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231277B" w14:textId="77777777" w:rsidTr="003122B5">
        <w:tc>
          <w:tcPr>
            <w:tcW w:w="562" w:type="dxa"/>
            <w:vMerge w:val="restart"/>
          </w:tcPr>
          <w:p w14:paraId="150E7AC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788E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E0E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FC9267B" w14:textId="77777777" w:rsidTr="003122B5">
        <w:tc>
          <w:tcPr>
            <w:tcW w:w="562" w:type="dxa"/>
            <w:vMerge/>
          </w:tcPr>
          <w:p w14:paraId="62C4823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298C3A3" w14:textId="77777777" w:rsidR="009A1983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269FEDA" w14:textId="56BE4D2A" w:rsidR="00CE42C0" w:rsidRPr="006D2E72" w:rsidRDefault="00CE42C0" w:rsidP="003122B5">
            <w:pPr>
              <w:rPr>
                <w:rFonts w:ascii="Century Gothic" w:hAnsi="Century Gothic"/>
              </w:rPr>
            </w:pPr>
          </w:p>
        </w:tc>
        <w:tc>
          <w:tcPr>
            <w:tcW w:w="5641" w:type="dxa"/>
          </w:tcPr>
          <w:p w14:paraId="2C8F0911" w14:textId="77777777" w:rsidR="006D2E72" w:rsidRPr="006D2E72" w:rsidRDefault="006D2E72" w:rsidP="006D2E72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6D2E72">
              <w:rPr>
                <w:rFonts w:ascii="Century Gothic" w:hAnsi="Century Gothic"/>
              </w:rPr>
              <w:t>Electric shock</w:t>
            </w:r>
          </w:p>
          <w:p w14:paraId="065BADA4" w14:textId="77777777" w:rsidR="006D2E72" w:rsidRPr="006D2E72" w:rsidRDefault="006D2E72" w:rsidP="006D2E72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6D2E72">
              <w:rPr>
                <w:rFonts w:ascii="Century Gothic" w:hAnsi="Century Gothic"/>
              </w:rPr>
              <w:t>Electrical burns</w:t>
            </w:r>
          </w:p>
          <w:p w14:paraId="0621259A" w14:textId="77777777" w:rsidR="006D2E72" w:rsidRPr="006D2E72" w:rsidRDefault="006D2E72" w:rsidP="006D2E72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6D2E72">
              <w:rPr>
                <w:rFonts w:ascii="Century Gothic" w:hAnsi="Century Gothic"/>
              </w:rPr>
              <w:t>Fire and smoke inhalation</w:t>
            </w:r>
          </w:p>
          <w:p w14:paraId="3FC69183" w14:textId="40AC4130" w:rsidR="009A1983" w:rsidRPr="00E819AE" w:rsidRDefault="006D2E72" w:rsidP="006D2E72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6D2E72">
              <w:rPr>
                <w:rFonts w:ascii="Century Gothic" w:hAnsi="Century Gothic"/>
              </w:rPr>
              <w:t>Serious or potentially fatal injury</w:t>
            </w:r>
          </w:p>
        </w:tc>
      </w:tr>
    </w:tbl>
    <w:p w14:paraId="22D618F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2A85F46" w14:textId="77777777" w:rsidTr="003122B5">
        <w:tc>
          <w:tcPr>
            <w:tcW w:w="562" w:type="dxa"/>
            <w:vMerge w:val="restart"/>
          </w:tcPr>
          <w:p w14:paraId="0A89C0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19AD0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0B3CB2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9D19E02" w14:textId="77777777" w:rsidTr="003122B5">
        <w:tc>
          <w:tcPr>
            <w:tcW w:w="562" w:type="dxa"/>
            <w:vMerge/>
          </w:tcPr>
          <w:p w14:paraId="005BD6FA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6278B82" w14:textId="77777777" w:rsidR="00CE42C0" w:rsidRPr="00CE42C0" w:rsidRDefault="00CE42C0" w:rsidP="00CE42C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Electrical equipment is suitable for its intended use and maintained in a safe condition</w:t>
            </w:r>
          </w:p>
          <w:p w14:paraId="6620024B" w14:textId="77777777" w:rsidR="00CE42C0" w:rsidRPr="00CE42C0" w:rsidRDefault="00CE42C0" w:rsidP="00CE42C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Employees carry out visual checks of equipment, plugs and cables</w:t>
            </w:r>
          </w:p>
          <w:p w14:paraId="7504F20D" w14:textId="77777777" w:rsidR="00CE42C0" w:rsidRPr="00CE42C0" w:rsidRDefault="00CE42C0" w:rsidP="00CE42C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Damaged or defective equipment is removed from use and reported</w:t>
            </w:r>
          </w:p>
          <w:p w14:paraId="59C6D1C2" w14:textId="77777777" w:rsidR="00CE42C0" w:rsidRPr="00CE42C0" w:rsidRDefault="00CE42C0" w:rsidP="00CE42C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Sockets and extension leads are not overloaded</w:t>
            </w:r>
          </w:p>
          <w:p w14:paraId="3B69F531" w14:textId="77777777" w:rsidR="00CE42C0" w:rsidRPr="00CE42C0" w:rsidRDefault="00CE42C0" w:rsidP="00CE42C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Cables are positioned to minimise damage and trip hazards</w:t>
            </w:r>
          </w:p>
          <w:p w14:paraId="6AF019FC" w14:textId="77777777" w:rsidR="00CE42C0" w:rsidRPr="00CE42C0" w:rsidRDefault="00CE42C0" w:rsidP="00CE42C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Chargers and electrical equipment are used in accordance with manufacturers' instructions</w:t>
            </w:r>
          </w:p>
          <w:p w14:paraId="1821D9CD" w14:textId="77777777" w:rsidR="00CE42C0" w:rsidRPr="00CE42C0" w:rsidRDefault="00CE42C0" w:rsidP="00CE42C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Electrical equipment is kept away from water and other sources of damage</w:t>
            </w:r>
          </w:p>
          <w:p w14:paraId="65AD4DAF" w14:textId="77777777" w:rsidR="00CE42C0" w:rsidRPr="00CE42C0" w:rsidRDefault="00CE42C0" w:rsidP="00CE42C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Employees do not carry out unauthorised electrical repairs</w:t>
            </w:r>
          </w:p>
          <w:p w14:paraId="6F41E465" w14:textId="77777777" w:rsidR="001C4020" w:rsidRDefault="00CE42C0" w:rsidP="00CE42C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Suitable fire detection and emergency arrangements are available within the home</w:t>
            </w:r>
          </w:p>
          <w:p w14:paraId="21C626F7" w14:textId="448A25F7" w:rsidR="00CE42C0" w:rsidRPr="00E819AE" w:rsidRDefault="00CE42C0" w:rsidP="00CE42C0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7C10D92D" w14:textId="77777777" w:rsidTr="003122B5">
        <w:tc>
          <w:tcPr>
            <w:tcW w:w="562" w:type="dxa"/>
            <w:vMerge w:val="restart"/>
          </w:tcPr>
          <w:p w14:paraId="09A7891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442E4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B0F0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BF2FA47" w14:textId="77777777" w:rsidTr="003122B5">
        <w:trPr>
          <w:trHeight w:val="178"/>
        </w:trPr>
        <w:tc>
          <w:tcPr>
            <w:tcW w:w="562" w:type="dxa"/>
            <w:vMerge/>
          </w:tcPr>
          <w:p w14:paraId="2D6894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0280E8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BC1B3A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1169F8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0ADBF49" w14:textId="77777777" w:rsidTr="003122B5">
        <w:trPr>
          <w:trHeight w:val="177"/>
        </w:trPr>
        <w:tc>
          <w:tcPr>
            <w:tcW w:w="562" w:type="dxa"/>
            <w:vMerge/>
          </w:tcPr>
          <w:p w14:paraId="23782F6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BFC322" w14:textId="2AEB0D36" w:rsidR="009A1983" w:rsidRPr="001070A4" w:rsidRDefault="00BF7C5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BADD015" w14:textId="78A3BED5" w:rsidR="009A1983" w:rsidRPr="001070A4" w:rsidRDefault="00BF7C5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3614A293" w14:textId="01E5019F" w:rsidR="009A1983" w:rsidRPr="001070A4" w:rsidRDefault="00BF7C5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1070A4" w:rsidRPr="001070A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34904436" w14:textId="77777777" w:rsidR="009A1983" w:rsidRDefault="009A1983" w:rsidP="009A1983"/>
    <w:p w14:paraId="3AB4E145" w14:textId="77777777" w:rsidR="00CE42C0" w:rsidRDefault="00CE42C0" w:rsidP="009A1983"/>
    <w:p w14:paraId="65030D45" w14:textId="77777777" w:rsidR="00CE42C0" w:rsidRDefault="00CE42C0" w:rsidP="009A1983"/>
    <w:p w14:paraId="2A2133C5" w14:textId="77777777" w:rsidR="00CE42C0" w:rsidRDefault="00CE42C0" w:rsidP="009A1983"/>
    <w:p w14:paraId="33540E4A" w14:textId="77777777" w:rsidR="00BF7C57" w:rsidRDefault="00BF7C57" w:rsidP="009A1983"/>
    <w:p w14:paraId="4C208C47" w14:textId="77777777" w:rsidR="00BF7C57" w:rsidRDefault="00BF7C57" w:rsidP="009A1983"/>
    <w:p w14:paraId="30BAE6CD" w14:textId="77777777" w:rsidR="00BF7C57" w:rsidRDefault="00BF7C57" w:rsidP="009A1983"/>
    <w:p w14:paraId="46B5D64F" w14:textId="77777777" w:rsidR="00BF7C57" w:rsidRDefault="00BF7C57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B69F259" w14:textId="77777777" w:rsidTr="003122B5">
        <w:tc>
          <w:tcPr>
            <w:tcW w:w="562" w:type="dxa"/>
            <w:vMerge w:val="restart"/>
          </w:tcPr>
          <w:p w14:paraId="1D95ACA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20D3EC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12D8C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0D895F7" w14:textId="77777777" w:rsidTr="003122B5">
        <w:trPr>
          <w:trHeight w:val="490"/>
        </w:trPr>
        <w:tc>
          <w:tcPr>
            <w:tcW w:w="562" w:type="dxa"/>
            <w:vMerge/>
          </w:tcPr>
          <w:p w14:paraId="5A8339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5EFE672" w14:textId="77777777" w:rsidR="00CE42C0" w:rsidRPr="00CE42C0" w:rsidRDefault="00CE42C0" w:rsidP="00CE42C0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Review the electrical equipment used for home working and remove unsuitable or damaged items</w:t>
            </w:r>
          </w:p>
          <w:p w14:paraId="6F687B74" w14:textId="77777777" w:rsidR="00CE42C0" w:rsidRPr="00CE42C0" w:rsidRDefault="00CE42C0" w:rsidP="00CE42C0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Review the use of extension leads and adaptors and avoid overloading sockets</w:t>
            </w:r>
          </w:p>
          <w:p w14:paraId="1654FB64" w14:textId="77777777" w:rsidR="00CE42C0" w:rsidRPr="00CE42C0" w:rsidRDefault="00CE42C0" w:rsidP="00CE42C0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Ensure employees understand how to identify and report electrical defects</w:t>
            </w:r>
          </w:p>
          <w:p w14:paraId="5C10F01E" w14:textId="553CF4AF" w:rsidR="00BF7C57" w:rsidRPr="000D7D0D" w:rsidRDefault="00CE42C0" w:rsidP="00CE42C0">
            <w:pPr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CE42C0">
              <w:rPr>
                <w:rFonts w:ascii="Century Gothic" w:hAnsi="Century Gothic"/>
              </w:rPr>
              <w:t>Ensure suitable fire detection and emergency arrangements are in place where required</w:t>
            </w:r>
          </w:p>
        </w:tc>
      </w:tr>
    </w:tbl>
    <w:p w14:paraId="5FFDE57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0CD1D425" w14:textId="77777777" w:rsidTr="003122B5">
        <w:tc>
          <w:tcPr>
            <w:tcW w:w="530" w:type="dxa"/>
            <w:vMerge w:val="restart"/>
          </w:tcPr>
          <w:p w14:paraId="2A59040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3FCA62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E7E508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EE40D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DDE4C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42A10C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97EFEB" w14:textId="77777777" w:rsidTr="003122B5">
        <w:tc>
          <w:tcPr>
            <w:tcW w:w="530" w:type="dxa"/>
            <w:vMerge/>
          </w:tcPr>
          <w:p w14:paraId="68C458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F729E93" w14:textId="7F0E3EA0" w:rsidR="009A1983" w:rsidRPr="002C7B35" w:rsidRDefault="0004605E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04605E">
              <w:rPr>
                <w:rFonts w:ascii="Century Gothic" w:hAnsi="Century Gothic"/>
              </w:rPr>
              <w:t>Employee / Line Manager</w:t>
            </w:r>
          </w:p>
        </w:tc>
        <w:tc>
          <w:tcPr>
            <w:tcW w:w="567" w:type="dxa"/>
            <w:vMerge/>
          </w:tcPr>
          <w:p w14:paraId="7B3A3B8D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0B7B60" w14:textId="41A288C0" w:rsidR="009A1983" w:rsidRDefault="00C82A6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788BBC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6DC008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51F34D4D" w14:textId="77777777" w:rsidTr="003122B5">
        <w:tc>
          <w:tcPr>
            <w:tcW w:w="562" w:type="dxa"/>
            <w:vMerge w:val="restart"/>
          </w:tcPr>
          <w:p w14:paraId="510D4C6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638F3F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70D709D5" w14:textId="77777777" w:rsidTr="003122B5">
        <w:trPr>
          <w:trHeight w:val="178"/>
        </w:trPr>
        <w:tc>
          <w:tcPr>
            <w:tcW w:w="562" w:type="dxa"/>
            <w:vMerge/>
          </w:tcPr>
          <w:p w14:paraId="7DE95A4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38ADA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569EBE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B8BE4D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698DBD2B" w14:textId="77777777" w:rsidTr="003122B5">
        <w:trPr>
          <w:trHeight w:val="177"/>
        </w:trPr>
        <w:tc>
          <w:tcPr>
            <w:tcW w:w="562" w:type="dxa"/>
            <w:vMerge/>
          </w:tcPr>
          <w:p w14:paraId="04A128C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5A6A354" w14:textId="1DC5D99B" w:rsidR="009A1983" w:rsidRPr="00C82A6C" w:rsidRDefault="002D584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54D48E1A" w14:textId="24E6EB36" w:rsidR="009A1983" w:rsidRPr="00C82A6C" w:rsidRDefault="002D584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795C6B4F" w14:textId="755B2532" w:rsidR="009A1983" w:rsidRPr="00C82A6C" w:rsidRDefault="002D584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C82A6C" w:rsidRPr="00C82A6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4D0FE50E" w14:textId="77777777" w:rsidR="009A1983" w:rsidRDefault="009A1983"/>
    <w:p w14:paraId="39B523E6" w14:textId="77777777" w:rsidR="00C82A6C" w:rsidRDefault="00C82A6C"/>
    <w:p w14:paraId="0494A3D7" w14:textId="77777777" w:rsidR="0004605E" w:rsidRDefault="0004605E"/>
    <w:p w14:paraId="18EB4E16" w14:textId="77777777" w:rsidR="0004605E" w:rsidRDefault="0004605E"/>
    <w:p w14:paraId="29BDACB7" w14:textId="77777777" w:rsidR="00C82A6C" w:rsidRDefault="00C82A6C"/>
    <w:p w14:paraId="14FB15FB" w14:textId="77777777" w:rsidR="00C82A6C" w:rsidRDefault="00C82A6C"/>
    <w:p w14:paraId="795E9621" w14:textId="77777777" w:rsidR="00C82A6C" w:rsidRDefault="00C82A6C"/>
    <w:p w14:paraId="23506784" w14:textId="77777777" w:rsidR="00C82A6C" w:rsidRDefault="00C82A6C"/>
    <w:p w14:paraId="3BC7488D" w14:textId="77777777" w:rsidR="00C82A6C" w:rsidRDefault="00C82A6C"/>
    <w:p w14:paraId="46BC6BD7" w14:textId="77777777" w:rsidR="00C82A6C" w:rsidRDefault="00C82A6C"/>
    <w:p w14:paraId="272A4CE3" w14:textId="77777777" w:rsidR="00C82A6C" w:rsidRDefault="00C82A6C"/>
    <w:p w14:paraId="1B59D70F" w14:textId="77777777" w:rsidR="00C82A6C" w:rsidRDefault="00C82A6C"/>
    <w:p w14:paraId="5E61A82C" w14:textId="77777777" w:rsidR="00C82A6C" w:rsidRDefault="00C82A6C"/>
    <w:p w14:paraId="62A5A391" w14:textId="77777777" w:rsidR="00C82A6C" w:rsidRDefault="00C82A6C"/>
    <w:p w14:paraId="788439A4" w14:textId="77777777" w:rsidR="00C82A6C" w:rsidRDefault="00C82A6C"/>
    <w:p w14:paraId="4EA8E7ED" w14:textId="77777777" w:rsidR="00C82A6C" w:rsidRDefault="00C82A6C"/>
    <w:p w14:paraId="774E95A4" w14:textId="77777777" w:rsidR="00C82A6C" w:rsidRDefault="00C82A6C"/>
    <w:p w14:paraId="672090C9" w14:textId="77777777" w:rsidR="00C82A6C" w:rsidRDefault="00C82A6C"/>
    <w:p w14:paraId="4DA60FA7" w14:textId="77777777" w:rsidR="00C82A6C" w:rsidRDefault="00C82A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CEDEB31" w14:textId="77777777" w:rsidTr="003122B5">
        <w:tc>
          <w:tcPr>
            <w:tcW w:w="562" w:type="dxa"/>
            <w:vMerge w:val="restart"/>
          </w:tcPr>
          <w:p w14:paraId="1D5DA4E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2C8D1BD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C712D91" w14:textId="16696D42" w:rsidR="009A1983" w:rsidRPr="000D7D0D" w:rsidRDefault="0004605E" w:rsidP="003122B5">
            <w:pPr>
              <w:rPr>
                <w:rFonts w:ascii="Century Gothic" w:hAnsi="Century Gothic"/>
              </w:rPr>
            </w:pPr>
            <w:r w:rsidRPr="0004605E">
              <w:rPr>
                <w:rFonts w:ascii="Century Gothic" w:hAnsi="Century Gothic"/>
              </w:rPr>
              <w:t>Workplace Environment</w:t>
            </w:r>
          </w:p>
        </w:tc>
      </w:tr>
      <w:tr w:rsidR="009A1983" w:rsidRPr="000D7D0D" w14:paraId="4F63AE1C" w14:textId="77777777" w:rsidTr="003122B5">
        <w:tc>
          <w:tcPr>
            <w:tcW w:w="562" w:type="dxa"/>
            <w:vMerge/>
          </w:tcPr>
          <w:p w14:paraId="2E6496A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3F3AAE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3E293F06" w14:textId="6B080C8F" w:rsidR="009A1983" w:rsidRPr="000D7D0D" w:rsidRDefault="0004605E" w:rsidP="00956762">
            <w:pPr>
              <w:rPr>
                <w:rFonts w:ascii="Century Gothic" w:hAnsi="Century Gothic"/>
              </w:rPr>
            </w:pPr>
            <w:r w:rsidRPr="0004605E">
              <w:rPr>
                <w:rFonts w:ascii="Century Gothic" w:hAnsi="Century Gothic"/>
              </w:rPr>
              <w:t>Unsuitable conditions within the home working area, including inadequate lighting, ventilation, temperature, space or excessive glare</w:t>
            </w:r>
          </w:p>
        </w:tc>
      </w:tr>
    </w:tbl>
    <w:p w14:paraId="3E1B355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5D63AC9" w14:textId="77777777" w:rsidTr="003122B5">
        <w:tc>
          <w:tcPr>
            <w:tcW w:w="562" w:type="dxa"/>
            <w:vMerge w:val="restart"/>
          </w:tcPr>
          <w:p w14:paraId="34DA749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BB8B0B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375FEB6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B32AC01" w14:textId="77777777" w:rsidTr="003122B5">
        <w:tc>
          <w:tcPr>
            <w:tcW w:w="562" w:type="dxa"/>
            <w:vMerge/>
          </w:tcPr>
          <w:p w14:paraId="369A1A9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FB108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A269B4E" w14:textId="77777777" w:rsidR="00A268DC" w:rsidRPr="00A268DC" w:rsidRDefault="00A268DC" w:rsidP="00A268DC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Employees</w:t>
            </w:r>
          </w:p>
          <w:p w14:paraId="25DF865F" w14:textId="3620EE75" w:rsidR="009A1983" w:rsidRPr="000D7D0D" w:rsidRDefault="00A268DC" w:rsidP="00A268DC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Other people within the home</w:t>
            </w:r>
          </w:p>
        </w:tc>
      </w:tr>
    </w:tbl>
    <w:p w14:paraId="31FD4C6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E6E3BB" w14:textId="77777777" w:rsidTr="003122B5">
        <w:tc>
          <w:tcPr>
            <w:tcW w:w="562" w:type="dxa"/>
            <w:vMerge w:val="restart"/>
          </w:tcPr>
          <w:p w14:paraId="5D68BB1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5DD8F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D5674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49973AD" w14:textId="77777777" w:rsidTr="003122B5">
        <w:tc>
          <w:tcPr>
            <w:tcW w:w="562" w:type="dxa"/>
            <w:vMerge/>
          </w:tcPr>
          <w:p w14:paraId="7CBB62E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BCE66A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7844DE9E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51D5E5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5B4B73CA" w14:textId="77777777" w:rsidR="00A268DC" w:rsidRPr="00A268DC" w:rsidRDefault="00A268DC" w:rsidP="00A268D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Headaches, fatigue or reduced concentration</w:t>
            </w:r>
          </w:p>
          <w:p w14:paraId="78A5FA39" w14:textId="77777777" w:rsidR="00A268DC" w:rsidRPr="00A268DC" w:rsidRDefault="00A268DC" w:rsidP="00A268D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Eye strain or visual discomfort</w:t>
            </w:r>
          </w:p>
          <w:p w14:paraId="127D67DA" w14:textId="77777777" w:rsidR="00A268DC" w:rsidRPr="00A268DC" w:rsidRDefault="00A268DC" w:rsidP="00A268D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Discomfort or ill health caused by excessive heat or cold</w:t>
            </w:r>
          </w:p>
          <w:p w14:paraId="7005D582" w14:textId="77777777" w:rsidR="00A268DC" w:rsidRPr="00A268DC" w:rsidRDefault="00A268DC" w:rsidP="00A268D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Respiratory irritation or discomfort caused by poor ventilation</w:t>
            </w:r>
          </w:p>
          <w:p w14:paraId="2ADCC8B9" w14:textId="77777777" w:rsidR="00A268DC" w:rsidRPr="00A268DC" w:rsidRDefault="00A268DC" w:rsidP="00A268D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Increased risk of accidents where lighting or visibility is inadequate</w:t>
            </w:r>
          </w:p>
          <w:p w14:paraId="2D2BCE63" w14:textId="730D3BA5" w:rsidR="009A1983" w:rsidRPr="00AB578E" w:rsidRDefault="00A268DC" w:rsidP="00A268D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Reduced comfort and wellbeing</w:t>
            </w:r>
          </w:p>
        </w:tc>
      </w:tr>
    </w:tbl>
    <w:p w14:paraId="0DF760C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D18DD5C" w14:textId="77777777" w:rsidTr="003122B5">
        <w:tc>
          <w:tcPr>
            <w:tcW w:w="562" w:type="dxa"/>
            <w:vMerge w:val="restart"/>
          </w:tcPr>
          <w:p w14:paraId="6649981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05BF7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334D69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A053558" w14:textId="77777777" w:rsidTr="003122B5">
        <w:tc>
          <w:tcPr>
            <w:tcW w:w="562" w:type="dxa"/>
            <w:vMerge/>
          </w:tcPr>
          <w:p w14:paraId="2DF0D3F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63486DF6" w14:textId="77777777" w:rsidR="00A268DC" w:rsidRPr="00A268DC" w:rsidRDefault="00A268DC" w:rsidP="00A268D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The home working area has suitable lighting for the work being undertaken</w:t>
            </w:r>
          </w:p>
          <w:p w14:paraId="6CAF69E7" w14:textId="77777777" w:rsidR="00A268DC" w:rsidRPr="00A268DC" w:rsidRDefault="00A268DC" w:rsidP="00A268D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Natural and artificial lighting is managed to minimise glare where practicable</w:t>
            </w:r>
          </w:p>
          <w:p w14:paraId="207EC692" w14:textId="77777777" w:rsidR="00A268DC" w:rsidRPr="00A268DC" w:rsidRDefault="00A268DC" w:rsidP="00A268D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The working area has suitable ventilation</w:t>
            </w:r>
          </w:p>
          <w:p w14:paraId="3A94880F" w14:textId="77777777" w:rsidR="00A268DC" w:rsidRPr="00A268DC" w:rsidRDefault="00A268DC" w:rsidP="00A268D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The temperature is maintained at a reasonable level where practicable</w:t>
            </w:r>
          </w:p>
          <w:p w14:paraId="6F348A0D" w14:textId="77777777" w:rsidR="00A268DC" w:rsidRPr="00A268DC" w:rsidRDefault="00A268DC" w:rsidP="00A268D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Employees have sufficient space to work comfortably and move safely</w:t>
            </w:r>
          </w:p>
          <w:p w14:paraId="4DA1166C" w14:textId="77777777" w:rsidR="00A268DC" w:rsidRPr="00A268DC" w:rsidRDefault="00A268DC" w:rsidP="00A268D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Employees can report concerns about their working environment</w:t>
            </w:r>
          </w:p>
          <w:p w14:paraId="5C5864D6" w14:textId="77777777" w:rsidR="003902CA" w:rsidRDefault="00A268DC" w:rsidP="00A268DC">
            <w:pPr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A268DC">
              <w:rPr>
                <w:rFonts w:ascii="Century Gothic" w:hAnsi="Century Gothic"/>
              </w:rPr>
              <w:t>Workstations are positioned away from obvious sources of glare, draughts or excessive heat where practicable</w:t>
            </w:r>
          </w:p>
          <w:p w14:paraId="1F6392D8" w14:textId="37E61742" w:rsidR="00A268DC" w:rsidRPr="000D7D0D" w:rsidRDefault="00A268DC" w:rsidP="00A268DC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0AFBAF5C" w14:textId="77777777" w:rsidTr="003122B5">
        <w:tc>
          <w:tcPr>
            <w:tcW w:w="562" w:type="dxa"/>
            <w:vMerge w:val="restart"/>
          </w:tcPr>
          <w:p w14:paraId="44DC58B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44560D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4A00C1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22A6F01" w14:textId="77777777" w:rsidTr="003122B5">
        <w:trPr>
          <w:trHeight w:val="178"/>
        </w:trPr>
        <w:tc>
          <w:tcPr>
            <w:tcW w:w="562" w:type="dxa"/>
            <w:vMerge/>
          </w:tcPr>
          <w:p w14:paraId="7483255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63BD73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0BD233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2FBD51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47E1806" w14:textId="77777777" w:rsidTr="003122B5">
        <w:trPr>
          <w:trHeight w:val="177"/>
        </w:trPr>
        <w:tc>
          <w:tcPr>
            <w:tcW w:w="562" w:type="dxa"/>
            <w:vMerge/>
          </w:tcPr>
          <w:p w14:paraId="10F1542E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53721E2" w14:textId="5A3E21E8" w:rsidR="009A1983" w:rsidRPr="00862D35" w:rsidRDefault="00862D3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7F1BA547" w14:textId="382340CA" w:rsidR="009A1983" w:rsidRPr="00862D35" w:rsidRDefault="003902C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62A08E40" w14:textId="69F11FDE" w:rsidR="009A1983" w:rsidRPr="00862D35" w:rsidRDefault="003902C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862D35"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</w:t>
            </w:r>
            <w:r w:rsid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862D35"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MEDIUM </w:t>
            </w:r>
          </w:p>
        </w:tc>
      </w:tr>
    </w:tbl>
    <w:p w14:paraId="346C71CD" w14:textId="77777777" w:rsidR="009A1983" w:rsidRDefault="009A1983" w:rsidP="009A1983"/>
    <w:p w14:paraId="1F979F23" w14:textId="77777777" w:rsidR="004B40F3" w:rsidRDefault="004B40F3" w:rsidP="009A1983"/>
    <w:p w14:paraId="7EDC11F4" w14:textId="77777777" w:rsidR="004B40F3" w:rsidRDefault="004B40F3" w:rsidP="009A1983"/>
    <w:p w14:paraId="1A26F652" w14:textId="77777777" w:rsidR="004B40F3" w:rsidRDefault="004B40F3" w:rsidP="009A1983"/>
    <w:p w14:paraId="092B93C8" w14:textId="77777777" w:rsidR="00A268DC" w:rsidRDefault="00A268DC" w:rsidP="009A1983"/>
    <w:p w14:paraId="5A8754A5" w14:textId="77777777" w:rsidR="00A268DC" w:rsidRDefault="00A268DC" w:rsidP="009A1983"/>
    <w:p w14:paraId="7E3EB943" w14:textId="77777777" w:rsidR="004B40F3" w:rsidRDefault="004B40F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6267A3A" w14:textId="77777777" w:rsidTr="003122B5">
        <w:tc>
          <w:tcPr>
            <w:tcW w:w="562" w:type="dxa"/>
            <w:vMerge w:val="restart"/>
          </w:tcPr>
          <w:p w14:paraId="3F56943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78124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30707AD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0128EFBE" w14:textId="77777777" w:rsidTr="003122B5">
        <w:trPr>
          <w:trHeight w:val="490"/>
        </w:trPr>
        <w:tc>
          <w:tcPr>
            <w:tcW w:w="562" w:type="dxa"/>
            <w:vMerge/>
          </w:tcPr>
          <w:p w14:paraId="6D2BEC4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421333A" w14:textId="77777777" w:rsidR="00ED6EDF" w:rsidRPr="00ED6EDF" w:rsidRDefault="00ED6EDF" w:rsidP="00ED6ED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ED6EDF">
              <w:rPr>
                <w:rFonts w:ascii="Century Gothic" w:hAnsi="Century Gothic"/>
              </w:rPr>
              <w:t>Review lighting, temperature and ventilation where employees report discomfort</w:t>
            </w:r>
          </w:p>
          <w:p w14:paraId="18B7197B" w14:textId="77777777" w:rsidR="00ED6EDF" w:rsidRPr="00ED6EDF" w:rsidRDefault="00ED6EDF" w:rsidP="00ED6ED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ED6EDF">
              <w:rPr>
                <w:rFonts w:ascii="Century Gothic" w:hAnsi="Century Gothic"/>
              </w:rPr>
              <w:t>Address sources of excessive glare, heat, cold or poor ventilation where reasonably practicable</w:t>
            </w:r>
          </w:p>
          <w:p w14:paraId="0A6614F6" w14:textId="77777777" w:rsidR="003902CA" w:rsidRDefault="00ED6EDF" w:rsidP="00ED6EDF">
            <w:pPr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ED6EDF">
              <w:rPr>
                <w:rFonts w:ascii="Century Gothic" w:hAnsi="Century Gothic"/>
              </w:rPr>
              <w:t>Review the home working area following significant changes to the employee's working arrangements</w:t>
            </w:r>
          </w:p>
          <w:p w14:paraId="7FE4A207" w14:textId="43593C41" w:rsidR="00ED6EDF" w:rsidRPr="000D7D0D" w:rsidRDefault="00ED6EDF" w:rsidP="00ED6EDF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1A81EF9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66EB572" w14:textId="77777777" w:rsidTr="003122B5">
        <w:tc>
          <w:tcPr>
            <w:tcW w:w="530" w:type="dxa"/>
            <w:vMerge w:val="restart"/>
          </w:tcPr>
          <w:p w14:paraId="05D23E98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DB8030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475A0A4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4488A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DEB9D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6302331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A0A4ACF" w14:textId="77777777" w:rsidTr="003122B5">
        <w:tc>
          <w:tcPr>
            <w:tcW w:w="530" w:type="dxa"/>
            <w:vMerge/>
          </w:tcPr>
          <w:p w14:paraId="4033CA2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DE0128A" w14:textId="3EA81644" w:rsidR="009A1983" w:rsidRPr="004B40F3" w:rsidRDefault="00DE1E07" w:rsidP="003122B5">
            <w:pPr>
              <w:rPr>
                <w:rFonts w:ascii="Century Gothic" w:hAnsi="Century Gothic"/>
              </w:rPr>
            </w:pPr>
            <w:r w:rsidRPr="00DE1E07">
              <w:rPr>
                <w:rFonts w:ascii="Century Gothic" w:hAnsi="Century Gothic"/>
              </w:rPr>
              <w:t>Employee / Line Manager</w:t>
            </w:r>
          </w:p>
        </w:tc>
        <w:tc>
          <w:tcPr>
            <w:tcW w:w="567" w:type="dxa"/>
            <w:vMerge/>
          </w:tcPr>
          <w:p w14:paraId="38340B1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F99DB07" w14:textId="2C8CA414" w:rsidR="009A1983" w:rsidRDefault="004B40F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0C74707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7E4C40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B9F58E7" w14:textId="77777777" w:rsidTr="003122B5">
        <w:tc>
          <w:tcPr>
            <w:tcW w:w="562" w:type="dxa"/>
            <w:vMerge w:val="restart"/>
          </w:tcPr>
          <w:p w14:paraId="0E41692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E6B0B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C12D3E8" w14:textId="77777777" w:rsidTr="003122B5">
        <w:trPr>
          <w:trHeight w:val="178"/>
        </w:trPr>
        <w:tc>
          <w:tcPr>
            <w:tcW w:w="562" w:type="dxa"/>
            <w:vMerge/>
          </w:tcPr>
          <w:p w14:paraId="5B22949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8AC779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74E8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EFF880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F3F040" w14:textId="77777777" w:rsidTr="003122B5">
        <w:trPr>
          <w:trHeight w:val="177"/>
        </w:trPr>
        <w:tc>
          <w:tcPr>
            <w:tcW w:w="562" w:type="dxa"/>
            <w:vMerge/>
          </w:tcPr>
          <w:p w14:paraId="695830E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7586AD9" w14:textId="2A7F6324" w:rsidR="009A1983" w:rsidRPr="004B40F3" w:rsidRDefault="004B40F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B40F3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60806BD" w14:textId="0F886CBC" w:rsidR="009A1983" w:rsidRPr="004B40F3" w:rsidRDefault="00DE1E0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CF73688" w14:textId="086387B1" w:rsidR="009A1983" w:rsidRPr="004B40F3" w:rsidRDefault="00DE1E0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4B40F3" w:rsidRPr="004B40F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586B09A3" w14:textId="77777777" w:rsidR="009A1983" w:rsidRDefault="009A1983"/>
    <w:p w14:paraId="71E72E3F" w14:textId="77777777" w:rsidR="004B40F3" w:rsidRDefault="004B40F3"/>
    <w:p w14:paraId="320C6AD5" w14:textId="77777777" w:rsidR="004B40F3" w:rsidRDefault="004B40F3"/>
    <w:p w14:paraId="2C139B75" w14:textId="77777777" w:rsidR="004B40F3" w:rsidRDefault="004B40F3"/>
    <w:p w14:paraId="2DE2D86A" w14:textId="77777777" w:rsidR="004B40F3" w:rsidRDefault="004B40F3"/>
    <w:p w14:paraId="5F3740D3" w14:textId="77777777" w:rsidR="004B40F3" w:rsidRDefault="004B40F3"/>
    <w:p w14:paraId="625C3890" w14:textId="77777777" w:rsidR="004B40F3" w:rsidRDefault="004B40F3"/>
    <w:p w14:paraId="2C6903AB" w14:textId="77777777" w:rsidR="004B40F3" w:rsidRDefault="004B40F3"/>
    <w:p w14:paraId="4C5F71FE" w14:textId="77777777" w:rsidR="004B40F3" w:rsidRDefault="004B40F3"/>
    <w:p w14:paraId="4974D084" w14:textId="77777777" w:rsidR="004B40F3" w:rsidRDefault="004B40F3"/>
    <w:p w14:paraId="670DD79B" w14:textId="77777777" w:rsidR="004B40F3" w:rsidRDefault="004B40F3"/>
    <w:p w14:paraId="622DD7E2" w14:textId="77777777" w:rsidR="004B40F3" w:rsidRDefault="004B40F3"/>
    <w:p w14:paraId="4106797B" w14:textId="77777777" w:rsidR="004B40F3" w:rsidRDefault="004B40F3"/>
    <w:p w14:paraId="37C301E7" w14:textId="77777777" w:rsidR="004B40F3" w:rsidRDefault="004B40F3"/>
    <w:p w14:paraId="04DCB44F" w14:textId="77777777" w:rsidR="004B40F3" w:rsidRDefault="004B40F3"/>
    <w:p w14:paraId="14265E2D" w14:textId="77777777" w:rsidR="00DE1E07" w:rsidRDefault="00DE1E07"/>
    <w:p w14:paraId="26258055" w14:textId="77777777" w:rsidR="004B40F3" w:rsidRDefault="004B40F3"/>
    <w:p w14:paraId="5E6AD366" w14:textId="77777777" w:rsidR="004B40F3" w:rsidRDefault="004B40F3"/>
    <w:p w14:paraId="18FC7D92" w14:textId="77777777" w:rsidR="004B40F3" w:rsidRDefault="004B40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00A48B4" w14:textId="77777777" w:rsidTr="003122B5">
        <w:tc>
          <w:tcPr>
            <w:tcW w:w="562" w:type="dxa"/>
            <w:vMerge w:val="restart"/>
          </w:tcPr>
          <w:p w14:paraId="1E1AE0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8134A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671D747A" w14:textId="31550F47" w:rsidR="009A1983" w:rsidRPr="000D7D0D" w:rsidRDefault="00DE1E07" w:rsidP="003122B5">
            <w:pPr>
              <w:rPr>
                <w:rFonts w:ascii="Century Gothic" w:hAnsi="Century Gothic"/>
              </w:rPr>
            </w:pPr>
            <w:r w:rsidRPr="00DE1E07">
              <w:rPr>
                <w:rFonts w:ascii="Century Gothic" w:hAnsi="Century Gothic"/>
              </w:rPr>
              <w:t>Lone Working &amp; Emergency Assistance</w:t>
            </w:r>
          </w:p>
        </w:tc>
      </w:tr>
      <w:tr w:rsidR="009A1983" w:rsidRPr="000D7D0D" w14:paraId="58D7E7C8" w14:textId="77777777" w:rsidTr="003122B5">
        <w:tc>
          <w:tcPr>
            <w:tcW w:w="562" w:type="dxa"/>
            <w:vMerge/>
          </w:tcPr>
          <w:p w14:paraId="5594202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A2F8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DEEAFB7" w14:textId="6866D149" w:rsidR="009A1983" w:rsidRPr="000D7D0D" w:rsidRDefault="00DE1E07" w:rsidP="00ED0FB7">
            <w:pPr>
              <w:rPr>
                <w:rFonts w:ascii="Century Gothic" w:hAnsi="Century Gothic"/>
              </w:rPr>
            </w:pPr>
            <w:r w:rsidRPr="00DE1E07">
              <w:rPr>
                <w:rFonts w:ascii="Century Gothic" w:hAnsi="Century Gothic"/>
              </w:rPr>
              <w:t>Working alone at home without immediate access to colleagues, first aid or emergency assistance</w:t>
            </w:r>
          </w:p>
        </w:tc>
      </w:tr>
    </w:tbl>
    <w:p w14:paraId="6DE3B7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A29A2A5" w14:textId="77777777" w:rsidTr="003122B5">
        <w:tc>
          <w:tcPr>
            <w:tcW w:w="562" w:type="dxa"/>
            <w:vMerge w:val="restart"/>
          </w:tcPr>
          <w:p w14:paraId="54038D2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74B017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384D69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AF9B77F" w14:textId="77777777" w:rsidTr="003122B5">
        <w:tc>
          <w:tcPr>
            <w:tcW w:w="562" w:type="dxa"/>
            <w:vMerge/>
          </w:tcPr>
          <w:p w14:paraId="4A515F7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C85C0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F2A4F2D" w14:textId="77777777" w:rsidR="00DE1E07" w:rsidRPr="00DE1E07" w:rsidRDefault="00DE1E07" w:rsidP="00DE1E07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DE1E07">
              <w:rPr>
                <w:rFonts w:ascii="Century Gothic" w:hAnsi="Century Gothic"/>
              </w:rPr>
              <w:t>Employees working from home</w:t>
            </w:r>
          </w:p>
          <w:p w14:paraId="4D70C9C7" w14:textId="652C2379" w:rsidR="009A1983" w:rsidRPr="000D7D0D" w:rsidRDefault="00DE1E07" w:rsidP="00DE1E07">
            <w:pPr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DE1E07">
              <w:rPr>
                <w:rFonts w:ascii="Century Gothic" w:hAnsi="Century Gothic"/>
              </w:rPr>
              <w:t>Employees working outside normal hours</w:t>
            </w:r>
          </w:p>
        </w:tc>
      </w:tr>
    </w:tbl>
    <w:p w14:paraId="59018C0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8F670CF" w14:textId="77777777" w:rsidTr="003122B5">
        <w:tc>
          <w:tcPr>
            <w:tcW w:w="562" w:type="dxa"/>
            <w:vMerge w:val="restart"/>
          </w:tcPr>
          <w:p w14:paraId="2B65E35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CFC25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36085B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C9BAE9" w14:textId="77777777" w:rsidTr="003122B5">
        <w:tc>
          <w:tcPr>
            <w:tcW w:w="562" w:type="dxa"/>
            <w:vMerge/>
          </w:tcPr>
          <w:p w14:paraId="115278F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3F64A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3A9337FB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CD76AF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77047D34" w14:textId="77777777" w:rsidR="006065F5" w:rsidRPr="006065F5" w:rsidRDefault="006065F5" w:rsidP="006065F5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Delayed access to first aid or emergency assistance</w:t>
            </w:r>
          </w:p>
          <w:p w14:paraId="024437EB" w14:textId="77777777" w:rsidR="006065F5" w:rsidRPr="006065F5" w:rsidRDefault="006065F5" w:rsidP="006065F5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Increased consequences of an accident or sudden illness</w:t>
            </w:r>
          </w:p>
          <w:p w14:paraId="0E21E7F3" w14:textId="77777777" w:rsidR="006065F5" w:rsidRPr="006065F5" w:rsidRDefault="006065F5" w:rsidP="006065F5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Anxiety or stress associated with working alone</w:t>
            </w:r>
          </w:p>
          <w:p w14:paraId="6463B2A8" w14:textId="45CC03E3" w:rsidR="009A1983" w:rsidRPr="00633083" w:rsidRDefault="006065F5" w:rsidP="006065F5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Difficulty obtaining assistance during an emergency</w:t>
            </w:r>
          </w:p>
        </w:tc>
      </w:tr>
    </w:tbl>
    <w:p w14:paraId="59145B5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65173CA8" w14:textId="77777777" w:rsidTr="003122B5">
        <w:tc>
          <w:tcPr>
            <w:tcW w:w="562" w:type="dxa"/>
            <w:vMerge w:val="restart"/>
          </w:tcPr>
          <w:p w14:paraId="7D017C4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D0AE3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65B829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3BDB6B04" w14:textId="77777777" w:rsidTr="003122B5">
        <w:tc>
          <w:tcPr>
            <w:tcW w:w="562" w:type="dxa"/>
            <w:vMerge/>
          </w:tcPr>
          <w:p w14:paraId="477EE68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206EB8E" w14:textId="77777777" w:rsidR="006065F5" w:rsidRPr="006065F5" w:rsidRDefault="006065F5" w:rsidP="006065F5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Employees understand when home working is permitted</w:t>
            </w:r>
          </w:p>
          <w:p w14:paraId="6E8787EA" w14:textId="77777777" w:rsidR="006065F5" w:rsidRPr="006065F5" w:rsidRDefault="006065F5" w:rsidP="006065F5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Employees have suitable means of communicating with colleagues or managers</w:t>
            </w:r>
          </w:p>
          <w:p w14:paraId="60761A56" w14:textId="77777777" w:rsidR="006065F5" w:rsidRPr="006065F5" w:rsidRDefault="006065F5" w:rsidP="006065F5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Employees know how to contact emergency services</w:t>
            </w:r>
          </w:p>
          <w:p w14:paraId="2DDD38AC" w14:textId="77777777" w:rsidR="006065F5" w:rsidRPr="006065F5" w:rsidRDefault="006065F5" w:rsidP="006065F5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Regular communication with managers or colleagues is maintained where appropriate</w:t>
            </w:r>
          </w:p>
          <w:p w14:paraId="1AD3F9C0" w14:textId="77777777" w:rsidR="006065F5" w:rsidRPr="006065F5" w:rsidRDefault="006065F5" w:rsidP="006065F5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Employees can report concerns about lone working</w:t>
            </w:r>
          </w:p>
          <w:p w14:paraId="5120F75E" w14:textId="77777777" w:rsidR="006065F5" w:rsidRPr="006065F5" w:rsidRDefault="006065F5" w:rsidP="006065F5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Emergency contact arrangements are established where the level of risk requires them</w:t>
            </w:r>
          </w:p>
          <w:p w14:paraId="01B29A70" w14:textId="78BEA8F6" w:rsidR="00DD58E1" w:rsidRPr="00294B0C" w:rsidRDefault="006065F5" w:rsidP="006065F5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lastRenderedPageBreak/>
              <w:t>Individual circumstances that may affect an employee's ability to work alone safely are considered</w:t>
            </w:r>
          </w:p>
        </w:tc>
      </w:tr>
      <w:tr w:rsidR="009A1983" w:rsidRPr="007F4843" w14:paraId="3A1F8BAA" w14:textId="77777777" w:rsidTr="003122B5">
        <w:tc>
          <w:tcPr>
            <w:tcW w:w="562" w:type="dxa"/>
            <w:vMerge w:val="restart"/>
          </w:tcPr>
          <w:p w14:paraId="6BA5585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13BC57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2D12825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7EE062EA" w14:textId="77777777" w:rsidTr="003122B5">
        <w:trPr>
          <w:trHeight w:val="178"/>
        </w:trPr>
        <w:tc>
          <w:tcPr>
            <w:tcW w:w="562" w:type="dxa"/>
            <w:vMerge/>
          </w:tcPr>
          <w:p w14:paraId="673DD1D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9A84A8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840B9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09BE9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7CF29CF" w14:textId="77777777" w:rsidTr="003122B5">
        <w:trPr>
          <w:trHeight w:val="177"/>
        </w:trPr>
        <w:tc>
          <w:tcPr>
            <w:tcW w:w="562" w:type="dxa"/>
            <w:vMerge/>
          </w:tcPr>
          <w:p w14:paraId="013FAB97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2A667A5" w14:textId="383A600F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4E2E9BA" w14:textId="3283F099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502D602B" w14:textId="045DC3AF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8 - MEDIUM</w:t>
            </w:r>
          </w:p>
        </w:tc>
      </w:tr>
    </w:tbl>
    <w:p w14:paraId="6183E26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337C194E" w14:textId="77777777" w:rsidTr="003122B5">
        <w:tc>
          <w:tcPr>
            <w:tcW w:w="562" w:type="dxa"/>
            <w:vMerge w:val="restart"/>
          </w:tcPr>
          <w:p w14:paraId="1B90B0E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8E0607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E0C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3AEB29C" w14:textId="77777777" w:rsidTr="003122B5">
        <w:trPr>
          <w:trHeight w:val="490"/>
        </w:trPr>
        <w:tc>
          <w:tcPr>
            <w:tcW w:w="562" w:type="dxa"/>
            <w:vMerge/>
          </w:tcPr>
          <w:p w14:paraId="3AE3A35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6CAE1A0A" w14:textId="77777777" w:rsidR="006065F5" w:rsidRPr="006065F5" w:rsidRDefault="006065F5" w:rsidP="006065F5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Identify employees who may require additional support while working alone</w:t>
            </w:r>
          </w:p>
          <w:p w14:paraId="6E29DA15" w14:textId="77777777" w:rsidR="006065F5" w:rsidRPr="006065F5" w:rsidRDefault="006065F5" w:rsidP="006065F5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Establish suitable check-in arrangements where required</w:t>
            </w:r>
          </w:p>
          <w:p w14:paraId="56A0398F" w14:textId="77777777" w:rsidR="006065F5" w:rsidRPr="006065F5" w:rsidRDefault="006065F5" w:rsidP="006065F5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Ensure employees know who to contact if they require assistance</w:t>
            </w:r>
          </w:p>
          <w:p w14:paraId="584D2C70" w14:textId="5BCD0C5F" w:rsidR="00DD58E1" w:rsidRPr="000D7D0D" w:rsidRDefault="006065F5" w:rsidP="006065F5">
            <w:pPr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6065F5">
              <w:rPr>
                <w:rFonts w:ascii="Century Gothic" w:hAnsi="Century Gothic"/>
              </w:rPr>
              <w:t>Review lone-working arrangements where working patterns or individual circumstances change</w:t>
            </w:r>
          </w:p>
        </w:tc>
      </w:tr>
    </w:tbl>
    <w:p w14:paraId="0006D00F" w14:textId="77777777" w:rsidR="009A1983" w:rsidRDefault="009A1983" w:rsidP="009A1983"/>
    <w:p w14:paraId="4463C1F1" w14:textId="77777777" w:rsidR="006065F5" w:rsidRDefault="006065F5" w:rsidP="009A1983"/>
    <w:p w14:paraId="196D1A56" w14:textId="77777777" w:rsidR="006065F5" w:rsidRDefault="006065F5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229EE2C" w14:textId="77777777" w:rsidTr="003122B5">
        <w:tc>
          <w:tcPr>
            <w:tcW w:w="530" w:type="dxa"/>
            <w:vMerge w:val="restart"/>
          </w:tcPr>
          <w:p w14:paraId="20688A9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598C2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06D907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64B0F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899A4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958E3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0F0DA8AA" w14:textId="77777777" w:rsidTr="003122B5">
        <w:tc>
          <w:tcPr>
            <w:tcW w:w="530" w:type="dxa"/>
            <w:vMerge/>
          </w:tcPr>
          <w:p w14:paraId="7DA2EF0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6EB84EE8" w14:textId="59EA6732" w:rsidR="009A1983" w:rsidRPr="00BE42C4" w:rsidRDefault="00D37726" w:rsidP="003122B5">
            <w:pPr>
              <w:rPr>
                <w:rFonts w:ascii="Century Gothic" w:hAnsi="Century Gothic"/>
              </w:rPr>
            </w:pPr>
            <w:r w:rsidRPr="00D37726">
              <w:rPr>
                <w:rFonts w:ascii="Century Gothic" w:hAnsi="Century Gothic"/>
              </w:rPr>
              <w:t>Line Manager / Responsible Person</w:t>
            </w:r>
          </w:p>
        </w:tc>
        <w:tc>
          <w:tcPr>
            <w:tcW w:w="567" w:type="dxa"/>
            <w:vMerge/>
          </w:tcPr>
          <w:p w14:paraId="2FB80E3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43056E01" w14:textId="4769B947" w:rsidR="009A1983" w:rsidRDefault="00BE42C4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259EE0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A0C299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13409659" w14:textId="77777777" w:rsidTr="003122B5">
        <w:tc>
          <w:tcPr>
            <w:tcW w:w="562" w:type="dxa"/>
            <w:vMerge w:val="restart"/>
          </w:tcPr>
          <w:p w14:paraId="5FA58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BD987E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8E093DE" w14:textId="77777777" w:rsidTr="003122B5">
        <w:trPr>
          <w:trHeight w:val="178"/>
        </w:trPr>
        <w:tc>
          <w:tcPr>
            <w:tcW w:w="562" w:type="dxa"/>
            <w:vMerge/>
          </w:tcPr>
          <w:p w14:paraId="2FD4829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6A1AA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03270D0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C2CAC7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D2D8DCD" w14:textId="77777777" w:rsidTr="003122B5">
        <w:trPr>
          <w:trHeight w:val="177"/>
        </w:trPr>
        <w:tc>
          <w:tcPr>
            <w:tcW w:w="562" w:type="dxa"/>
            <w:vMerge/>
          </w:tcPr>
          <w:p w14:paraId="4A957F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43D0CF8" w14:textId="3DF5A692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52774FE" w14:textId="1403F759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25BFE128" w14:textId="20CF1E3A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7E1F9EC5" w14:textId="77777777" w:rsidR="009A1983" w:rsidRDefault="009A1983"/>
    <w:p w14:paraId="30F31B73" w14:textId="77777777" w:rsidR="00BE42C4" w:rsidRDefault="00BE42C4"/>
    <w:p w14:paraId="7872D06D" w14:textId="77777777" w:rsidR="00BE42C4" w:rsidRDefault="00BE42C4"/>
    <w:p w14:paraId="518EE49A" w14:textId="77777777" w:rsidR="00BE42C4" w:rsidRDefault="00BE42C4"/>
    <w:p w14:paraId="730D099B" w14:textId="77777777" w:rsidR="00BE42C4" w:rsidRDefault="00BE42C4"/>
    <w:p w14:paraId="03E3550C" w14:textId="77777777" w:rsidR="00BE42C4" w:rsidRDefault="00BE42C4"/>
    <w:p w14:paraId="65169D13" w14:textId="77777777" w:rsidR="00BE42C4" w:rsidRDefault="00BE42C4"/>
    <w:p w14:paraId="7C1DA9B6" w14:textId="77777777" w:rsidR="00BE42C4" w:rsidRDefault="00BE42C4"/>
    <w:p w14:paraId="63F39189" w14:textId="77777777" w:rsidR="00BE42C4" w:rsidRDefault="00BE42C4"/>
    <w:p w14:paraId="69444231" w14:textId="77777777" w:rsidR="00BE42C4" w:rsidRDefault="00BE42C4"/>
    <w:p w14:paraId="3BCAD077" w14:textId="77777777" w:rsidR="00BE42C4" w:rsidRDefault="00BE42C4"/>
    <w:p w14:paraId="5E6D04B2" w14:textId="77777777" w:rsidR="00BE42C4" w:rsidRDefault="00BE42C4"/>
    <w:p w14:paraId="74B4D876" w14:textId="77777777" w:rsidR="00BE42C4" w:rsidRDefault="00BE42C4"/>
    <w:p w14:paraId="4CE49A7B" w14:textId="77777777" w:rsidR="00BE42C4" w:rsidRDefault="00BE42C4"/>
    <w:p w14:paraId="29465D2B" w14:textId="77777777" w:rsidR="00D37726" w:rsidRDefault="00D37726"/>
    <w:p w14:paraId="07931970" w14:textId="77777777" w:rsidR="00D37726" w:rsidRDefault="00D37726"/>
    <w:p w14:paraId="07B4AEFA" w14:textId="77777777" w:rsidR="00D37726" w:rsidRDefault="00D37726"/>
    <w:p w14:paraId="32E5A984" w14:textId="77777777" w:rsidR="00D37726" w:rsidRDefault="00D37726"/>
    <w:p w14:paraId="647BFF89" w14:textId="77777777" w:rsidR="00D37726" w:rsidRDefault="00D37726"/>
    <w:p w14:paraId="1DE3B3DA" w14:textId="77777777" w:rsidR="00D37726" w:rsidRDefault="00D37726"/>
    <w:p w14:paraId="5A1EFFA4" w14:textId="77777777" w:rsidR="00D37726" w:rsidRDefault="00D37726"/>
    <w:p w14:paraId="6E65290C" w14:textId="77777777" w:rsidR="00D37726" w:rsidRDefault="00D37726"/>
    <w:p w14:paraId="25A4D51F" w14:textId="77777777" w:rsidR="00BE42C4" w:rsidRDefault="00BE42C4"/>
    <w:p w14:paraId="2FF2C529" w14:textId="77777777" w:rsidR="00BE42C4" w:rsidRDefault="00BE42C4"/>
    <w:p w14:paraId="1A6463ED" w14:textId="77777777" w:rsidR="00BE42C4" w:rsidRDefault="00BE42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DCEFEEB" w14:textId="77777777" w:rsidTr="003122B5">
        <w:tc>
          <w:tcPr>
            <w:tcW w:w="562" w:type="dxa"/>
            <w:vMerge w:val="restart"/>
          </w:tcPr>
          <w:p w14:paraId="38F4B9F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1F8F81F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5F7A9C67" w14:textId="05FB1EED" w:rsidR="009A1983" w:rsidRPr="000D7D0D" w:rsidRDefault="00D37726" w:rsidP="003122B5">
            <w:pPr>
              <w:rPr>
                <w:rFonts w:ascii="Century Gothic" w:hAnsi="Century Gothic"/>
              </w:rPr>
            </w:pPr>
            <w:r w:rsidRPr="00D37726">
              <w:rPr>
                <w:rFonts w:ascii="Century Gothic" w:hAnsi="Century Gothic"/>
              </w:rPr>
              <w:t>Work-related Stress &amp; Mental Wellbeing</w:t>
            </w:r>
          </w:p>
        </w:tc>
      </w:tr>
      <w:tr w:rsidR="009A1983" w:rsidRPr="000D7D0D" w14:paraId="45C1823D" w14:textId="77777777" w:rsidTr="003122B5">
        <w:tc>
          <w:tcPr>
            <w:tcW w:w="562" w:type="dxa"/>
            <w:vMerge/>
          </w:tcPr>
          <w:p w14:paraId="091685F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01E33A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598B0812" w14:textId="434EC5E7" w:rsidR="009A1983" w:rsidRPr="000D7D0D" w:rsidRDefault="00D37726" w:rsidP="005875A7">
            <w:pPr>
              <w:rPr>
                <w:rFonts w:ascii="Century Gothic" w:hAnsi="Century Gothic"/>
              </w:rPr>
            </w:pPr>
            <w:r w:rsidRPr="00D37726">
              <w:rPr>
                <w:rFonts w:ascii="Century Gothic" w:hAnsi="Century Gothic"/>
              </w:rPr>
              <w:t>Workplace factors that may contribute to stress or poor mental wellbeing when working from home, including workload, isolation, lack of support or difficulty separating work from home life</w:t>
            </w:r>
          </w:p>
        </w:tc>
      </w:tr>
    </w:tbl>
    <w:p w14:paraId="2BAE46F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FC04880" w14:textId="77777777" w:rsidTr="003122B5">
        <w:tc>
          <w:tcPr>
            <w:tcW w:w="562" w:type="dxa"/>
            <w:vMerge w:val="restart"/>
          </w:tcPr>
          <w:p w14:paraId="57E60F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F93F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7F2FC2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276BC2" w14:textId="77777777" w:rsidTr="003122B5">
        <w:tc>
          <w:tcPr>
            <w:tcW w:w="562" w:type="dxa"/>
            <w:vMerge/>
          </w:tcPr>
          <w:p w14:paraId="5EAA124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D8C9F2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D99F571" w14:textId="77777777" w:rsidR="00F8337E" w:rsidRPr="00F8337E" w:rsidRDefault="00F8337E" w:rsidP="00F8337E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Employees working from home</w:t>
            </w:r>
          </w:p>
          <w:p w14:paraId="666F83FD" w14:textId="7669DFD7" w:rsidR="009A1983" w:rsidRPr="000D7D0D" w:rsidRDefault="00F8337E" w:rsidP="00F8337E">
            <w:pPr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Employees experiencing increased workload, organisational change or workplace pressure</w:t>
            </w:r>
          </w:p>
        </w:tc>
      </w:tr>
    </w:tbl>
    <w:p w14:paraId="065DCC1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C9D4C83" w14:textId="77777777" w:rsidTr="003122B5">
        <w:tc>
          <w:tcPr>
            <w:tcW w:w="562" w:type="dxa"/>
            <w:vMerge w:val="restart"/>
          </w:tcPr>
          <w:p w14:paraId="576A72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9C31F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D979E3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9BD1D43" w14:textId="77777777" w:rsidTr="003122B5">
        <w:tc>
          <w:tcPr>
            <w:tcW w:w="562" w:type="dxa"/>
            <w:vMerge/>
          </w:tcPr>
          <w:p w14:paraId="398D480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C1234B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17C9B4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45DF4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38E0C580" w14:textId="77777777" w:rsidR="00F8337E" w:rsidRPr="00F8337E" w:rsidRDefault="00F8337E" w:rsidP="00F8337E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Work-related stress</w:t>
            </w:r>
          </w:p>
          <w:p w14:paraId="220585C9" w14:textId="77777777" w:rsidR="00F8337E" w:rsidRPr="00F8337E" w:rsidRDefault="00F8337E" w:rsidP="00F8337E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Anxiety, low mood or emotional distress</w:t>
            </w:r>
          </w:p>
          <w:p w14:paraId="48EA3208" w14:textId="77777777" w:rsidR="00F8337E" w:rsidRPr="00F8337E" w:rsidRDefault="00F8337E" w:rsidP="00F8337E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Fatigue and sleep disturbance</w:t>
            </w:r>
          </w:p>
          <w:p w14:paraId="5B8E37B8" w14:textId="77777777" w:rsidR="00F8337E" w:rsidRPr="00F8337E" w:rsidRDefault="00F8337E" w:rsidP="00F8337E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Difficulty concentrating or making decisions</w:t>
            </w:r>
          </w:p>
          <w:p w14:paraId="79FC6D60" w14:textId="77777777" w:rsidR="00F8337E" w:rsidRPr="00F8337E" w:rsidRDefault="00F8337E" w:rsidP="00F8337E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Reduced mental wellbeing</w:t>
            </w:r>
          </w:p>
          <w:p w14:paraId="4FFD76A3" w14:textId="63FCEC6A" w:rsidR="009A1983" w:rsidRPr="000D7D0D" w:rsidRDefault="00F8337E" w:rsidP="00F8337E">
            <w:pPr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Increased sickness absence or reduced ability to work effectively</w:t>
            </w:r>
          </w:p>
        </w:tc>
      </w:tr>
    </w:tbl>
    <w:p w14:paraId="7718693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AEFA675" w14:textId="77777777" w:rsidTr="003122B5">
        <w:tc>
          <w:tcPr>
            <w:tcW w:w="562" w:type="dxa"/>
            <w:vMerge w:val="restart"/>
          </w:tcPr>
          <w:p w14:paraId="7E88F63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75B4FD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51392B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065E219" w14:textId="77777777" w:rsidTr="003122B5">
        <w:tc>
          <w:tcPr>
            <w:tcW w:w="562" w:type="dxa"/>
            <w:vMerge/>
          </w:tcPr>
          <w:p w14:paraId="66D1B0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2A476FE7" w14:textId="77777777" w:rsidR="00F8337E" w:rsidRPr="00F8337E" w:rsidRDefault="00F8337E" w:rsidP="00F8337E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Employees have clear roles, responsibilities and expectations</w:t>
            </w:r>
          </w:p>
          <w:p w14:paraId="119CBF12" w14:textId="77777777" w:rsidR="00F8337E" w:rsidRPr="00F8337E" w:rsidRDefault="00F8337E" w:rsidP="00F8337E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Workloads and deadlines are monitored</w:t>
            </w:r>
          </w:p>
          <w:p w14:paraId="455ADA53" w14:textId="77777777" w:rsidR="00F8337E" w:rsidRPr="00F8337E" w:rsidRDefault="00F8337E" w:rsidP="00F8337E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Employees have regular opportunities to communicate with colleagues and managers</w:t>
            </w:r>
          </w:p>
          <w:p w14:paraId="49767240" w14:textId="77777777" w:rsidR="00F8337E" w:rsidRPr="00F8337E" w:rsidRDefault="00F8337E" w:rsidP="00F8337E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Employees are encouraged to raise concerns about workload or isolation</w:t>
            </w:r>
          </w:p>
          <w:p w14:paraId="6009E1C2" w14:textId="77777777" w:rsidR="00F8337E" w:rsidRPr="00F8337E" w:rsidRDefault="00F8337E" w:rsidP="00F8337E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Employees are encouraged to take appropriate breaks and annual leave</w:t>
            </w:r>
          </w:p>
          <w:p w14:paraId="7626A784" w14:textId="77777777" w:rsidR="00F8337E" w:rsidRPr="00F8337E" w:rsidRDefault="00F8337E" w:rsidP="00F8337E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Working hours and workloads are reviewed where concerns are identified</w:t>
            </w:r>
          </w:p>
          <w:p w14:paraId="43F55D34" w14:textId="77777777" w:rsidR="00F8337E" w:rsidRPr="00F8337E" w:rsidRDefault="00F8337E" w:rsidP="00F8337E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Employees are supported during organisational or workplace changes</w:t>
            </w:r>
          </w:p>
          <w:p w14:paraId="00FC0C06" w14:textId="37055D3F" w:rsidR="00681E15" w:rsidRPr="000D7D0D" w:rsidRDefault="00F8337E" w:rsidP="00F8337E">
            <w:pPr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F8337E">
              <w:rPr>
                <w:rFonts w:ascii="Century Gothic" w:hAnsi="Century Gothic"/>
              </w:rPr>
              <w:t>Appropriate support is provided where an employee reports work-related stress</w:t>
            </w:r>
          </w:p>
        </w:tc>
      </w:tr>
      <w:tr w:rsidR="009A1983" w:rsidRPr="007F4843" w14:paraId="48822AD1" w14:textId="77777777" w:rsidTr="003122B5">
        <w:tc>
          <w:tcPr>
            <w:tcW w:w="562" w:type="dxa"/>
            <w:vMerge w:val="restart"/>
          </w:tcPr>
          <w:p w14:paraId="3F9FC17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ECD8BC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5E784F2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4B41E8DC" w14:textId="77777777" w:rsidTr="003122B5">
        <w:trPr>
          <w:trHeight w:val="178"/>
        </w:trPr>
        <w:tc>
          <w:tcPr>
            <w:tcW w:w="562" w:type="dxa"/>
            <w:vMerge/>
          </w:tcPr>
          <w:p w14:paraId="44B179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7A154C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33EDBF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D88917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54C7EE0" w14:textId="77777777" w:rsidTr="003122B5">
        <w:trPr>
          <w:trHeight w:val="177"/>
        </w:trPr>
        <w:tc>
          <w:tcPr>
            <w:tcW w:w="562" w:type="dxa"/>
            <w:vMerge/>
          </w:tcPr>
          <w:p w14:paraId="3A8F1D3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F605991" w14:textId="0B0D6E6A" w:rsidR="009A1983" w:rsidRPr="00475DC8" w:rsidRDefault="00681E1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E58C4F3" w14:textId="1736ADF4" w:rsidR="009A1983" w:rsidRPr="00475DC8" w:rsidRDefault="00F8337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E887DBD" w14:textId="097404DE" w:rsidR="009A1983" w:rsidRPr="00475DC8" w:rsidRDefault="00F8337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475DC8" w:rsidRPr="00475DC8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32AC083B" w14:textId="77777777" w:rsidR="009A1983" w:rsidRDefault="009A1983" w:rsidP="009A1983"/>
    <w:p w14:paraId="3A0D745C" w14:textId="77777777" w:rsidR="00681E15" w:rsidRDefault="00681E15" w:rsidP="009A1983"/>
    <w:p w14:paraId="33F96B49" w14:textId="77777777" w:rsidR="00F8337E" w:rsidRDefault="00F8337E" w:rsidP="009A1983"/>
    <w:p w14:paraId="2ED4B9BC" w14:textId="77777777" w:rsidR="00475DC8" w:rsidRDefault="00475DC8" w:rsidP="009A1983"/>
    <w:p w14:paraId="64B76A94" w14:textId="77777777" w:rsidR="00475DC8" w:rsidRDefault="00475DC8" w:rsidP="009A1983"/>
    <w:p w14:paraId="4228178F" w14:textId="77777777" w:rsidR="00475DC8" w:rsidRDefault="00475DC8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07696EC3" w14:textId="77777777" w:rsidTr="003122B5">
        <w:tc>
          <w:tcPr>
            <w:tcW w:w="562" w:type="dxa"/>
            <w:vMerge w:val="restart"/>
          </w:tcPr>
          <w:p w14:paraId="0CC4836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9F189D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42CAC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7106902" w14:textId="77777777" w:rsidTr="003122B5">
        <w:trPr>
          <w:trHeight w:val="490"/>
        </w:trPr>
        <w:tc>
          <w:tcPr>
            <w:tcW w:w="562" w:type="dxa"/>
            <w:vMerge/>
          </w:tcPr>
          <w:p w14:paraId="72CAF31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26E927A" w14:textId="77777777" w:rsidR="0039420F" w:rsidRPr="0039420F" w:rsidRDefault="0039420F" w:rsidP="0039420F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39420F">
              <w:rPr>
                <w:rFonts w:ascii="Century Gothic" w:hAnsi="Century Gothic"/>
              </w:rPr>
              <w:t>Review workloads and deadlines where employees report excessive or sustained pressure</w:t>
            </w:r>
          </w:p>
          <w:p w14:paraId="16F63A53" w14:textId="77777777" w:rsidR="0039420F" w:rsidRPr="0039420F" w:rsidRDefault="0039420F" w:rsidP="0039420F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39420F">
              <w:rPr>
                <w:rFonts w:ascii="Century Gothic" w:hAnsi="Century Gothic"/>
              </w:rPr>
              <w:t>Maintain appropriate contact with home workers to reduce isolation</w:t>
            </w:r>
          </w:p>
          <w:p w14:paraId="7F283A1F" w14:textId="77777777" w:rsidR="0039420F" w:rsidRPr="0039420F" w:rsidRDefault="0039420F" w:rsidP="0039420F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39420F">
              <w:rPr>
                <w:rFonts w:ascii="Century Gothic" w:hAnsi="Century Gothic"/>
              </w:rPr>
              <w:t>Ensure managers know how to recognise and respond to concerns about work-related stress</w:t>
            </w:r>
          </w:p>
          <w:p w14:paraId="1C5013B3" w14:textId="454AAB67" w:rsidR="00967D9C" w:rsidRPr="000D7D0D" w:rsidRDefault="0039420F" w:rsidP="0039420F">
            <w:pPr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39420F">
              <w:rPr>
                <w:rFonts w:ascii="Century Gothic" w:hAnsi="Century Gothic"/>
              </w:rPr>
              <w:t>Discuss practical changes where home working arrangements are contributing to stress</w:t>
            </w:r>
          </w:p>
        </w:tc>
      </w:tr>
    </w:tbl>
    <w:p w14:paraId="5B99474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6DA7E8D" w14:textId="77777777" w:rsidTr="003122B5">
        <w:tc>
          <w:tcPr>
            <w:tcW w:w="530" w:type="dxa"/>
            <w:vMerge w:val="restart"/>
          </w:tcPr>
          <w:p w14:paraId="2250F2B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67C5AF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BBA21E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EB2630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C8E809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1E770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32B4705" w14:textId="77777777" w:rsidTr="003122B5">
        <w:tc>
          <w:tcPr>
            <w:tcW w:w="530" w:type="dxa"/>
            <w:vMerge/>
          </w:tcPr>
          <w:p w14:paraId="3735E20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92D1BA8" w14:textId="54BB8F8F" w:rsidR="009A1983" w:rsidRPr="00F0106D" w:rsidRDefault="0039420F" w:rsidP="003122B5">
            <w:pPr>
              <w:rPr>
                <w:rFonts w:ascii="Century Gothic" w:hAnsi="Century Gothic"/>
              </w:rPr>
            </w:pPr>
            <w:r w:rsidRPr="0039420F">
              <w:rPr>
                <w:rFonts w:ascii="Century Gothic" w:hAnsi="Century Gothic"/>
              </w:rPr>
              <w:t>Line Manager / Responsible Person</w:t>
            </w:r>
          </w:p>
        </w:tc>
        <w:tc>
          <w:tcPr>
            <w:tcW w:w="567" w:type="dxa"/>
            <w:vMerge/>
          </w:tcPr>
          <w:p w14:paraId="428AD233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2AEC405" w14:textId="76713A23" w:rsidR="009A1983" w:rsidRDefault="00F0106D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A2D75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E5069A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FD37077" w14:textId="77777777" w:rsidTr="003122B5">
        <w:tc>
          <w:tcPr>
            <w:tcW w:w="562" w:type="dxa"/>
            <w:vMerge w:val="restart"/>
          </w:tcPr>
          <w:p w14:paraId="0DF2EA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B0953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10DE56AF" w14:textId="77777777" w:rsidTr="003122B5">
        <w:trPr>
          <w:trHeight w:val="178"/>
        </w:trPr>
        <w:tc>
          <w:tcPr>
            <w:tcW w:w="562" w:type="dxa"/>
            <w:vMerge/>
          </w:tcPr>
          <w:p w14:paraId="1D8E719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A8076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53166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33F5CF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A5105CC" w14:textId="77777777" w:rsidTr="003122B5">
        <w:trPr>
          <w:trHeight w:val="177"/>
        </w:trPr>
        <w:tc>
          <w:tcPr>
            <w:tcW w:w="562" w:type="dxa"/>
            <w:vMerge/>
          </w:tcPr>
          <w:p w14:paraId="3CB0411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0BD7D5F" w14:textId="61DD851A" w:rsidR="009A1983" w:rsidRPr="0053097C" w:rsidRDefault="00967D9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07F8EF0" w14:textId="5243110E" w:rsidR="009A1983" w:rsidRPr="0053097C" w:rsidRDefault="0039420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089B5679" w14:textId="71DF0BD6" w:rsidR="009A1983" w:rsidRPr="0053097C" w:rsidRDefault="0039420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  <w:r w:rsidR="0053097C" w:rsidRPr="0053097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967D9C"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60FF3081" w14:textId="77777777" w:rsidR="009A1983" w:rsidRDefault="009A1983"/>
    <w:p w14:paraId="423BB939" w14:textId="77777777" w:rsidR="0053097C" w:rsidRDefault="0053097C"/>
    <w:p w14:paraId="3DF92460" w14:textId="77777777" w:rsidR="0053097C" w:rsidRDefault="0053097C"/>
    <w:p w14:paraId="752BB6DF" w14:textId="77777777" w:rsidR="0053097C" w:rsidRDefault="0053097C"/>
    <w:p w14:paraId="6B842BBF" w14:textId="77777777" w:rsidR="0053097C" w:rsidRDefault="0053097C"/>
    <w:p w14:paraId="364D8779" w14:textId="77777777" w:rsidR="0053097C" w:rsidRDefault="0053097C"/>
    <w:p w14:paraId="271EB2F2" w14:textId="77777777" w:rsidR="0053097C" w:rsidRDefault="0053097C"/>
    <w:p w14:paraId="7490EBC2" w14:textId="77777777" w:rsidR="0053097C" w:rsidRDefault="0053097C"/>
    <w:p w14:paraId="0D46B5DC" w14:textId="77777777" w:rsidR="0053097C" w:rsidRDefault="0053097C"/>
    <w:p w14:paraId="6DDB4F7B" w14:textId="77777777" w:rsidR="0053097C" w:rsidRDefault="0053097C"/>
    <w:p w14:paraId="3B4F54C4" w14:textId="77777777" w:rsidR="0053097C" w:rsidRDefault="0053097C"/>
    <w:p w14:paraId="090BE47F" w14:textId="77777777" w:rsidR="0053097C" w:rsidRDefault="0053097C"/>
    <w:p w14:paraId="27A19C85" w14:textId="77777777" w:rsidR="0053097C" w:rsidRDefault="0053097C"/>
    <w:p w14:paraId="2575F74F" w14:textId="77777777" w:rsidR="0053097C" w:rsidRDefault="0053097C"/>
    <w:p w14:paraId="64BAFB41" w14:textId="77777777" w:rsidR="0053097C" w:rsidRDefault="0053097C"/>
    <w:p w14:paraId="376D38B0" w14:textId="77777777" w:rsidR="0053097C" w:rsidRDefault="0053097C"/>
    <w:p w14:paraId="38FC5C59" w14:textId="77777777" w:rsidR="0053097C" w:rsidRDefault="0053097C"/>
    <w:p w14:paraId="6F051752" w14:textId="77777777" w:rsidR="0039420F" w:rsidRDefault="0039420F"/>
    <w:p w14:paraId="2FD5B750" w14:textId="77777777" w:rsidR="0053097C" w:rsidRDefault="005309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9728D70" w14:textId="77777777" w:rsidTr="003122B5">
        <w:tc>
          <w:tcPr>
            <w:tcW w:w="562" w:type="dxa"/>
            <w:vMerge w:val="restart"/>
          </w:tcPr>
          <w:p w14:paraId="012D4FD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25DB82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06EE5CC" w14:textId="702BB3CA" w:rsidR="009A1983" w:rsidRPr="000D7D0D" w:rsidRDefault="00E70CDB" w:rsidP="003122B5">
            <w:pPr>
              <w:rPr>
                <w:rFonts w:ascii="Century Gothic" w:hAnsi="Century Gothic"/>
              </w:rPr>
            </w:pPr>
            <w:r w:rsidRPr="00E70CDB">
              <w:rPr>
                <w:rFonts w:ascii="Century Gothic" w:hAnsi="Century Gothic"/>
              </w:rPr>
              <w:t>Working Hours, Rest &amp; Work–Life Boundaries</w:t>
            </w:r>
          </w:p>
        </w:tc>
      </w:tr>
      <w:tr w:rsidR="009A1983" w:rsidRPr="000D7D0D" w14:paraId="2D339C56" w14:textId="77777777" w:rsidTr="003122B5">
        <w:tc>
          <w:tcPr>
            <w:tcW w:w="562" w:type="dxa"/>
            <w:vMerge/>
          </w:tcPr>
          <w:p w14:paraId="1AA8E2B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C0E8F4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7DE10B4" w14:textId="35EED414" w:rsidR="009A1983" w:rsidRPr="000D7D0D" w:rsidRDefault="00873FA3" w:rsidP="003122B5">
            <w:p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Working excessive or irregular hours at home, taking insufficient breaks or allowing work to interfere with normal rest and personal time</w:t>
            </w:r>
          </w:p>
        </w:tc>
      </w:tr>
    </w:tbl>
    <w:p w14:paraId="30016C0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A635B3D" w14:textId="77777777" w:rsidTr="003122B5">
        <w:tc>
          <w:tcPr>
            <w:tcW w:w="562" w:type="dxa"/>
            <w:vMerge w:val="restart"/>
          </w:tcPr>
          <w:p w14:paraId="4199374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DE9B1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793BE8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997F135" w14:textId="77777777" w:rsidTr="003122B5">
        <w:tc>
          <w:tcPr>
            <w:tcW w:w="562" w:type="dxa"/>
            <w:vMerge/>
          </w:tcPr>
          <w:p w14:paraId="20AFDAF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56F611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4A2CFD0" w14:textId="77777777" w:rsidR="00873FA3" w:rsidRPr="00873FA3" w:rsidRDefault="00873FA3" w:rsidP="00873FA3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Employees working from home</w:t>
            </w:r>
          </w:p>
          <w:p w14:paraId="1FA43528" w14:textId="350B3734" w:rsidR="009A1983" w:rsidRPr="000D7D0D" w:rsidRDefault="00873FA3" w:rsidP="00873FA3">
            <w:pPr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Employees working flexible, extended or irregular hours</w:t>
            </w:r>
          </w:p>
        </w:tc>
      </w:tr>
    </w:tbl>
    <w:p w14:paraId="550D68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FE18052" w14:textId="77777777" w:rsidTr="003122B5">
        <w:tc>
          <w:tcPr>
            <w:tcW w:w="562" w:type="dxa"/>
            <w:vMerge w:val="restart"/>
          </w:tcPr>
          <w:p w14:paraId="7E6EE63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F82C5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6E0246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B68947F" w14:textId="77777777" w:rsidTr="003122B5">
        <w:tc>
          <w:tcPr>
            <w:tcW w:w="562" w:type="dxa"/>
            <w:vMerge/>
          </w:tcPr>
          <w:p w14:paraId="3904C22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69814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135DFC87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17AD8C0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FDE2E91" w14:textId="77777777" w:rsidR="00873FA3" w:rsidRPr="00873FA3" w:rsidRDefault="00873FA3" w:rsidP="00873FA3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Fatigue and exhaustion</w:t>
            </w:r>
          </w:p>
          <w:p w14:paraId="59AD2EF1" w14:textId="77777777" w:rsidR="00873FA3" w:rsidRPr="00873FA3" w:rsidRDefault="00873FA3" w:rsidP="00873FA3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Stress and reduced mental wellbeing</w:t>
            </w:r>
          </w:p>
          <w:p w14:paraId="63EEAB37" w14:textId="77777777" w:rsidR="00873FA3" w:rsidRPr="00873FA3" w:rsidRDefault="00873FA3" w:rsidP="00873FA3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Poor concentration and decision-making</w:t>
            </w:r>
          </w:p>
          <w:p w14:paraId="562B4AC0" w14:textId="77777777" w:rsidR="00873FA3" w:rsidRPr="00873FA3" w:rsidRDefault="00873FA3" w:rsidP="00873FA3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Increased risk of mistakes or accidents</w:t>
            </w:r>
          </w:p>
          <w:p w14:paraId="55DF858F" w14:textId="77777777" w:rsidR="00873FA3" w:rsidRPr="00873FA3" w:rsidRDefault="00873FA3" w:rsidP="00873FA3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Musculoskeletal discomfort from prolonged working</w:t>
            </w:r>
          </w:p>
          <w:p w14:paraId="0FA8D7B9" w14:textId="7B13A8AB" w:rsidR="009A1983" w:rsidRPr="00361B98" w:rsidRDefault="00873FA3" w:rsidP="00873FA3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Difficulty maintaining a healthy separation between work and home life</w:t>
            </w:r>
          </w:p>
        </w:tc>
      </w:tr>
    </w:tbl>
    <w:p w14:paraId="5615A02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506C705" w14:textId="77777777" w:rsidTr="003122B5">
        <w:tc>
          <w:tcPr>
            <w:tcW w:w="562" w:type="dxa"/>
            <w:vMerge w:val="restart"/>
          </w:tcPr>
          <w:p w14:paraId="16AD039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066F2C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21259A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141D0CD" w14:textId="77777777" w:rsidTr="003122B5">
        <w:tc>
          <w:tcPr>
            <w:tcW w:w="562" w:type="dxa"/>
            <w:vMerge/>
          </w:tcPr>
          <w:p w14:paraId="300DD2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0D3C3AE" w14:textId="77777777" w:rsidR="00873FA3" w:rsidRPr="00873FA3" w:rsidRDefault="00873FA3" w:rsidP="00873FA3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Employees have agreed working hours and expectations</w:t>
            </w:r>
          </w:p>
          <w:p w14:paraId="1706D0A4" w14:textId="77777777" w:rsidR="00873FA3" w:rsidRPr="00873FA3" w:rsidRDefault="00873FA3" w:rsidP="00873FA3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Employees are encouraged to take appropriate breaks during the working day</w:t>
            </w:r>
          </w:p>
          <w:p w14:paraId="7B7EE2AA" w14:textId="77777777" w:rsidR="00873FA3" w:rsidRPr="00873FA3" w:rsidRDefault="00873FA3" w:rsidP="00873FA3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Working hours and workloads are monitored where appropriate</w:t>
            </w:r>
          </w:p>
          <w:p w14:paraId="4DCA91B6" w14:textId="77777777" w:rsidR="00873FA3" w:rsidRPr="00873FA3" w:rsidRDefault="00873FA3" w:rsidP="00873FA3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Employees are encouraged to take annual leave</w:t>
            </w:r>
          </w:p>
          <w:p w14:paraId="6F44D9FE" w14:textId="77777777" w:rsidR="00873FA3" w:rsidRPr="00873FA3" w:rsidRDefault="00873FA3" w:rsidP="00873FA3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Employees are not expected to routinely work excessive hours</w:t>
            </w:r>
          </w:p>
          <w:p w14:paraId="3F6BCE2C" w14:textId="77777777" w:rsidR="00873FA3" w:rsidRPr="00873FA3" w:rsidRDefault="00873FA3" w:rsidP="00873FA3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Managers communicate expectations around availability and contact outside normal working hours</w:t>
            </w:r>
          </w:p>
          <w:p w14:paraId="25D15337" w14:textId="77777777" w:rsidR="00873FA3" w:rsidRPr="00873FA3" w:rsidRDefault="00873FA3" w:rsidP="00873FA3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Employees can raise concerns about workload or working hours</w:t>
            </w:r>
          </w:p>
          <w:p w14:paraId="3980B9F6" w14:textId="77777777" w:rsidR="000555FE" w:rsidRDefault="00873FA3" w:rsidP="00873FA3">
            <w:pPr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873FA3">
              <w:rPr>
                <w:rFonts w:ascii="Century Gothic" w:hAnsi="Century Gothic"/>
              </w:rPr>
              <w:t>Working arrangements are reviewed where concerns are identified</w:t>
            </w:r>
          </w:p>
          <w:p w14:paraId="72235A08" w14:textId="6A7227AA" w:rsidR="00873FA3" w:rsidRPr="000D7D0D" w:rsidRDefault="00873FA3" w:rsidP="00873FA3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478AA18F" w14:textId="77777777" w:rsidTr="003122B5">
        <w:tc>
          <w:tcPr>
            <w:tcW w:w="562" w:type="dxa"/>
            <w:vMerge w:val="restart"/>
          </w:tcPr>
          <w:p w14:paraId="64F437E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811037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FBFAE3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EDA5E82" w14:textId="77777777" w:rsidTr="003122B5">
        <w:trPr>
          <w:trHeight w:val="178"/>
        </w:trPr>
        <w:tc>
          <w:tcPr>
            <w:tcW w:w="562" w:type="dxa"/>
            <w:vMerge/>
          </w:tcPr>
          <w:p w14:paraId="2C64CC4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FDBE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E738E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23037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ECCDB41" w14:textId="77777777" w:rsidTr="003122B5">
        <w:trPr>
          <w:trHeight w:val="177"/>
        </w:trPr>
        <w:tc>
          <w:tcPr>
            <w:tcW w:w="562" w:type="dxa"/>
            <w:vMerge/>
          </w:tcPr>
          <w:p w14:paraId="4A689EA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A9B6F92" w14:textId="1A54F4B8" w:rsidR="009A1983" w:rsidRPr="00B30F94" w:rsidRDefault="00B30F9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813F408" w14:textId="11483233" w:rsidR="009A1983" w:rsidRPr="00B30F94" w:rsidRDefault="00873FA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0858F08" w14:textId="742B1EFC" w:rsidR="009A1983" w:rsidRPr="00B30F94" w:rsidRDefault="00873FA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B30F94"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5404330A" w14:textId="77777777" w:rsidR="009A1983" w:rsidRDefault="009A1983" w:rsidP="009A1983"/>
    <w:p w14:paraId="4DE20E0C" w14:textId="77777777" w:rsidR="000555FE" w:rsidRDefault="000555FE" w:rsidP="009A1983"/>
    <w:p w14:paraId="1A42322A" w14:textId="77777777" w:rsidR="000555FE" w:rsidRDefault="000555FE" w:rsidP="009A1983"/>
    <w:p w14:paraId="1183597C" w14:textId="77777777" w:rsidR="000555FE" w:rsidRDefault="000555FE" w:rsidP="009A1983"/>
    <w:p w14:paraId="18B54ABD" w14:textId="77777777" w:rsidR="00B30F94" w:rsidRDefault="00B30F94" w:rsidP="009A1983"/>
    <w:p w14:paraId="2FA59C15" w14:textId="77777777" w:rsidR="00CC7836" w:rsidRDefault="00CC7836" w:rsidP="009A1983"/>
    <w:p w14:paraId="061AFE44" w14:textId="77777777" w:rsidR="00B30F94" w:rsidRDefault="00B30F94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253DB565" w14:textId="77777777" w:rsidTr="003122B5">
        <w:tc>
          <w:tcPr>
            <w:tcW w:w="562" w:type="dxa"/>
            <w:vMerge w:val="restart"/>
          </w:tcPr>
          <w:p w14:paraId="4026EC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303BDF9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03FD3DE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3E03AC04" w14:textId="77777777" w:rsidTr="003122B5">
        <w:trPr>
          <w:trHeight w:val="490"/>
        </w:trPr>
        <w:tc>
          <w:tcPr>
            <w:tcW w:w="562" w:type="dxa"/>
            <w:vMerge/>
          </w:tcPr>
          <w:p w14:paraId="4B64A6A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8957D8C" w14:textId="77777777" w:rsidR="00CC7836" w:rsidRPr="00CC7836" w:rsidRDefault="00CC7836" w:rsidP="00CC7836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CC7836">
              <w:rPr>
                <w:rFonts w:ascii="Century Gothic" w:hAnsi="Century Gothic"/>
              </w:rPr>
              <w:t>Review working hours where employees are routinely working beyond agreed hours</w:t>
            </w:r>
          </w:p>
          <w:p w14:paraId="79FE5AC4" w14:textId="77777777" w:rsidR="00CC7836" w:rsidRPr="00CC7836" w:rsidRDefault="00CC7836" w:rsidP="00CC7836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CC7836">
              <w:rPr>
                <w:rFonts w:ascii="Century Gothic" w:hAnsi="Century Gothic"/>
              </w:rPr>
              <w:t>Discuss workload and priorities where excessive hours are identified</w:t>
            </w:r>
          </w:p>
          <w:p w14:paraId="2DED1B86" w14:textId="77777777" w:rsidR="00CC7836" w:rsidRPr="00CC7836" w:rsidRDefault="00CC7836" w:rsidP="00CC7836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CC7836">
              <w:rPr>
                <w:rFonts w:ascii="Century Gothic" w:hAnsi="Century Gothic"/>
              </w:rPr>
              <w:t>Reinforce expectations around breaks, rest periods and availability</w:t>
            </w:r>
          </w:p>
          <w:p w14:paraId="16971B6C" w14:textId="7C45A324" w:rsidR="009A1983" w:rsidRPr="000D7D0D" w:rsidRDefault="00CC7836" w:rsidP="00CC7836">
            <w:pPr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CC7836">
              <w:rPr>
                <w:rFonts w:ascii="Century Gothic" w:hAnsi="Century Gothic"/>
              </w:rPr>
              <w:t>Review home working arrangements where employees are struggling to maintain appropriate boundaries</w:t>
            </w:r>
          </w:p>
        </w:tc>
      </w:tr>
    </w:tbl>
    <w:p w14:paraId="2DEAEE9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652EF32" w14:textId="77777777" w:rsidTr="003122B5">
        <w:tc>
          <w:tcPr>
            <w:tcW w:w="530" w:type="dxa"/>
            <w:vMerge w:val="restart"/>
          </w:tcPr>
          <w:p w14:paraId="28D103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757014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7D8AE3D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EA145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0BFB17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3AB3FF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1A7492B9" w14:textId="77777777" w:rsidTr="003122B5">
        <w:tc>
          <w:tcPr>
            <w:tcW w:w="530" w:type="dxa"/>
            <w:vMerge/>
          </w:tcPr>
          <w:p w14:paraId="56AF219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7A76755" w14:textId="41D86579" w:rsidR="009A1983" w:rsidRPr="00742538" w:rsidRDefault="00CC7836" w:rsidP="003122B5">
            <w:pPr>
              <w:rPr>
                <w:rFonts w:ascii="Century Gothic" w:hAnsi="Century Gothic"/>
              </w:rPr>
            </w:pPr>
            <w:r w:rsidRPr="00CC7836">
              <w:rPr>
                <w:rFonts w:ascii="Century Gothic" w:hAnsi="Century Gothic"/>
              </w:rPr>
              <w:t>Line Manager / Responsible Person</w:t>
            </w:r>
          </w:p>
        </w:tc>
        <w:tc>
          <w:tcPr>
            <w:tcW w:w="567" w:type="dxa"/>
            <w:vMerge/>
          </w:tcPr>
          <w:p w14:paraId="0C33EF7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F756112" w14:textId="77DEDDD4" w:rsidR="009A1983" w:rsidRDefault="00742538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1519D10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52D77E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CB4844" w14:textId="77777777" w:rsidTr="003122B5">
        <w:tc>
          <w:tcPr>
            <w:tcW w:w="562" w:type="dxa"/>
            <w:vMerge w:val="restart"/>
          </w:tcPr>
          <w:p w14:paraId="3C5CE72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31D8D8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056B6D41" w14:textId="77777777" w:rsidTr="003122B5">
        <w:trPr>
          <w:trHeight w:val="178"/>
        </w:trPr>
        <w:tc>
          <w:tcPr>
            <w:tcW w:w="562" w:type="dxa"/>
            <w:vMerge/>
          </w:tcPr>
          <w:p w14:paraId="24A012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F1878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E8D1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DC5B9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18AF12" w14:textId="77777777" w:rsidTr="003122B5">
        <w:trPr>
          <w:trHeight w:val="177"/>
        </w:trPr>
        <w:tc>
          <w:tcPr>
            <w:tcW w:w="562" w:type="dxa"/>
            <w:vMerge/>
          </w:tcPr>
          <w:p w14:paraId="054AF7B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80EA5B7" w14:textId="3BF0FDE2" w:rsidR="009A1983" w:rsidRPr="00742538" w:rsidRDefault="007425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54F81CB8" w14:textId="5BA024C0" w:rsidR="009A1983" w:rsidRPr="00742538" w:rsidRDefault="00CC783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D72A45F" w14:textId="2FDE8600" w:rsidR="009A1983" w:rsidRPr="00742538" w:rsidRDefault="00CC783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  <w:r w:rsidR="00742538"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4F9779ED" w14:textId="77777777" w:rsidR="009A1983" w:rsidRDefault="009A1983"/>
    <w:p w14:paraId="7977989B" w14:textId="77777777" w:rsidR="00326DF9" w:rsidRDefault="00326DF9"/>
    <w:p w14:paraId="6A5CF966" w14:textId="77777777" w:rsidR="00326DF9" w:rsidRDefault="00326DF9"/>
    <w:p w14:paraId="152A3A19" w14:textId="77777777" w:rsidR="00326DF9" w:rsidRDefault="00326DF9"/>
    <w:p w14:paraId="76064552" w14:textId="77777777" w:rsidR="00326DF9" w:rsidRDefault="00326DF9"/>
    <w:p w14:paraId="7863B30E" w14:textId="77777777" w:rsidR="00326DF9" w:rsidRDefault="00326DF9"/>
    <w:p w14:paraId="5B70ABF0" w14:textId="77777777" w:rsidR="00326DF9" w:rsidRDefault="00326DF9"/>
    <w:p w14:paraId="49BBABC2" w14:textId="77777777" w:rsidR="00326DF9" w:rsidRDefault="00326DF9"/>
    <w:p w14:paraId="38A65797" w14:textId="77777777" w:rsidR="00326DF9" w:rsidRDefault="00326DF9"/>
    <w:p w14:paraId="6C5846B5" w14:textId="77777777" w:rsidR="00326DF9" w:rsidRDefault="00326DF9"/>
    <w:p w14:paraId="5F3FDC84" w14:textId="77777777" w:rsidR="00326DF9" w:rsidRDefault="00326DF9"/>
    <w:p w14:paraId="6574DD20" w14:textId="77777777" w:rsidR="00326DF9" w:rsidRDefault="00326DF9"/>
    <w:p w14:paraId="643D6263" w14:textId="77777777" w:rsidR="00326DF9" w:rsidRDefault="00326DF9"/>
    <w:p w14:paraId="394F157E" w14:textId="77777777" w:rsidR="00326DF9" w:rsidRDefault="00326DF9"/>
    <w:p w14:paraId="489BCB53" w14:textId="77777777" w:rsidR="000555FE" w:rsidRDefault="000555FE"/>
    <w:p w14:paraId="2E5D042B" w14:textId="77777777" w:rsidR="00CC7836" w:rsidRDefault="00CC7836"/>
    <w:p w14:paraId="5BEE92AB" w14:textId="77777777" w:rsidR="00CC7836" w:rsidRDefault="00CC7836"/>
    <w:p w14:paraId="6F6F812E" w14:textId="77777777" w:rsidR="00CC7836" w:rsidRDefault="00CC7836"/>
    <w:p w14:paraId="36F4B0FE" w14:textId="77777777" w:rsidR="00326DF9" w:rsidRDefault="00326DF9"/>
    <w:p w14:paraId="0895ED77" w14:textId="77777777" w:rsidR="00326DF9" w:rsidRDefault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BC87EA9" w14:textId="77777777" w:rsidTr="003122B5">
        <w:tc>
          <w:tcPr>
            <w:tcW w:w="562" w:type="dxa"/>
            <w:vMerge w:val="restart"/>
          </w:tcPr>
          <w:p w14:paraId="55B49C2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CD6988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1FA5194E" w14:textId="52588EF4" w:rsidR="009A1983" w:rsidRPr="000D7D0D" w:rsidRDefault="00910CE5" w:rsidP="003122B5">
            <w:pPr>
              <w:rPr>
                <w:rFonts w:ascii="Century Gothic" w:hAnsi="Century Gothic"/>
              </w:rPr>
            </w:pPr>
            <w:r w:rsidRPr="00910CE5">
              <w:rPr>
                <w:rFonts w:ascii="Century Gothic" w:hAnsi="Century Gothic"/>
              </w:rPr>
              <w:t>Housekeeping &amp; Home Workplace Safety</w:t>
            </w:r>
          </w:p>
        </w:tc>
      </w:tr>
      <w:tr w:rsidR="009A1983" w:rsidRPr="000D7D0D" w14:paraId="397E3A08" w14:textId="77777777" w:rsidTr="003122B5">
        <w:tc>
          <w:tcPr>
            <w:tcW w:w="562" w:type="dxa"/>
            <w:vMerge/>
          </w:tcPr>
          <w:p w14:paraId="75AFCB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4113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7E9F1F3C" w14:textId="1A6296C2" w:rsidR="009A1983" w:rsidRPr="000D7D0D" w:rsidRDefault="00910CE5" w:rsidP="003122B5">
            <w:pPr>
              <w:rPr>
                <w:rFonts w:ascii="Century Gothic" w:hAnsi="Century Gothic"/>
              </w:rPr>
            </w:pPr>
            <w:r w:rsidRPr="00910CE5">
              <w:rPr>
                <w:rFonts w:ascii="Century Gothic" w:hAnsi="Century Gothic"/>
              </w:rPr>
              <w:t>Poor housekeeping or unsuitable arrangements within the home working area, including clutter, unstable furniture, obstructed access or unsafe storage of work equipment</w:t>
            </w:r>
          </w:p>
        </w:tc>
      </w:tr>
    </w:tbl>
    <w:p w14:paraId="3A851AD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D158272" w14:textId="77777777" w:rsidTr="003122B5">
        <w:tc>
          <w:tcPr>
            <w:tcW w:w="562" w:type="dxa"/>
            <w:vMerge w:val="restart"/>
          </w:tcPr>
          <w:p w14:paraId="1F63DDC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5540318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1AB8C2C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975A11B" w14:textId="77777777" w:rsidTr="003122B5">
        <w:tc>
          <w:tcPr>
            <w:tcW w:w="562" w:type="dxa"/>
            <w:vMerge/>
          </w:tcPr>
          <w:p w14:paraId="7D3A18B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8D230D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399E6A1B" w14:textId="77777777" w:rsidR="00910CE5" w:rsidRPr="00910CE5" w:rsidRDefault="00910CE5" w:rsidP="00910CE5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910CE5">
              <w:rPr>
                <w:rFonts w:ascii="Century Gothic" w:hAnsi="Century Gothic"/>
              </w:rPr>
              <w:t>Employees</w:t>
            </w:r>
          </w:p>
          <w:p w14:paraId="0D594F13" w14:textId="77777777" w:rsidR="00910CE5" w:rsidRPr="00910CE5" w:rsidRDefault="00910CE5" w:rsidP="00910CE5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910CE5">
              <w:rPr>
                <w:rFonts w:ascii="Century Gothic" w:hAnsi="Century Gothic"/>
              </w:rPr>
              <w:t>Other people within the home</w:t>
            </w:r>
          </w:p>
          <w:p w14:paraId="6C3F74ED" w14:textId="363B4765" w:rsidR="009A1983" w:rsidRPr="00202C92" w:rsidRDefault="00910CE5" w:rsidP="00910CE5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910CE5">
              <w:rPr>
                <w:rFonts w:ascii="Century Gothic" w:hAnsi="Century Gothic"/>
              </w:rPr>
              <w:t>Visitors or contractors</w:t>
            </w:r>
          </w:p>
        </w:tc>
      </w:tr>
    </w:tbl>
    <w:p w14:paraId="10B2702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7F10A3" w14:textId="77777777" w:rsidTr="003122B5">
        <w:tc>
          <w:tcPr>
            <w:tcW w:w="562" w:type="dxa"/>
            <w:vMerge w:val="restart"/>
          </w:tcPr>
          <w:p w14:paraId="2884B4B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61503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353D5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1888A96D" w14:textId="77777777" w:rsidTr="003122B5">
        <w:tc>
          <w:tcPr>
            <w:tcW w:w="562" w:type="dxa"/>
            <w:vMerge/>
          </w:tcPr>
          <w:p w14:paraId="6DAE3BE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3D862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34F7F3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 xml:space="preserve">Consider the potential consequences, including physical </w:t>
            </w:r>
            <w:r w:rsidRPr="005C6E3E">
              <w:rPr>
                <w:rFonts w:ascii="Century Gothic" w:hAnsi="Century Gothic"/>
              </w:rPr>
              <w:lastRenderedPageBreak/>
              <w:t>injury, work-related ill health and effects on mental wellbeing</w:t>
            </w:r>
          </w:p>
          <w:p w14:paraId="7BD082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6483C619" w14:textId="77777777" w:rsidR="00910CE5" w:rsidRPr="00910CE5" w:rsidRDefault="00910CE5" w:rsidP="00910CE5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910CE5">
              <w:rPr>
                <w:rFonts w:ascii="Century Gothic" w:hAnsi="Century Gothic"/>
              </w:rPr>
              <w:lastRenderedPageBreak/>
              <w:t>Slips, trips and falls</w:t>
            </w:r>
          </w:p>
          <w:p w14:paraId="2E539935" w14:textId="77777777" w:rsidR="00910CE5" w:rsidRPr="00910CE5" w:rsidRDefault="00910CE5" w:rsidP="00910CE5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910CE5">
              <w:rPr>
                <w:rFonts w:ascii="Century Gothic" w:hAnsi="Century Gothic"/>
              </w:rPr>
              <w:t>Cuts, bruising or other injuries</w:t>
            </w:r>
          </w:p>
          <w:p w14:paraId="58294950" w14:textId="77777777" w:rsidR="00910CE5" w:rsidRPr="00910CE5" w:rsidRDefault="00910CE5" w:rsidP="00910CE5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910CE5">
              <w:rPr>
                <w:rFonts w:ascii="Century Gothic" w:hAnsi="Century Gothic"/>
              </w:rPr>
              <w:t>Injuries caused by falling or unstable equipment</w:t>
            </w:r>
          </w:p>
          <w:p w14:paraId="42EE71B5" w14:textId="77777777" w:rsidR="00910CE5" w:rsidRPr="00910CE5" w:rsidRDefault="00910CE5" w:rsidP="00910CE5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910CE5">
              <w:rPr>
                <w:rFonts w:ascii="Century Gothic" w:hAnsi="Century Gothic"/>
              </w:rPr>
              <w:lastRenderedPageBreak/>
              <w:t>Fire risks from unsuitable storage or accumulated combustible materials</w:t>
            </w:r>
          </w:p>
          <w:p w14:paraId="0FFA8338" w14:textId="508CF8F5" w:rsidR="009A1983" w:rsidRPr="00202C92" w:rsidRDefault="00910CE5" w:rsidP="00910CE5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910CE5">
              <w:rPr>
                <w:rFonts w:ascii="Century Gothic" w:hAnsi="Century Gothic"/>
              </w:rPr>
              <w:t>Reduced ability to move safely around the working area</w:t>
            </w:r>
          </w:p>
        </w:tc>
      </w:tr>
    </w:tbl>
    <w:p w14:paraId="4DD8894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C413428" w14:textId="77777777" w:rsidTr="003122B5">
        <w:tc>
          <w:tcPr>
            <w:tcW w:w="562" w:type="dxa"/>
            <w:vMerge w:val="restart"/>
          </w:tcPr>
          <w:p w14:paraId="071711A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B0C27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44F39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2F4218C0" w14:textId="77777777" w:rsidTr="003122B5">
        <w:tc>
          <w:tcPr>
            <w:tcW w:w="562" w:type="dxa"/>
            <w:vMerge/>
          </w:tcPr>
          <w:p w14:paraId="2C7AAFA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65287954" w14:textId="77777777" w:rsidR="00A5372F" w:rsidRPr="00A5372F" w:rsidRDefault="00A5372F" w:rsidP="00A5372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The home working area is kept reasonably tidy and free from unnecessary clutter</w:t>
            </w:r>
          </w:p>
          <w:p w14:paraId="5CC38B6B" w14:textId="77777777" w:rsidR="00A5372F" w:rsidRPr="00A5372F" w:rsidRDefault="00A5372F" w:rsidP="00A5372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Work equipment and materials are stored safely when not in use</w:t>
            </w:r>
          </w:p>
          <w:p w14:paraId="54C86408" w14:textId="77777777" w:rsidR="00A5372F" w:rsidRPr="00A5372F" w:rsidRDefault="00A5372F" w:rsidP="00A5372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Furniture and equipment are stable and suitable for their intended use</w:t>
            </w:r>
          </w:p>
          <w:p w14:paraId="26B270C8" w14:textId="77777777" w:rsidR="00A5372F" w:rsidRPr="00A5372F" w:rsidRDefault="00A5372F" w:rsidP="00A5372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Access to and around the workstation is kept clear</w:t>
            </w:r>
          </w:p>
          <w:p w14:paraId="269D7562" w14:textId="77777777" w:rsidR="00A5372F" w:rsidRPr="00A5372F" w:rsidRDefault="00A5372F" w:rsidP="00A5372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Work equipment is positioned securely</w:t>
            </w:r>
          </w:p>
          <w:p w14:paraId="01AD0A72" w14:textId="77777777" w:rsidR="00A5372F" w:rsidRPr="00A5372F" w:rsidRDefault="00A5372F" w:rsidP="00A5372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Combustible materials are not unnecessarily accumulated around electrical equipment</w:t>
            </w:r>
          </w:p>
          <w:p w14:paraId="667662B8" w14:textId="77777777" w:rsidR="00A5372F" w:rsidRPr="00A5372F" w:rsidRDefault="00A5372F" w:rsidP="00A5372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Employees are encouraged to report concerns about their home working environment</w:t>
            </w:r>
          </w:p>
          <w:p w14:paraId="11475165" w14:textId="77777777" w:rsidR="009A1983" w:rsidRDefault="00A5372F" w:rsidP="00A5372F">
            <w:pPr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Employees review their home working area when work equipment or arrangements change</w:t>
            </w:r>
          </w:p>
          <w:p w14:paraId="0EE62C67" w14:textId="66B62C99" w:rsidR="00A5372F" w:rsidRPr="00EE01DA" w:rsidRDefault="00A5372F" w:rsidP="00A5372F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7758AE8B" w14:textId="77777777" w:rsidTr="003122B5">
        <w:tc>
          <w:tcPr>
            <w:tcW w:w="562" w:type="dxa"/>
            <w:vMerge w:val="restart"/>
          </w:tcPr>
          <w:p w14:paraId="15BC537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4DAF4A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EE80D7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B59C979" w14:textId="77777777" w:rsidTr="003122B5">
        <w:trPr>
          <w:trHeight w:val="178"/>
        </w:trPr>
        <w:tc>
          <w:tcPr>
            <w:tcW w:w="562" w:type="dxa"/>
            <w:vMerge/>
          </w:tcPr>
          <w:p w14:paraId="202D0C6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4263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CFE5DA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55B51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90A80EA" w14:textId="77777777" w:rsidTr="003122B5">
        <w:trPr>
          <w:trHeight w:val="177"/>
        </w:trPr>
        <w:tc>
          <w:tcPr>
            <w:tcW w:w="562" w:type="dxa"/>
            <w:vMerge/>
          </w:tcPr>
          <w:p w14:paraId="5E92D616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2BED7F" w14:textId="4959B3E2" w:rsidR="009A1983" w:rsidRPr="00EE01DA" w:rsidRDefault="00EE01D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EE01DA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A43035F" w14:textId="3E7A4661" w:rsidR="009A1983" w:rsidRPr="00EE01DA" w:rsidRDefault="00A5372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67E50C01" w14:textId="0F3362AB" w:rsidR="009A1983" w:rsidRPr="00EE01DA" w:rsidRDefault="00A5372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EE01DA" w:rsidRPr="00EE01DA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03008932" w14:textId="77777777" w:rsidR="009A1983" w:rsidRDefault="009A1983" w:rsidP="009A1983"/>
    <w:p w14:paraId="0BFB6B2C" w14:textId="77777777" w:rsidR="00EE01DA" w:rsidRDefault="00EE01DA" w:rsidP="009A1983"/>
    <w:p w14:paraId="2A7D78F8" w14:textId="77777777" w:rsidR="00EE01DA" w:rsidRDefault="00EE01DA" w:rsidP="009A1983"/>
    <w:p w14:paraId="27F3B726" w14:textId="77777777" w:rsidR="00A5372F" w:rsidRDefault="00A5372F" w:rsidP="009A1983"/>
    <w:p w14:paraId="6F226EE8" w14:textId="77777777" w:rsidR="00EE01DA" w:rsidRDefault="00EE01DA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E300999" w14:textId="77777777" w:rsidTr="003122B5">
        <w:tc>
          <w:tcPr>
            <w:tcW w:w="562" w:type="dxa"/>
            <w:vMerge w:val="restart"/>
          </w:tcPr>
          <w:p w14:paraId="469C0420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A572BF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D3ED2F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60FE74E9" w14:textId="77777777" w:rsidTr="003122B5">
        <w:trPr>
          <w:trHeight w:val="490"/>
        </w:trPr>
        <w:tc>
          <w:tcPr>
            <w:tcW w:w="562" w:type="dxa"/>
            <w:vMerge/>
          </w:tcPr>
          <w:p w14:paraId="73ED117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0BC575E5" w14:textId="77777777" w:rsidR="00A5372F" w:rsidRPr="00A5372F" w:rsidRDefault="00A5372F" w:rsidP="00A5372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Review the home working area for clutter, unstable furniture or obstructed access</w:t>
            </w:r>
          </w:p>
          <w:p w14:paraId="314891CF" w14:textId="77777777" w:rsidR="00A5372F" w:rsidRPr="00A5372F" w:rsidRDefault="00A5372F" w:rsidP="00A5372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Reposition or remove equipment and materials where they create hazards</w:t>
            </w:r>
          </w:p>
          <w:p w14:paraId="480E6DD8" w14:textId="77777777" w:rsidR="00A5372F" w:rsidRPr="00A5372F" w:rsidRDefault="00A5372F" w:rsidP="00A5372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Ensure work equipment is stored safely when not in use</w:t>
            </w:r>
          </w:p>
          <w:p w14:paraId="593F0061" w14:textId="6C98C16C" w:rsidR="009A1983" w:rsidRPr="000D7D0D" w:rsidRDefault="00A5372F" w:rsidP="00A5372F">
            <w:pPr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A5372F">
              <w:rPr>
                <w:rFonts w:ascii="Century Gothic" w:hAnsi="Century Gothic"/>
              </w:rPr>
              <w:t>Review arrangements following changes to the home working environment</w:t>
            </w:r>
          </w:p>
        </w:tc>
      </w:tr>
    </w:tbl>
    <w:p w14:paraId="1CD7E92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15F197E3" w14:textId="77777777" w:rsidTr="003122B5">
        <w:tc>
          <w:tcPr>
            <w:tcW w:w="530" w:type="dxa"/>
            <w:vMerge w:val="restart"/>
          </w:tcPr>
          <w:p w14:paraId="22188D8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22FB5B4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E877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344A924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2BD999F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5F43DB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E79BACC" w14:textId="77777777" w:rsidTr="003122B5">
        <w:tc>
          <w:tcPr>
            <w:tcW w:w="530" w:type="dxa"/>
            <w:vMerge/>
          </w:tcPr>
          <w:p w14:paraId="705CAE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EA2A981" w14:textId="10BCD9A1" w:rsidR="009A1983" w:rsidRPr="002C7B35" w:rsidRDefault="00A5372F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A5372F">
              <w:rPr>
                <w:rFonts w:ascii="Century Gothic" w:hAnsi="Century Gothic"/>
              </w:rPr>
              <w:t>Employee / Line Manager</w:t>
            </w:r>
          </w:p>
        </w:tc>
        <w:tc>
          <w:tcPr>
            <w:tcW w:w="567" w:type="dxa"/>
            <w:vMerge/>
          </w:tcPr>
          <w:p w14:paraId="314D7AD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5C41581" w14:textId="474FAA6E" w:rsidR="009A1983" w:rsidRPr="000D7D0D" w:rsidRDefault="00DA3ED6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2F00022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B8D94B4" w14:textId="77777777" w:rsidTr="003122B5">
        <w:tc>
          <w:tcPr>
            <w:tcW w:w="562" w:type="dxa"/>
            <w:vMerge w:val="restart"/>
          </w:tcPr>
          <w:p w14:paraId="2E5F1DB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203818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2A89AB5" w14:textId="77777777" w:rsidTr="003122B5">
        <w:trPr>
          <w:trHeight w:val="178"/>
        </w:trPr>
        <w:tc>
          <w:tcPr>
            <w:tcW w:w="562" w:type="dxa"/>
            <w:vMerge/>
          </w:tcPr>
          <w:p w14:paraId="718E83B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36125B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40F14D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44192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27C4C9D" w14:textId="77777777" w:rsidTr="003122B5">
        <w:trPr>
          <w:trHeight w:val="177"/>
        </w:trPr>
        <w:tc>
          <w:tcPr>
            <w:tcW w:w="562" w:type="dxa"/>
            <w:vMerge/>
          </w:tcPr>
          <w:p w14:paraId="7943F75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F754396" w14:textId="564A1D32" w:rsidR="009A1983" w:rsidRPr="00DA3ED6" w:rsidRDefault="00DA3ED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A3ED6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0AEB021" w14:textId="012C584F" w:rsidR="009A1983" w:rsidRPr="00DA3ED6" w:rsidRDefault="00A5372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18A7A547" w14:textId="66FDF8A2" w:rsidR="009A1983" w:rsidRPr="00DA3ED6" w:rsidRDefault="00A5372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  <w:r w:rsidR="00DA3ED6" w:rsidRPr="00DA3ED6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6F70CEA6" w14:textId="77777777" w:rsidR="009A1983" w:rsidRDefault="009A1983"/>
    <w:p w14:paraId="13D75A5D" w14:textId="77777777" w:rsidR="00DA3ED6" w:rsidRDefault="00DA3ED6"/>
    <w:p w14:paraId="1EA066F9" w14:textId="77777777" w:rsidR="00DA3ED6" w:rsidRDefault="00DA3ED6"/>
    <w:p w14:paraId="7B8A1E4B" w14:textId="77777777" w:rsidR="00DA3ED6" w:rsidRDefault="00DA3ED6"/>
    <w:p w14:paraId="63D9F862" w14:textId="77777777" w:rsidR="00DA3ED6" w:rsidRDefault="00DA3ED6"/>
    <w:p w14:paraId="69398979" w14:textId="77777777" w:rsidR="00DA3ED6" w:rsidRDefault="00DA3ED6"/>
    <w:p w14:paraId="61643CB9" w14:textId="77777777" w:rsidR="00DA3ED6" w:rsidRDefault="00DA3ED6"/>
    <w:p w14:paraId="3DC1FCD2" w14:textId="77777777" w:rsidR="00DA3ED6" w:rsidRDefault="00DA3ED6"/>
    <w:p w14:paraId="330B868A" w14:textId="77777777" w:rsidR="001C1893" w:rsidRDefault="001C1893"/>
    <w:p w14:paraId="7CE38B7A" w14:textId="77777777" w:rsidR="001C1893" w:rsidRDefault="001C1893"/>
    <w:p w14:paraId="589B1246" w14:textId="77777777" w:rsidR="001C1893" w:rsidRDefault="001C1893"/>
    <w:p w14:paraId="6824A79A" w14:textId="77777777" w:rsidR="001C1893" w:rsidRDefault="001C1893"/>
    <w:p w14:paraId="3EFB8931" w14:textId="77777777" w:rsidR="001C1893" w:rsidRDefault="001C1893"/>
    <w:p w14:paraId="50CC1315" w14:textId="77777777" w:rsidR="001C1893" w:rsidRDefault="001C1893"/>
    <w:p w14:paraId="1A435627" w14:textId="77777777" w:rsidR="001C1893" w:rsidRDefault="001C1893"/>
    <w:p w14:paraId="31C96624" w14:textId="77777777" w:rsidR="001C1893" w:rsidRDefault="001C1893"/>
    <w:p w14:paraId="3DFCCF08" w14:textId="77777777" w:rsidR="003E554B" w:rsidRDefault="003E554B"/>
    <w:p w14:paraId="483D5E76" w14:textId="77777777" w:rsidR="003E554B" w:rsidRDefault="003E554B"/>
    <w:p w14:paraId="264C0432" w14:textId="77777777" w:rsidR="003E554B" w:rsidRDefault="003E554B"/>
    <w:p w14:paraId="1F24C214" w14:textId="77777777" w:rsidR="003E554B" w:rsidRDefault="003E554B"/>
    <w:p w14:paraId="035A7440" w14:textId="77777777" w:rsidR="001C1893" w:rsidRDefault="001C18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F3AAFF1" w14:textId="77777777" w:rsidTr="003122B5">
        <w:tc>
          <w:tcPr>
            <w:tcW w:w="562" w:type="dxa"/>
            <w:vMerge w:val="restart"/>
          </w:tcPr>
          <w:p w14:paraId="3739B8B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3C6FDD6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A8EB175" w14:textId="268CC143" w:rsidR="009A1983" w:rsidRPr="000D7D0D" w:rsidRDefault="003E554B" w:rsidP="003122B5">
            <w:pPr>
              <w:rPr>
                <w:rFonts w:ascii="Century Gothic" w:hAnsi="Century Gothic"/>
              </w:rPr>
            </w:pPr>
            <w:r w:rsidRPr="003E554B">
              <w:rPr>
                <w:rFonts w:ascii="Century Gothic" w:hAnsi="Century Gothic"/>
              </w:rPr>
              <w:t>Visitors, Children &amp; Pets</w:t>
            </w:r>
          </w:p>
        </w:tc>
      </w:tr>
      <w:tr w:rsidR="009A1983" w:rsidRPr="000D7D0D" w14:paraId="487700BA" w14:textId="77777777" w:rsidTr="003122B5">
        <w:tc>
          <w:tcPr>
            <w:tcW w:w="562" w:type="dxa"/>
            <w:vMerge/>
          </w:tcPr>
          <w:p w14:paraId="497C939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B37801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7D0987E" w14:textId="5C28DADD" w:rsidR="009A1983" w:rsidRPr="000D7D0D" w:rsidRDefault="003E554B" w:rsidP="001C1893">
            <w:pPr>
              <w:rPr>
                <w:rFonts w:ascii="Century Gothic" w:hAnsi="Century Gothic"/>
              </w:rPr>
            </w:pPr>
            <w:r w:rsidRPr="003E554B">
              <w:rPr>
                <w:rFonts w:ascii="Century Gothic" w:hAnsi="Century Gothic"/>
              </w:rPr>
              <w:t>Work activities being disrupted or affected by children, pets or other people within the home, including access to work equipment or unsafe areas</w:t>
            </w:r>
          </w:p>
        </w:tc>
      </w:tr>
    </w:tbl>
    <w:p w14:paraId="1863A91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0085FB" w14:textId="77777777" w:rsidTr="003122B5">
        <w:tc>
          <w:tcPr>
            <w:tcW w:w="562" w:type="dxa"/>
            <w:vMerge w:val="restart"/>
          </w:tcPr>
          <w:p w14:paraId="425A1F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664792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788967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AFD154F" w14:textId="77777777" w:rsidTr="003122B5">
        <w:tc>
          <w:tcPr>
            <w:tcW w:w="562" w:type="dxa"/>
            <w:vMerge/>
          </w:tcPr>
          <w:p w14:paraId="3520BD9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416D1D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BC1C54F" w14:textId="77777777" w:rsidR="003E554B" w:rsidRPr="003E554B" w:rsidRDefault="003E554B" w:rsidP="003E554B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E554B">
              <w:rPr>
                <w:rFonts w:ascii="Century Gothic" w:hAnsi="Century Gothic"/>
              </w:rPr>
              <w:t>Employees</w:t>
            </w:r>
          </w:p>
          <w:p w14:paraId="53BB6F18" w14:textId="77777777" w:rsidR="003E554B" w:rsidRPr="003E554B" w:rsidRDefault="003E554B" w:rsidP="003E554B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E554B">
              <w:rPr>
                <w:rFonts w:ascii="Century Gothic" w:hAnsi="Century Gothic"/>
              </w:rPr>
              <w:t>Children</w:t>
            </w:r>
          </w:p>
          <w:p w14:paraId="58A1CE40" w14:textId="77777777" w:rsidR="003E554B" w:rsidRPr="003E554B" w:rsidRDefault="003E554B" w:rsidP="003E554B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E554B">
              <w:rPr>
                <w:rFonts w:ascii="Century Gothic" w:hAnsi="Century Gothic"/>
              </w:rPr>
              <w:t>Visitors or other people within the home</w:t>
            </w:r>
          </w:p>
          <w:p w14:paraId="56984788" w14:textId="5272419E" w:rsidR="009A1983" w:rsidRPr="000D7D0D" w:rsidRDefault="003E554B" w:rsidP="003E554B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E554B">
              <w:rPr>
                <w:rFonts w:ascii="Century Gothic" w:hAnsi="Century Gothic"/>
              </w:rPr>
              <w:t>Pets where they may be affected by work activities</w:t>
            </w:r>
          </w:p>
        </w:tc>
      </w:tr>
    </w:tbl>
    <w:p w14:paraId="4A27369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04D8987" w14:textId="77777777" w:rsidTr="003122B5">
        <w:tc>
          <w:tcPr>
            <w:tcW w:w="562" w:type="dxa"/>
            <w:vMerge w:val="restart"/>
          </w:tcPr>
          <w:p w14:paraId="5D651B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AD78B9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12DA4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F0A4564" w14:textId="77777777" w:rsidTr="003122B5">
        <w:tc>
          <w:tcPr>
            <w:tcW w:w="562" w:type="dxa"/>
            <w:vMerge/>
          </w:tcPr>
          <w:p w14:paraId="09A1B37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6DE71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248476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9E8550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21E9453A" w14:textId="77777777" w:rsidR="006603D8" w:rsidRPr="006603D8" w:rsidRDefault="006603D8" w:rsidP="006603D8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Trips, falls or collisions</w:t>
            </w:r>
          </w:p>
          <w:p w14:paraId="0D119252" w14:textId="77777777" w:rsidR="006603D8" w:rsidRPr="006603D8" w:rsidRDefault="006603D8" w:rsidP="006603D8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Injuries caused by access to work equipment or materials</w:t>
            </w:r>
          </w:p>
          <w:p w14:paraId="76271BDE" w14:textId="77777777" w:rsidR="006603D8" w:rsidRPr="006603D8" w:rsidRDefault="006603D8" w:rsidP="006603D8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Burns, cuts or other injuries from unsuitable access to equipment or substances</w:t>
            </w:r>
          </w:p>
          <w:p w14:paraId="556509CF" w14:textId="77777777" w:rsidR="006603D8" w:rsidRPr="006603D8" w:rsidRDefault="006603D8" w:rsidP="006603D8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Distraction leading to mistakes or unsafe working</w:t>
            </w:r>
          </w:p>
          <w:p w14:paraId="5A9BCE4F" w14:textId="77777777" w:rsidR="009A1983" w:rsidRDefault="006603D8" w:rsidP="006603D8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Stress or reduced concentration</w:t>
            </w:r>
          </w:p>
          <w:p w14:paraId="437DE014" w14:textId="20363546" w:rsidR="006603D8" w:rsidRPr="000D7D0D" w:rsidRDefault="006603D8" w:rsidP="006603D8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5814FD4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189F83A9" w14:textId="77777777" w:rsidTr="003122B5">
        <w:tc>
          <w:tcPr>
            <w:tcW w:w="562" w:type="dxa"/>
            <w:vMerge w:val="restart"/>
          </w:tcPr>
          <w:p w14:paraId="384528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021D2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90C34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DA0C70B" w14:textId="77777777" w:rsidTr="003122B5">
        <w:tc>
          <w:tcPr>
            <w:tcW w:w="562" w:type="dxa"/>
            <w:vMerge/>
          </w:tcPr>
          <w:p w14:paraId="3A8AA53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308D2BE" w14:textId="77777777" w:rsidR="006603D8" w:rsidRPr="006603D8" w:rsidRDefault="006603D8" w:rsidP="006603D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Work equipment and materials are kept away from children and pets where reasonably practicable</w:t>
            </w:r>
          </w:p>
          <w:p w14:paraId="1489961F" w14:textId="77777777" w:rsidR="006603D8" w:rsidRPr="006603D8" w:rsidRDefault="006603D8" w:rsidP="006603D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Hazardous substances and other potentially harmful materials are stored securely</w:t>
            </w:r>
          </w:p>
          <w:p w14:paraId="7D50E798" w14:textId="77777777" w:rsidR="006603D8" w:rsidRPr="006603D8" w:rsidRDefault="006603D8" w:rsidP="006603D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Employees maintain a suitable working area where they can work without unnecessary interruption</w:t>
            </w:r>
          </w:p>
          <w:p w14:paraId="23D1A53C" w14:textId="77777777" w:rsidR="006603D8" w:rsidRPr="006603D8" w:rsidRDefault="006603D8" w:rsidP="006603D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Electrical equipment and cables are positioned to minimise access and trip hazards</w:t>
            </w:r>
          </w:p>
          <w:p w14:paraId="3CBCC1BE" w14:textId="77777777" w:rsidR="006603D8" w:rsidRPr="006603D8" w:rsidRDefault="006603D8" w:rsidP="006603D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Employees consider the safety of others when carrying out work activities at home</w:t>
            </w:r>
          </w:p>
          <w:p w14:paraId="2C4B4698" w14:textId="77777777" w:rsidR="009A1983" w:rsidRDefault="006603D8" w:rsidP="006603D8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603D8">
              <w:rPr>
                <w:rFonts w:ascii="Century Gothic" w:hAnsi="Century Gothic"/>
              </w:rPr>
              <w:t>Employees are encouraged to discuss any home-working concerns with their manager</w:t>
            </w:r>
          </w:p>
          <w:p w14:paraId="4DF93CDD" w14:textId="306172C9" w:rsidR="006603D8" w:rsidRPr="000D7D0D" w:rsidRDefault="006603D8" w:rsidP="006603D8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5444861A" w14:textId="77777777" w:rsidTr="003122B5">
        <w:tc>
          <w:tcPr>
            <w:tcW w:w="562" w:type="dxa"/>
            <w:vMerge w:val="restart"/>
          </w:tcPr>
          <w:p w14:paraId="4C00EC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A744BC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3A8D280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0FCEBC5" w14:textId="77777777" w:rsidTr="003122B5">
        <w:trPr>
          <w:trHeight w:val="178"/>
        </w:trPr>
        <w:tc>
          <w:tcPr>
            <w:tcW w:w="562" w:type="dxa"/>
            <w:vMerge/>
          </w:tcPr>
          <w:p w14:paraId="63D988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4A4CC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C6FBEF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5FCDE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B4AC7FE" w14:textId="77777777" w:rsidTr="003122B5">
        <w:trPr>
          <w:trHeight w:val="177"/>
        </w:trPr>
        <w:tc>
          <w:tcPr>
            <w:tcW w:w="562" w:type="dxa"/>
            <w:vMerge/>
          </w:tcPr>
          <w:p w14:paraId="51ED910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1E07BD4" w14:textId="1D663B04" w:rsidR="009A1983" w:rsidRPr="003872D3" w:rsidRDefault="003872D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3BFB2ACA" w14:textId="531C163A" w:rsidR="009A1983" w:rsidRPr="003872D3" w:rsidRDefault="006603D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DA558C2" w14:textId="45DAFE18" w:rsidR="009A1983" w:rsidRPr="003872D3" w:rsidRDefault="006603D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3872D3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3EE739FC" w14:textId="77777777" w:rsidR="009A1983" w:rsidRDefault="009A1983" w:rsidP="009A1983"/>
    <w:p w14:paraId="3740B9D5" w14:textId="77777777" w:rsidR="003872D3" w:rsidRDefault="003872D3" w:rsidP="009A1983"/>
    <w:p w14:paraId="4E6505E4" w14:textId="77777777" w:rsidR="003872D3" w:rsidRDefault="003872D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A6C055C" w14:textId="77777777" w:rsidTr="003122B5">
        <w:tc>
          <w:tcPr>
            <w:tcW w:w="562" w:type="dxa"/>
            <w:vMerge w:val="restart"/>
          </w:tcPr>
          <w:p w14:paraId="47A842C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D178C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B774A5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A95D2AC" w14:textId="77777777" w:rsidTr="003122B5">
        <w:trPr>
          <w:trHeight w:val="490"/>
        </w:trPr>
        <w:tc>
          <w:tcPr>
            <w:tcW w:w="562" w:type="dxa"/>
            <w:vMerge/>
          </w:tcPr>
          <w:p w14:paraId="3D1669C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A56EC14" w14:textId="77777777" w:rsidR="00775980" w:rsidRPr="00775980" w:rsidRDefault="00775980" w:rsidP="00775980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775980">
              <w:rPr>
                <w:rFonts w:ascii="Century Gothic" w:hAnsi="Century Gothic"/>
              </w:rPr>
              <w:t>Identify any home-working activities or equipment that could present a risk to children, pets or visitors</w:t>
            </w:r>
          </w:p>
          <w:p w14:paraId="03AB85C0" w14:textId="77777777" w:rsidR="00775980" w:rsidRPr="00775980" w:rsidRDefault="00775980" w:rsidP="00775980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775980">
              <w:rPr>
                <w:rFonts w:ascii="Century Gothic" w:hAnsi="Century Gothic"/>
              </w:rPr>
              <w:t>Store work equipment and hazardous materials securely when not in use</w:t>
            </w:r>
          </w:p>
          <w:p w14:paraId="6636B8FD" w14:textId="77777777" w:rsidR="00775980" w:rsidRPr="00775980" w:rsidRDefault="00775980" w:rsidP="00775980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775980">
              <w:rPr>
                <w:rFonts w:ascii="Century Gothic" w:hAnsi="Century Gothic"/>
              </w:rPr>
              <w:t>Establish suitable arrangements to minimise interruptions during work where required</w:t>
            </w:r>
          </w:p>
          <w:p w14:paraId="0283FEEC" w14:textId="77777777" w:rsidR="009A1983" w:rsidRDefault="00775980" w:rsidP="00775980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775980">
              <w:rPr>
                <w:rFonts w:ascii="Century Gothic" w:hAnsi="Century Gothic"/>
              </w:rPr>
              <w:t>Review the working area where changes to home circumstances affect safe working</w:t>
            </w:r>
          </w:p>
          <w:p w14:paraId="5CF0BD2A" w14:textId="5C63C27C" w:rsidR="00775980" w:rsidRPr="000D7D0D" w:rsidRDefault="00775980" w:rsidP="00775980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00BFBED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E1AF344" w14:textId="77777777" w:rsidTr="003122B5">
        <w:tc>
          <w:tcPr>
            <w:tcW w:w="530" w:type="dxa"/>
            <w:vMerge w:val="restart"/>
          </w:tcPr>
          <w:p w14:paraId="570A0ED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7E7E6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680FD1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2D79D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6EC8B6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2BABEFC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4ED22D" w14:textId="77777777" w:rsidTr="003122B5">
        <w:tc>
          <w:tcPr>
            <w:tcW w:w="530" w:type="dxa"/>
            <w:vMerge/>
          </w:tcPr>
          <w:p w14:paraId="6AF3849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B319B19" w14:textId="7B215131" w:rsidR="009A1983" w:rsidRPr="006B4BAC" w:rsidRDefault="00775980" w:rsidP="003122B5">
            <w:pPr>
              <w:rPr>
                <w:rFonts w:ascii="Century Gothic" w:hAnsi="Century Gothic"/>
              </w:rPr>
            </w:pPr>
            <w:r w:rsidRPr="00775980">
              <w:rPr>
                <w:rFonts w:ascii="Century Gothic" w:hAnsi="Century Gothic"/>
              </w:rPr>
              <w:t>Employee / Line Manager</w:t>
            </w:r>
          </w:p>
        </w:tc>
        <w:tc>
          <w:tcPr>
            <w:tcW w:w="567" w:type="dxa"/>
            <w:vMerge/>
          </w:tcPr>
          <w:p w14:paraId="5917E1A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37A546" w14:textId="7C6C4CAE" w:rsidR="009A1983" w:rsidRDefault="006B4BA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CC22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1E1EF5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A534A3A" w14:textId="77777777" w:rsidTr="003122B5">
        <w:tc>
          <w:tcPr>
            <w:tcW w:w="562" w:type="dxa"/>
            <w:vMerge w:val="restart"/>
          </w:tcPr>
          <w:p w14:paraId="33A9065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665615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46808108" w14:textId="77777777" w:rsidTr="003122B5">
        <w:trPr>
          <w:trHeight w:val="178"/>
        </w:trPr>
        <w:tc>
          <w:tcPr>
            <w:tcW w:w="562" w:type="dxa"/>
            <w:vMerge/>
          </w:tcPr>
          <w:p w14:paraId="585358D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839AF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3DD3A1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90B6D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1D1825A" w14:textId="77777777" w:rsidTr="003122B5">
        <w:trPr>
          <w:trHeight w:val="177"/>
        </w:trPr>
        <w:tc>
          <w:tcPr>
            <w:tcW w:w="562" w:type="dxa"/>
            <w:vMerge/>
          </w:tcPr>
          <w:p w14:paraId="4AE2D9D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CCB179" w14:textId="56D852F1" w:rsidR="009A1983" w:rsidRPr="006B4BAC" w:rsidRDefault="006B4BA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76C16604" w14:textId="4E96E32D" w:rsidR="009A1983" w:rsidRPr="006B4BAC" w:rsidRDefault="0077598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473996B" w14:textId="50C5F6A0" w:rsidR="009A1983" w:rsidRPr="006B4BAC" w:rsidRDefault="0077598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  <w:r w:rsidR="006B4BAC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301FCBEB" w14:textId="77777777" w:rsidR="00080831" w:rsidRDefault="00080831"/>
    <w:p w14:paraId="52AD52E5" w14:textId="77777777" w:rsidR="00326DF9" w:rsidRDefault="00326DF9" w:rsidP="00326DF9"/>
    <w:p w14:paraId="04AAB403" w14:textId="77777777" w:rsidR="006B4BAC" w:rsidRDefault="006B4BAC" w:rsidP="00326DF9"/>
    <w:p w14:paraId="5CE94BD5" w14:textId="77777777" w:rsidR="006B4BAC" w:rsidRDefault="006B4BAC" w:rsidP="00326DF9"/>
    <w:p w14:paraId="46E4CA34" w14:textId="77777777" w:rsidR="006B4BAC" w:rsidRDefault="006B4BAC" w:rsidP="00326DF9"/>
    <w:p w14:paraId="48412293" w14:textId="77777777" w:rsidR="006B4BAC" w:rsidRDefault="006B4BAC" w:rsidP="00326DF9"/>
    <w:p w14:paraId="53B047D5" w14:textId="77777777" w:rsidR="006B4BAC" w:rsidRDefault="006B4BAC" w:rsidP="00326DF9"/>
    <w:p w14:paraId="7388F915" w14:textId="77777777" w:rsidR="006B4BAC" w:rsidRDefault="006B4BAC" w:rsidP="00326DF9"/>
    <w:p w14:paraId="6E93210B" w14:textId="77777777" w:rsidR="006B4BAC" w:rsidRDefault="006B4BAC" w:rsidP="00326DF9"/>
    <w:p w14:paraId="29D32563" w14:textId="77777777" w:rsidR="006B4BAC" w:rsidRDefault="006B4BAC" w:rsidP="00326DF9"/>
    <w:p w14:paraId="5EFDADAD" w14:textId="77777777" w:rsidR="006B4BAC" w:rsidRDefault="006B4BAC" w:rsidP="00326DF9"/>
    <w:p w14:paraId="2F1E9FB7" w14:textId="77777777" w:rsidR="006B4BAC" w:rsidRDefault="006B4BAC" w:rsidP="00326DF9"/>
    <w:p w14:paraId="2ED9FCF8" w14:textId="77777777" w:rsidR="006B4BAC" w:rsidRDefault="006B4BAC" w:rsidP="00326DF9"/>
    <w:p w14:paraId="2581EFAE" w14:textId="77777777" w:rsidR="006B4BAC" w:rsidRDefault="006B4BAC" w:rsidP="00326DF9"/>
    <w:p w14:paraId="6BFEBC43" w14:textId="77777777" w:rsidR="006B4BAC" w:rsidRDefault="006B4BAC" w:rsidP="00326DF9"/>
    <w:p w14:paraId="7A4ECC55" w14:textId="77777777" w:rsidR="006B4BAC" w:rsidRDefault="006B4BAC" w:rsidP="00326DF9"/>
    <w:p w14:paraId="00D37835" w14:textId="1AE1952A" w:rsidR="00054069" w:rsidRPr="00054069" w:rsidRDefault="00054069" w:rsidP="00054069">
      <w:pPr>
        <w:tabs>
          <w:tab w:val="left" w:pos="7385"/>
        </w:tabs>
        <w:sectPr w:rsidR="00054069" w:rsidRPr="00054069" w:rsidSect="009A1983">
          <w:headerReference w:type="firs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ab/>
      </w:r>
    </w:p>
    <w:p w14:paraId="3B3339B5" w14:textId="7BBE1033" w:rsidR="009A1983" w:rsidRDefault="008005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8F05A1" wp14:editId="49162408">
                <wp:simplePos x="0" y="0"/>
                <wp:positionH relativeFrom="column">
                  <wp:posOffset>-68580</wp:posOffset>
                </wp:positionH>
                <wp:positionV relativeFrom="paragraph">
                  <wp:posOffset>353060</wp:posOffset>
                </wp:positionV>
                <wp:extent cx="6869430" cy="542925"/>
                <wp:effectExtent l="0" t="0" r="7620" b="9525"/>
                <wp:wrapSquare wrapText="bothSides"/>
                <wp:docPr id="15178148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943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6C982" w14:textId="60C25FFF" w:rsidR="008005F1" w:rsidRPr="00D83092" w:rsidRDefault="008005F1" w:rsidP="008005F1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Review &amp; Sign-off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05A1" id="_x0000_s1029" type="#_x0000_t202" style="position:absolute;margin-left:-5.4pt;margin-top:27.8pt;width:540.9pt;height:4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pFLwIAAFsEAAAOAAAAZHJzL2Uyb0RvYy54bWysVE2P2yAQvVfqf0DcG+e7G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" fillcolor="white [3201]" stroked="f" strokeweight=".5pt">
                <v:textbox>
                  <w:txbxContent>
                    <w:p w14:paraId="09C6C982" w14:textId="60C25FFF" w:rsidR="008005F1" w:rsidRPr="00D83092" w:rsidRDefault="008005F1" w:rsidP="008005F1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Review &amp; Sign-off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2813"/>
        <w:gridCol w:w="1669"/>
        <w:gridCol w:w="1632"/>
      </w:tblGrid>
      <w:tr w:rsidR="008005F1" w14:paraId="10AB8E54" w14:textId="77777777" w:rsidTr="00AD07C1">
        <w:tc>
          <w:tcPr>
            <w:tcW w:w="10456" w:type="dxa"/>
            <w:gridSpan w:val="4"/>
            <w:shd w:val="clear" w:color="auto" w:fill="00546C"/>
          </w:tcPr>
          <w:p w14:paraId="00FD4E25" w14:textId="33B85225" w:rsidR="008005F1" w:rsidRPr="008005F1" w:rsidRDefault="008005F1" w:rsidP="008005F1">
            <w:pPr>
              <w:spacing w:after="120"/>
              <w:jc w:val="center"/>
            </w:pPr>
            <w:r w:rsidRPr="00AD07C1">
              <w:rPr>
                <w:rFonts w:ascii="Century Gothic" w:hAnsi="Century Gothic"/>
                <w:b/>
                <w:bCs/>
                <w:color w:val="FFFFFF" w:themeColor="background1"/>
              </w:rPr>
              <w:t>YOUR ACTION PLAN</w:t>
            </w:r>
          </w:p>
        </w:tc>
      </w:tr>
      <w:tr w:rsidR="008005F1" w14:paraId="07650DFD" w14:textId="77777777" w:rsidTr="00AD07C1">
        <w:tc>
          <w:tcPr>
            <w:tcW w:w="4342" w:type="dxa"/>
            <w:vAlign w:val="center"/>
          </w:tcPr>
          <w:p w14:paraId="207FD86D" w14:textId="71712FBA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OUTSTANDING ACTION</w:t>
            </w:r>
          </w:p>
        </w:tc>
        <w:tc>
          <w:tcPr>
            <w:tcW w:w="2813" w:type="dxa"/>
            <w:vAlign w:val="center"/>
          </w:tcPr>
          <w:p w14:paraId="639E9D82" w14:textId="1E40F732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RESPONSIBLE PERSON</w:t>
            </w:r>
          </w:p>
        </w:tc>
        <w:tc>
          <w:tcPr>
            <w:tcW w:w="1669" w:type="dxa"/>
            <w:vAlign w:val="center"/>
          </w:tcPr>
          <w:p w14:paraId="570D667E" w14:textId="3D58001F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TARGET DATE</w:t>
            </w:r>
          </w:p>
        </w:tc>
        <w:tc>
          <w:tcPr>
            <w:tcW w:w="1632" w:type="dxa"/>
            <w:vAlign w:val="center"/>
          </w:tcPr>
          <w:p w14:paraId="3821E543" w14:textId="4CD67189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COMPLETED</w:t>
            </w:r>
          </w:p>
        </w:tc>
      </w:tr>
      <w:tr w:rsidR="008005F1" w14:paraId="5E694192" w14:textId="77777777" w:rsidTr="00AD07C1">
        <w:tc>
          <w:tcPr>
            <w:tcW w:w="4342" w:type="dxa"/>
          </w:tcPr>
          <w:p w14:paraId="2B71F937" w14:textId="77777777" w:rsidR="008005F1" w:rsidRDefault="008005F1"/>
          <w:p w14:paraId="4AD663CC" w14:textId="77777777" w:rsidR="00AD07C1" w:rsidRDefault="00AD07C1"/>
        </w:tc>
        <w:tc>
          <w:tcPr>
            <w:tcW w:w="2813" w:type="dxa"/>
          </w:tcPr>
          <w:p w14:paraId="1DBF6E7D" w14:textId="77777777" w:rsidR="008005F1" w:rsidRDefault="008005F1"/>
        </w:tc>
        <w:tc>
          <w:tcPr>
            <w:tcW w:w="1669" w:type="dxa"/>
          </w:tcPr>
          <w:p w14:paraId="53FE8208" w14:textId="77777777" w:rsidR="008005F1" w:rsidRDefault="008005F1"/>
        </w:tc>
        <w:tc>
          <w:tcPr>
            <w:tcW w:w="1632" w:type="dxa"/>
          </w:tcPr>
          <w:p w14:paraId="65CF57D4" w14:textId="61384816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0C4F40D" wp14:editId="2D477849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75565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9298365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2B6C4" id="Rectangle 6" o:spid="_x0000_s1026" style="position:absolute;margin-left:24.75pt;margin-top:5.95pt;width:14.15pt;height:14.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A4523FD" w14:textId="77777777" w:rsidTr="00AD07C1">
        <w:tc>
          <w:tcPr>
            <w:tcW w:w="4342" w:type="dxa"/>
          </w:tcPr>
          <w:p w14:paraId="17301867" w14:textId="77777777" w:rsidR="008005F1" w:rsidRDefault="008005F1"/>
          <w:p w14:paraId="07056AEA" w14:textId="77777777" w:rsidR="00AD07C1" w:rsidRDefault="00AD07C1"/>
        </w:tc>
        <w:tc>
          <w:tcPr>
            <w:tcW w:w="2813" w:type="dxa"/>
          </w:tcPr>
          <w:p w14:paraId="75E3438F" w14:textId="77777777" w:rsidR="008005F1" w:rsidRDefault="008005F1"/>
        </w:tc>
        <w:tc>
          <w:tcPr>
            <w:tcW w:w="1669" w:type="dxa"/>
          </w:tcPr>
          <w:p w14:paraId="2AA3B9C4" w14:textId="77777777" w:rsidR="008005F1" w:rsidRDefault="008005F1"/>
        </w:tc>
        <w:tc>
          <w:tcPr>
            <w:tcW w:w="1632" w:type="dxa"/>
          </w:tcPr>
          <w:p w14:paraId="661A4E92" w14:textId="5DC6526C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1C54E0CA" wp14:editId="21C1730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97790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5334157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B5CEE" id="Rectangle 6" o:spid="_x0000_s1026" style="position:absolute;margin-left:24.95pt;margin-top:7.7pt;width:14.15pt;height:14.1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OZciqT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F7C7673" w14:textId="77777777" w:rsidTr="00AD07C1">
        <w:trPr>
          <w:trHeight w:val="479"/>
        </w:trPr>
        <w:tc>
          <w:tcPr>
            <w:tcW w:w="4342" w:type="dxa"/>
          </w:tcPr>
          <w:p w14:paraId="3F41DCA0" w14:textId="77777777" w:rsidR="008005F1" w:rsidRDefault="008005F1"/>
          <w:p w14:paraId="6982586E" w14:textId="77777777" w:rsidR="00AD07C1" w:rsidRDefault="00AD07C1"/>
        </w:tc>
        <w:tc>
          <w:tcPr>
            <w:tcW w:w="2813" w:type="dxa"/>
          </w:tcPr>
          <w:p w14:paraId="488764A7" w14:textId="77777777" w:rsidR="008005F1" w:rsidRDefault="008005F1"/>
        </w:tc>
        <w:tc>
          <w:tcPr>
            <w:tcW w:w="1669" w:type="dxa"/>
          </w:tcPr>
          <w:p w14:paraId="0D2D3BB4" w14:textId="77777777" w:rsidR="008005F1" w:rsidRDefault="008005F1"/>
        </w:tc>
        <w:tc>
          <w:tcPr>
            <w:tcW w:w="1632" w:type="dxa"/>
          </w:tcPr>
          <w:p w14:paraId="1B58247C" w14:textId="156794C3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1C2CAEA" wp14:editId="25C4DC1D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113665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1867044648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684D5" id="Rectangle 6" o:spid="_x0000_s1026" style="position:absolute;margin-left:24.95pt;margin-top:8.95pt;width:14.15pt;height:14.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EdLW83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0A456605" w14:textId="77777777" w:rsidTr="00AD07C1">
        <w:trPr>
          <w:trHeight w:val="479"/>
        </w:trPr>
        <w:tc>
          <w:tcPr>
            <w:tcW w:w="4342" w:type="dxa"/>
          </w:tcPr>
          <w:p w14:paraId="22F152DC" w14:textId="77777777" w:rsidR="00AD07C1" w:rsidRDefault="00AD07C1"/>
          <w:p w14:paraId="395D4BFF" w14:textId="77777777" w:rsidR="00AD07C1" w:rsidRDefault="00AD07C1"/>
        </w:tc>
        <w:tc>
          <w:tcPr>
            <w:tcW w:w="2813" w:type="dxa"/>
          </w:tcPr>
          <w:p w14:paraId="4B3936AD" w14:textId="77777777" w:rsidR="00AD07C1" w:rsidRDefault="00AD07C1"/>
        </w:tc>
        <w:tc>
          <w:tcPr>
            <w:tcW w:w="1669" w:type="dxa"/>
          </w:tcPr>
          <w:p w14:paraId="6CF357CC" w14:textId="77777777" w:rsidR="00AD07C1" w:rsidRDefault="00AD07C1"/>
        </w:tc>
        <w:tc>
          <w:tcPr>
            <w:tcW w:w="1632" w:type="dxa"/>
          </w:tcPr>
          <w:p w14:paraId="4E7C1BDA" w14:textId="0C3D061A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1C1FC473" wp14:editId="218DE2D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100965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76375453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EC6E7" id="Rectangle 6" o:spid="_x0000_s1026" style="position:absolute;margin-left:24.95pt;margin-top:7.95pt;width:14.15pt;height:14.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CSBfb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27FD8EBE" w14:textId="77777777" w:rsidTr="00AD07C1">
        <w:trPr>
          <w:trHeight w:val="479"/>
        </w:trPr>
        <w:tc>
          <w:tcPr>
            <w:tcW w:w="4342" w:type="dxa"/>
          </w:tcPr>
          <w:p w14:paraId="0B0145BF" w14:textId="77777777" w:rsidR="00AD07C1" w:rsidRDefault="00AD07C1"/>
          <w:p w14:paraId="103E16F6" w14:textId="77777777" w:rsidR="00AD07C1" w:rsidRDefault="00AD07C1"/>
        </w:tc>
        <w:tc>
          <w:tcPr>
            <w:tcW w:w="2813" w:type="dxa"/>
          </w:tcPr>
          <w:p w14:paraId="39039224" w14:textId="77777777" w:rsidR="00AD07C1" w:rsidRDefault="00AD07C1"/>
        </w:tc>
        <w:tc>
          <w:tcPr>
            <w:tcW w:w="1669" w:type="dxa"/>
          </w:tcPr>
          <w:p w14:paraId="590A4073" w14:textId="77777777" w:rsidR="00AD07C1" w:rsidRDefault="00AD07C1"/>
        </w:tc>
        <w:tc>
          <w:tcPr>
            <w:tcW w:w="1632" w:type="dxa"/>
          </w:tcPr>
          <w:p w14:paraId="79575FA7" w14:textId="5B45150C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04454242" wp14:editId="51DACE56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94615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63414619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4618A" id="Rectangle 6" o:spid="_x0000_s1026" style="position:absolute;margin-left:24.95pt;margin-top:7.45pt;width:14.15pt;height:14.1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bgMYL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</w:tbl>
    <w:p w14:paraId="6A0872C1" w14:textId="7BC11C9C" w:rsidR="008005F1" w:rsidRDefault="008B2A76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7F4E3EB" wp14:editId="3A738349">
                <wp:simplePos x="0" y="0"/>
                <wp:positionH relativeFrom="column">
                  <wp:posOffset>0</wp:posOffset>
                </wp:positionH>
                <wp:positionV relativeFrom="paragraph">
                  <wp:posOffset>1870075</wp:posOffset>
                </wp:positionV>
                <wp:extent cx="6635115" cy="965835"/>
                <wp:effectExtent l="0" t="0" r="0" b="5715"/>
                <wp:wrapSquare wrapText="bothSides"/>
                <wp:docPr id="16952940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AA647" w14:textId="1D8C3F97" w:rsidR="008B2A76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COMMUNICATION</w:t>
                            </w:r>
                          </w:p>
                          <w:p w14:paraId="733180BF" w14:textId="6C272DF9" w:rsidR="008B2A76" w:rsidRPr="00D30B90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Relevant finding</w:t>
                            </w:r>
                            <w:r w:rsidR="00D34A79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s and control measures from this assessment must be communicated to employees and others who may be affected.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4E3EB" id="_x0000_s1030" type="#_x0000_t202" style="position:absolute;margin-left:0;margin-top:147.25pt;width:522.45pt;height:76.0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" fillcolor="white [3201]" stroked="f" strokeweight=".5pt">
                <v:textbox>
                  <w:txbxContent>
                    <w:p w14:paraId="18BAA647" w14:textId="1D8C3F97" w:rsidR="008B2A76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COMMUNICATION</w:t>
                      </w:r>
                    </w:p>
                    <w:p w14:paraId="733180BF" w14:textId="6C272DF9" w:rsidR="008B2A76" w:rsidRPr="00D30B90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Relevant finding</w:t>
                      </w:r>
                      <w:r w:rsidR="00D34A79">
                        <w:rPr>
                          <w:rFonts w:ascii="Century Gothic" w:hAnsi="Century Gothic"/>
                          <w:color w:val="00546C"/>
                        </w:rPr>
                        <w:t xml:space="preserve">s and control measures from this assessment must be communicated to employees and others who may be affected. </w:t>
                      </w: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B90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568E1BF" wp14:editId="1A6806CD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6635115" cy="1594485"/>
                <wp:effectExtent l="0" t="0" r="0" b="5715"/>
                <wp:wrapSquare wrapText="bothSides"/>
                <wp:docPr id="18964984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159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EE0AD" w14:textId="5CA073C6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D30B90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REVIEW THIS ASSESSMENT</w:t>
                            </w:r>
                          </w:p>
                          <w:p w14:paraId="76B8CBE6" w14:textId="6B6C2C90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This risk assessment should be reviewed if there is reason to believe it is no longer valid or following sign</w:t>
                            </w:r>
                            <w:r w:rsidR="008B2A76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ificant change to the work, workplace, equipment, processes or people affected. </w:t>
                            </w:r>
                          </w:p>
                          <w:p w14:paraId="1FFF0D0C" w14:textId="77777777" w:rsidR="008B2A76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</w:p>
                          <w:p w14:paraId="24B0F7AD" w14:textId="32BA6695" w:rsidR="008B2A76" w:rsidRPr="00D30B90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Next planned review date: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E1BF" id="_x0000_s1031" type="#_x0000_t202" style="position:absolute;margin-left:0;margin-top:17.65pt;width:522.45pt;height:125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" fillcolor="white [3201]" stroked="f" strokeweight=".5pt">
                <v:textbox>
                  <w:txbxContent>
                    <w:p w14:paraId="31CEE0AD" w14:textId="5CA073C6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D30B90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REVIEW THIS ASSESSMENT</w:t>
                      </w:r>
                    </w:p>
                    <w:p w14:paraId="76B8CBE6" w14:textId="6B6C2C90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This risk assessment should be reviewed if there is reason to believe it is no longer valid or following sign</w:t>
                      </w:r>
                      <w:r w:rsidR="008B2A76">
                        <w:rPr>
                          <w:rFonts w:ascii="Century Gothic" w:hAnsi="Century Gothic"/>
                          <w:color w:val="00546C"/>
                        </w:rPr>
                        <w:t xml:space="preserve">ificant change to the work, workplace, equipment, processes or people affected. </w:t>
                      </w:r>
                    </w:p>
                    <w:p w14:paraId="1FFF0D0C" w14:textId="77777777" w:rsidR="008B2A76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</w:p>
                    <w:p w14:paraId="24B0F7AD" w14:textId="32BA6695" w:rsidR="008B2A76" w:rsidRPr="00D30B90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Next planned review date: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36EAF" w14:paraId="1466B913" w14:textId="77777777" w:rsidTr="00936EAF">
        <w:tc>
          <w:tcPr>
            <w:tcW w:w="5228" w:type="dxa"/>
            <w:shd w:val="clear" w:color="auto" w:fill="00546C"/>
          </w:tcPr>
          <w:p w14:paraId="4467C7B0" w14:textId="6F535FC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ASSESSMENT COMPLETED BY</w:t>
            </w:r>
          </w:p>
        </w:tc>
        <w:tc>
          <w:tcPr>
            <w:tcW w:w="5228" w:type="dxa"/>
            <w:shd w:val="clear" w:color="auto" w:fill="00546C"/>
          </w:tcPr>
          <w:p w14:paraId="5C647198" w14:textId="6C8D81D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APPROVED/REVIEWED BY (if applicable)</w:t>
            </w:r>
          </w:p>
        </w:tc>
      </w:tr>
      <w:tr w:rsidR="00936EAF" w14:paraId="035967B4" w14:textId="77777777" w:rsidTr="00936EAF">
        <w:tc>
          <w:tcPr>
            <w:tcW w:w="5228" w:type="dxa"/>
          </w:tcPr>
          <w:p w14:paraId="43D6D41C" w14:textId="5815AFB5" w:rsidR="00936EAF" w:rsidRDefault="00936EAF" w:rsidP="00936EAF">
            <w:r>
              <w:t xml:space="preserve">Name: </w:t>
            </w:r>
          </w:p>
        </w:tc>
        <w:tc>
          <w:tcPr>
            <w:tcW w:w="5228" w:type="dxa"/>
          </w:tcPr>
          <w:p w14:paraId="23941795" w14:textId="74D4A9A7" w:rsidR="00936EAF" w:rsidRDefault="00936EAF" w:rsidP="00936EAF">
            <w:r>
              <w:t xml:space="preserve">Name: </w:t>
            </w:r>
          </w:p>
        </w:tc>
      </w:tr>
      <w:tr w:rsidR="00936EAF" w14:paraId="25FB8E6B" w14:textId="77777777" w:rsidTr="00936EAF">
        <w:tc>
          <w:tcPr>
            <w:tcW w:w="5228" w:type="dxa"/>
          </w:tcPr>
          <w:p w14:paraId="17EC1D30" w14:textId="3F3F6B0A" w:rsidR="00936EAF" w:rsidRDefault="00936EAF" w:rsidP="00936EAF">
            <w:r>
              <w:t xml:space="preserve">Position: </w:t>
            </w:r>
          </w:p>
        </w:tc>
        <w:tc>
          <w:tcPr>
            <w:tcW w:w="5228" w:type="dxa"/>
          </w:tcPr>
          <w:p w14:paraId="58288823" w14:textId="1D7D5D43" w:rsidR="00936EAF" w:rsidRDefault="00936EAF" w:rsidP="00936EAF">
            <w:r>
              <w:t xml:space="preserve">Position: </w:t>
            </w:r>
          </w:p>
        </w:tc>
      </w:tr>
      <w:tr w:rsidR="00936EAF" w14:paraId="0FB5A3E3" w14:textId="77777777" w:rsidTr="00936EAF">
        <w:tc>
          <w:tcPr>
            <w:tcW w:w="5228" w:type="dxa"/>
          </w:tcPr>
          <w:p w14:paraId="3E936155" w14:textId="35BE72BB" w:rsidR="00936EAF" w:rsidRDefault="00936EAF" w:rsidP="00936EAF">
            <w:r>
              <w:t xml:space="preserve">Signature: </w:t>
            </w:r>
          </w:p>
        </w:tc>
        <w:tc>
          <w:tcPr>
            <w:tcW w:w="5228" w:type="dxa"/>
          </w:tcPr>
          <w:p w14:paraId="3709D824" w14:textId="6D6F94E6" w:rsidR="00936EAF" w:rsidRDefault="00936EAF" w:rsidP="00936EAF">
            <w:r>
              <w:t xml:space="preserve">Signature: </w:t>
            </w:r>
          </w:p>
        </w:tc>
      </w:tr>
      <w:tr w:rsidR="00936EAF" w14:paraId="1D9AD2B1" w14:textId="77777777" w:rsidTr="00936EAF">
        <w:tc>
          <w:tcPr>
            <w:tcW w:w="5228" w:type="dxa"/>
          </w:tcPr>
          <w:p w14:paraId="465D07E4" w14:textId="4D471A7C" w:rsidR="00936EAF" w:rsidRDefault="00936EAF" w:rsidP="00936EAF">
            <w:r>
              <w:t xml:space="preserve">Date: </w:t>
            </w:r>
          </w:p>
        </w:tc>
        <w:tc>
          <w:tcPr>
            <w:tcW w:w="5228" w:type="dxa"/>
          </w:tcPr>
          <w:p w14:paraId="7A049A27" w14:textId="6CB03948" w:rsidR="00936EAF" w:rsidRDefault="00936EAF" w:rsidP="00936EAF">
            <w:r>
              <w:t xml:space="preserve">Date: </w:t>
            </w:r>
          </w:p>
        </w:tc>
      </w:tr>
    </w:tbl>
    <w:p w14:paraId="4FDA464E" w14:textId="3A5B2883" w:rsidR="00D30B90" w:rsidRDefault="00D30B90"/>
    <w:sectPr w:rsidR="00D30B90" w:rsidSect="009A1983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936F7" w14:textId="77777777" w:rsidR="007E6BC5" w:rsidRDefault="007E6BC5" w:rsidP="009A1983">
      <w:pPr>
        <w:spacing w:after="0" w:line="240" w:lineRule="auto"/>
      </w:pPr>
      <w:r>
        <w:separator/>
      </w:r>
    </w:p>
  </w:endnote>
  <w:endnote w:type="continuationSeparator" w:id="0">
    <w:p w14:paraId="1FF3D9F4" w14:textId="77777777" w:rsidR="007E6BC5" w:rsidRDefault="007E6BC5" w:rsidP="009A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0F5E" w14:textId="77777777" w:rsidR="007E6BC5" w:rsidRDefault="007E6BC5" w:rsidP="009A1983">
      <w:pPr>
        <w:spacing w:after="0" w:line="240" w:lineRule="auto"/>
      </w:pPr>
      <w:r>
        <w:separator/>
      </w:r>
    </w:p>
  </w:footnote>
  <w:footnote w:type="continuationSeparator" w:id="0">
    <w:p w14:paraId="06C3672D" w14:textId="77777777" w:rsidR="007E6BC5" w:rsidRDefault="007E6BC5" w:rsidP="009A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34A9" w14:textId="40AFD1BD" w:rsidR="009A1983" w:rsidRDefault="009A1983">
    <w:pPr>
      <w:pStyle w:val="Header"/>
    </w:pPr>
    <w:r w:rsidRPr="0094228E"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340E1AA0" wp14:editId="5EF69A78">
              <wp:simplePos x="0" y="0"/>
              <wp:positionH relativeFrom="column">
                <wp:posOffset>-485192</wp:posOffset>
              </wp:positionH>
              <wp:positionV relativeFrom="paragraph">
                <wp:posOffset>-504488</wp:posOffset>
              </wp:positionV>
              <wp:extent cx="8640000" cy="900000"/>
              <wp:effectExtent l="0" t="0" r="27940" b="14605"/>
              <wp:wrapNone/>
              <wp:docPr id="7" name="Group 6">
                <a:extLst xmlns:a="http://schemas.openxmlformats.org/drawingml/2006/main">
                  <a:ext uri="{FF2B5EF4-FFF2-40B4-BE49-F238E27FC236}">
                    <a16:creationId xmlns:a16="http://schemas.microsoft.com/office/drawing/2014/main" id="{889A4D94-BC11-21F8-CCFD-5D54DC3802D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0" cy="900000"/>
                        <a:chOff x="0" y="0"/>
                        <a:chExt cx="8640000" cy="900000"/>
                      </a:xfrm>
                    </wpg:grpSpPr>
                    <wps:wsp>
                      <wps:cNvPr id="1166656437" name="Rectangle 1166656437">
                        <a:extLst>
                          <a:ext uri="{FF2B5EF4-FFF2-40B4-BE49-F238E27FC236}">
                            <a16:creationId xmlns:a16="http://schemas.microsoft.com/office/drawing/2014/main" id="{9F4095F1-9CDE-9FD5-E4EB-E0E071DF258E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8640000" cy="900000"/>
                        </a:xfrm>
                        <a:prstGeom prst="rect">
                          <a:avLst/>
                        </a:prstGeom>
                        <a:solidFill>
                          <a:srgbClr val="00536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2829474" name="Picture 32829474">
                          <a:extLst>
                            <a:ext uri="{FF2B5EF4-FFF2-40B4-BE49-F238E27FC236}">
                              <a16:creationId xmlns:a16="http://schemas.microsoft.com/office/drawing/2014/main" id="{EFC11320-7418-8C87-ABFE-8DC9570D66E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6" y="90000"/>
                          <a:ext cx="2144895" cy="72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8D144A" id="Group 6" o:spid="_x0000_s1026" style="position:absolute;margin-left:-38.2pt;margin-top:-39.7pt;width:680.3pt;height:70.85pt;z-index:251655680" coordsize="86400,9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">
              <v:rect id="Rectangle 1166656437" o:spid="_x0000_s1027" style="position:absolute;width:86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" fillcolor="#00536c" strokecolor="#030e13 [484]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829474" o:spid="_x0000_s1028" type="#_x0000_t75" style="position:absolute;left:1695;top:900;width:21449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C82"/>
    <w:multiLevelType w:val="hybridMultilevel"/>
    <w:tmpl w:val="50A4F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B38EF"/>
    <w:multiLevelType w:val="hybridMultilevel"/>
    <w:tmpl w:val="BAC21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0BE7"/>
    <w:multiLevelType w:val="hybridMultilevel"/>
    <w:tmpl w:val="AC9C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06C95"/>
    <w:multiLevelType w:val="hybridMultilevel"/>
    <w:tmpl w:val="CB46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C0FC3"/>
    <w:multiLevelType w:val="hybridMultilevel"/>
    <w:tmpl w:val="D618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7355C"/>
    <w:multiLevelType w:val="hybridMultilevel"/>
    <w:tmpl w:val="9B742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DA78A2"/>
    <w:multiLevelType w:val="hybridMultilevel"/>
    <w:tmpl w:val="54BC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E32A57"/>
    <w:multiLevelType w:val="hybridMultilevel"/>
    <w:tmpl w:val="03C85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E10AB"/>
    <w:multiLevelType w:val="hybridMultilevel"/>
    <w:tmpl w:val="68BC7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02B8D"/>
    <w:multiLevelType w:val="hybridMultilevel"/>
    <w:tmpl w:val="1568B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B2806"/>
    <w:multiLevelType w:val="hybridMultilevel"/>
    <w:tmpl w:val="4CF6F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C192B"/>
    <w:multiLevelType w:val="hybridMultilevel"/>
    <w:tmpl w:val="604E0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60959"/>
    <w:multiLevelType w:val="hybridMultilevel"/>
    <w:tmpl w:val="BED43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067F4"/>
    <w:multiLevelType w:val="hybridMultilevel"/>
    <w:tmpl w:val="9E709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254EE"/>
    <w:multiLevelType w:val="hybridMultilevel"/>
    <w:tmpl w:val="CFBE6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97E1D"/>
    <w:multiLevelType w:val="hybridMultilevel"/>
    <w:tmpl w:val="FE800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34FC3"/>
    <w:multiLevelType w:val="hybridMultilevel"/>
    <w:tmpl w:val="8A403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B7B7F"/>
    <w:multiLevelType w:val="hybridMultilevel"/>
    <w:tmpl w:val="3042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A13758"/>
    <w:multiLevelType w:val="hybridMultilevel"/>
    <w:tmpl w:val="CF1CE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3F6791"/>
    <w:multiLevelType w:val="hybridMultilevel"/>
    <w:tmpl w:val="0004D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B4744"/>
    <w:multiLevelType w:val="hybridMultilevel"/>
    <w:tmpl w:val="8D0ED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FC354C"/>
    <w:multiLevelType w:val="hybridMultilevel"/>
    <w:tmpl w:val="FEE40D00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05A0E"/>
    <w:multiLevelType w:val="hybridMultilevel"/>
    <w:tmpl w:val="222C6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74E05"/>
    <w:multiLevelType w:val="hybridMultilevel"/>
    <w:tmpl w:val="96C6C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D3378"/>
    <w:multiLevelType w:val="hybridMultilevel"/>
    <w:tmpl w:val="7D26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25F35"/>
    <w:multiLevelType w:val="hybridMultilevel"/>
    <w:tmpl w:val="8A320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624DE"/>
    <w:multiLevelType w:val="hybridMultilevel"/>
    <w:tmpl w:val="46B27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72D7E"/>
    <w:multiLevelType w:val="hybridMultilevel"/>
    <w:tmpl w:val="FE5A6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91E95"/>
    <w:multiLevelType w:val="hybridMultilevel"/>
    <w:tmpl w:val="EDBE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C2D07"/>
    <w:multiLevelType w:val="hybridMultilevel"/>
    <w:tmpl w:val="400EB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99463A"/>
    <w:multiLevelType w:val="hybridMultilevel"/>
    <w:tmpl w:val="A1B64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0555A0"/>
    <w:multiLevelType w:val="hybridMultilevel"/>
    <w:tmpl w:val="55923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C02856"/>
    <w:multiLevelType w:val="hybridMultilevel"/>
    <w:tmpl w:val="27180688"/>
    <w:lvl w:ilvl="0" w:tplc="554C9EF6">
      <w:start w:val="1"/>
      <w:numFmt w:val="decimal"/>
      <w:lvlText w:val="%1)"/>
      <w:lvlJc w:val="left"/>
      <w:pPr>
        <w:ind w:left="720" w:hanging="360"/>
      </w:pPr>
      <w:rPr>
        <w:rFonts w:hint="default"/>
        <w:color w:val="03B4B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06D56"/>
    <w:multiLevelType w:val="hybridMultilevel"/>
    <w:tmpl w:val="8240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02FBC"/>
    <w:multiLevelType w:val="hybridMultilevel"/>
    <w:tmpl w:val="1528F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4B03B7"/>
    <w:multiLevelType w:val="hybridMultilevel"/>
    <w:tmpl w:val="474ED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26E51"/>
    <w:multiLevelType w:val="hybridMultilevel"/>
    <w:tmpl w:val="D7FEA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127AE"/>
    <w:multiLevelType w:val="hybridMultilevel"/>
    <w:tmpl w:val="4AF2AC42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E3A07"/>
    <w:multiLevelType w:val="hybridMultilevel"/>
    <w:tmpl w:val="C46E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8499F"/>
    <w:multiLevelType w:val="hybridMultilevel"/>
    <w:tmpl w:val="3C62C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9A1138"/>
    <w:multiLevelType w:val="hybridMultilevel"/>
    <w:tmpl w:val="930CD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74DCC"/>
    <w:multiLevelType w:val="hybridMultilevel"/>
    <w:tmpl w:val="BBC0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B0C42"/>
    <w:multiLevelType w:val="hybridMultilevel"/>
    <w:tmpl w:val="C1767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E12D3D"/>
    <w:multiLevelType w:val="hybridMultilevel"/>
    <w:tmpl w:val="4F34D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A862CC"/>
    <w:multiLevelType w:val="hybridMultilevel"/>
    <w:tmpl w:val="E4644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6269D3"/>
    <w:multiLevelType w:val="hybridMultilevel"/>
    <w:tmpl w:val="3B6AD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BD6A90"/>
    <w:multiLevelType w:val="hybridMultilevel"/>
    <w:tmpl w:val="ECBC9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1512DA"/>
    <w:multiLevelType w:val="hybridMultilevel"/>
    <w:tmpl w:val="C9E61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14297D"/>
    <w:multiLevelType w:val="hybridMultilevel"/>
    <w:tmpl w:val="B92A2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996456">
    <w:abstractNumId w:val="37"/>
  </w:num>
  <w:num w:numId="2" w16cid:durableId="16931872">
    <w:abstractNumId w:val="32"/>
  </w:num>
  <w:num w:numId="3" w16cid:durableId="1558198698">
    <w:abstractNumId w:val="21"/>
  </w:num>
  <w:num w:numId="4" w16cid:durableId="446047028">
    <w:abstractNumId w:val="22"/>
  </w:num>
  <w:num w:numId="5" w16cid:durableId="697855717">
    <w:abstractNumId w:val="3"/>
  </w:num>
  <w:num w:numId="6" w16cid:durableId="66613618">
    <w:abstractNumId w:val="0"/>
  </w:num>
  <w:num w:numId="7" w16cid:durableId="1789079607">
    <w:abstractNumId w:val="46"/>
  </w:num>
  <w:num w:numId="8" w16cid:durableId="716976062">
    <w:abstractNumId w:val="35"/>
  </w:num>
  <w:num w:numId="9" w16cid:durableId="397633890">
    <w:abstractNumId w:val="17"/>
  </w:num>
  <w:num w:numId="10" w16cid:durableId="865945149">
    <w:abstractNumId w:val="30"/>
  </w:num>
  <w:num w:numId="11" w16cid:durableId="822157463">
    <w:abstractNumId w:val="7"/>
  </w:num>
  <w:num w:numId="12" w16cid:durableId="464665589">
    <w:abstractNumId w:val="45"/>
  </w:num>
  <w:num w:numId="13" w16cid:durableId="1076174579">
    <w:abstractNumId w:val="12"/>
  </w:num>
  <w:num w:numId="14" w16cid:durableId="528683912">
    <w:abstractNumId w:val="8"/>
  </w:num>
  <w:num w:numId="15" w16cid:durableId="435180772">
    <w:abstractNumId w:val="40"/>
  </w:num>
  <w:num w:numId="16" w16cid:durableId="386728958">
    <w:abstractNumId w:val="29"/>
  </w:num>
  <w:num w:numId="17" w16cid:durableId="881596450">
    <w:abstractNumId w:val="47"/>
  </w:num>
  <w:num w:numId="18" w16cid:durableId="483398754">
    <w:abstractNumId w:val="25"/>
  </w:num>
  <w:num w:numId="19" w16cid:durableId="498423836">
    <w:abstractNumId w:val="42"/>
  </w:num>
  <w:num w:numId="20" w16cid:durableId="1009059915">
    <w:abstractNumId w:val="31"/>
  </w:num>
  <w:num w:numId="21" w16cid:durableId="1105079079">
    <w:abstractNumId w:val="24"/>
  </w:num>
  <w:num w:numId="22" w16cid:durableId="1408072699">
    <w:abstractNumId w:val="18"/>
  </w:num>
  <w:num w:numId="23" w16cid:durableId="618031359">
    <w:abstractNumId w:val="27"/>
  </w:num>
  <w:num w:numId="24" w16cid:durableId="301546991">
    <w:abstractNumId w:val="20"/>
  </w:num>
  <w:num w:numId="25" w16cid:durableId="2096241088">
    <w:abstractNumId w:val="14"/>
  </w:num>
  <w:num w:numId="26" w16cid:durableId="400178213">
    <w:abstractNumId w:val="9"/>
  </w:num>
  <w:num w:numId="27" w16cid:durableId="978802373">
    <w:abstractNumId w:val="48"/>
  </w:num>
  <w:num w:numId="28" w16cid:durableId="918055123">
    <w:abstractNumId w:val="23"/>
  </w:num>
  <w:num w:numId="29" w16cid:durableId="839588627">
    <w:abstractNumId w:val="38"/>
  </w:num>
  <w:num w:numId="30" w16cid:durableId="1603680128">
    <w:abstractNumId w:val="41"/>
  </w:num>
  <w:num w:numId="31" w16cid:durableId="760875532">
    <w:abstractNumId w:val="10"/>
  </w:num>
  <w:num w:numId="32" w16cid:durableId="665668464">
    <w:abstractNumId w:val="36"/>
  </w:num>
  <w:num w:numId="33" w16cid:durableId="829253018">
    <w:abstractNumId w:val="16"/>
  </w:num>
  <w:num w:numId="34" w16cid:durableId="413674915">
    <w:abstractNumId w:val="6"/>
  </w:num>
  <w:num w:numId="35" w16cid:durableId="880018200">
    <w:abstractNumId w:val="34"/>
  </w:num>
  <w:num w:numId="36" w16cid:durableId="238298053">
    <w:abstractNumId w:val="39"/>
  </w:num>
  <w:num w:numId="37" w16cid:durableId="641735788">
    <w:abstractNumId w:val="1"/>
  </w:num>
  <w:num w:numId="38" w16cid:durableId="495462085">
    <w:abstractNumId w:val="4"/>
  </w:num>
  <w:num w:numId="39" w16cid:durableId="1982923750">
    <w:abstractNumId w:val="28"/>
  </w:num>
  <w:num w:numId="40" w16cid:durableId="1727334666">
    <w:abstractNumId w:val="43"/>
  </w:num>
  <w:num w:numId="41" w16cid:durableId="1934511950">
    <w:abstractNumId w:val="11"/>
  </w:num>
  <w:num w:numId="42" w16cid:durableId="1742101580">
    <w:abstractNumId w:val="13"/>
  </w:num>
  <w:num w:numId="43" w16cid:durableId="978607218">
    <w:abstractNumId w:val="33"/>
  </w:num>
  <w:num w:numId="44" w16cid:durableId="1701468846">
    <w:abstractNumId w:val="2"/>
  </w:num>
  <w:num w:numId="45" w16cid:durableId="794561272">
    <w:abstractNumId w:val="44"/>
  </w:num>
  <w:num w:numId="46" w16cid:durableId="300424635">
    <w:abstractNumId w:val="26"/>
  </w:num>
  <w:num w:numId="47" w16cid:durableId="266624500">
    <w:abstractNumId w:val="15"/>
  </w:num>
  <w:num w:numId="48" w16cid:durableId="299653996">
    <w:abstractNumId w:val="5"/>
  </w:num>
  <w:num w:numId="49" w16cid:durableId="16000660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83"/>
    <w:rsid w:val="0004605E"/>
    <w:rsid w:val="00054069"/>
    <w:rsid w:val="000555FE"/>
    <w:rsid w:val="00080831"/>
    <w:rsid w:val="000A1A99"/>
    <w:rsid w:val="000E41D5"/>
    <w:rsid w:val="0010314C"/>
    <w:rsid w:val="001070A4"/>
    <w:rsid w:val="00110561"/>
    <w:rsid w:val="00124BE0"/>
    <w:rsid w:val="00135870"/>
    <w:rsid w:val="001574A6"/>
    <w:rsid w:val="001651D3"/>
    <w:rsid w:val="00187BBD"/>
    <w:rsid w:val="001A28CA"/>
    <w:rsid w:val="001C1893"/>
    <w:rsid w:val="001C4020"/>
    <w:rsid w:val="001E7673"/>
    <w:rsid w:val="00202C92"/>
    <w:rsid w:val="002315EF"/>
    <w:rsid w:val="00270E32"/>
    <w:rsid w:val="002765DB"/>
    <w:rsid w:val="00292CC2"/>
    <w:rsid w:val="00294B0C"/>
    <w:rsid w:val="002B40D1"/>
    <w:rsid w:val="002D5846"/>
    <w:rsid w:val="00326DF9"/>
    <w:rsid w:val="00340409"/>
    <w:rsid w:val="00361B98"/>
    <w:rsid w:val="003872D3"/>
    <w:rsid w:val="003901F8"/>
    <w:rsid w:val="003902CA"/>
    <w:rsid w:val="0039420F"/>
    <w:rsid w:val="003B057E"/>
    <w:rsid w:val="003C2BE2"/>
    <w:rsid w:val="003C701D"/>
    <w:rsid w:val="003C73E0"/>
    <w:rsid w:val="003E554B"/>
    <w:rsid w:val="0044608A"/>
    <w:rsid w:val="0045090F"/>
    <w:rsid w:val="00457CB9"/>
    <w:rsid w:val="00475DC8"/>
    <w:rsid w:val="004B40F3"/>
    <w:rsid w:val="004E35D1"/>
    <w:rsid w:val="0051110B"/>
    <w:rsid w:val="00511B5A"/>
    <w:rsid w:val="0053097C"/>
    <w:rsid w:val="00570795"/>
    <w:rsid w:val="00574B16"/>
    <w:rsid w:val="0058354E"/>
    <w:rsid w:val="005875A7"/>
    <w:rsid w:val="005D1F7D"/>
    <w:rsid w:val="006065F5"/>
    <w:rsid w:val="0061085F"/>
    <w:rsid w:val="00627B7F"/>
    <w:rsid w:val="00633083"/>
    <w:rsid w:val="00641585"/>
    <w:rsid w:val="0064436B"/>
    <w:rsid w:val="006603D8"/>
    <w:rsid w:val="00671EC9"/>
    <w:rsid w:val="00681E15"/>
    <w:rsid w:val="00685955"/>
    <w:rsid w:val="006A7D6F"/>
    <w:rsid w:val="006B0986"/>
    <w:rsid w:val="006B4BAC"/>
    <w:rsid w:val="006C1F34"/>
    <w:rsid w:val="006D2E72"/>
    <w:rsid w:val="00742538"/>
    <w:rsid w:val="00775980"/>
    <w:rsid w:val="007A6318"/>
    <w:rsid w:val="007E6BC5"/>
    <w:rsid w:val="008005F1"/>
    <w:rsid w:val="00812847"/>
    <w:rsid w:val="00831AB6"/>
    <w:rsid w:val="008505BD"/>
    <w:rsid w:val="00862D35"/>
    <w:rsid w:val="00873FA3"/>
    <w:rsid w:val="00882385"/>
    <w:rsid w:val="008A2D28"/>
    <w:rsid w:val="008B1B9C"/>
    <w:rsid w:val="008B2A76"/>
    <w:rsid w:val="008F2B6B"/>
    <w:rsid w:val="008F3A1D"/>
    <w:rsid w:val="00910CE5"/>
    <w:rsid w:val="00936EAF"/>
    <w:rsid w:val="00956762"/>
    <w:rsid w:val="00967D9C"/>
    <w:rsid w:val="009A1983"/>
    <w:rsid w:val="009A4B69"/>
    <w:rsid w:val="009C2B55"/>
    <w:rsid w:val="009C7D0B"/>
    <w:rsid w:val="009E21E3"/>
    <w:rsid w:val="00A01BBD"/>
    <w:rsid w:val="00A071DD"/>
    <w:rsid w:val="00A25B4C"/>
    <w:rsid w:val="00A268DC"/>
    <w:rsid w:val="00A46AB4"/>
    <w:rsid w:val="00A5372F"/>
    <w:rsid w:val="00A57E0D"/>
    <w:rsid w:val="00AB578E"/>
    <w:rsid w:val="00AD07C1"/>
    <w:rsid w:val="00AD4EF8"/>
    <w:rsid w:val="00AD735C"/>
    <w:rsid w:val="00AE33D7"/>
    <w:rsid w:val="00B304B2"/>
    <w:rsid w:val="00B30F94"/>
    <w:rsid w:val="00B81728"/>
    <w:rsid w:val="00BD3405"/>
    <w:rsid w:val="00BE0011"/>
    <w:rsid w:val="00BE28FE"/>
    <w:rsid w:val="00BE42C4"/>
    <w:rsid w:val="00BF4AAF"/>
    <w:rsid w:val="00BF7C57"/>
    <w:rsid w:val="00C27D7B"/>
    <w:rsid w:val="00C37616"/>
    <w:rsid w:val="00C81DB8"/>
    <w:rsid w:val="00C82A6C"/>
    <w:rsid w:val="00CA3F47"/>
    <w:rsid w:val="00CB1E09"/>
    <w:rsid w:val="00CC7836"/>
    <w:rsid w:val="00CE42C0"/>
    <w:rsid w:val="00CF3171"/>
    <w:rsid w:val="00D145CE"/>
    <w:rsid w:val="00D30B90"/>
    <w:rsid w:val="00D34A79"/>
    <w:rsid w:val="00D37726"/>
    <w:rsid w:val="00D577F2"/>
    <w:rsid w:val="00D92C9B"/>
    <w:rsid w:val="00DA3ED6"/>
    <w:rsid w:val="00DD58E1"/>
    <w:rsid w:val="00DE1E07"/>
    <w:rsid w:val="00DF0DD6"/>
    <w:rsid w:val="00E01581"/>
    <w:rsid w:val="00E15033"/>
    <w:rsid w:val="00E20A7D"/>
    <w:rsid w:val="00E477B3"/>
    <w:rsid w:val="00E51DC1"/>
    <w:rsid w:val="00E70CDB"/>
    <w:rsid w:val="00E819AE"/>
    <w:rsid w:val="00ED0FB7"/>
    <w:rsid w:val="00ED6EDF"/>
    <w:rsid w:val="00EE01DA"/>
    <w:rsid w:val="00F0106D"/>
    <w:rsid w:val="00F044FF"/>
    <w:rsid w:val="00F10DE0"/>
    <w:rsid w:val="00F2115A"/>
    <w:rsid w:val="00F47F2B"/>
    <w:rsid w:val="00F52113"/>
    <w:rsid w:val="00F60655"/>
    <w:rsid w:val="00F6516C"/>
    <w:rsid w:val="00F8337E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D86C3"/>
  <w15:chartTrackingRefBased/>
  <w15:docId w15:val="{6524AAD5-7BFE-4DE4-B5E0-F0C85342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83"/>
  </w:style>
  <w:style w:type="paragraph" w:styleId="Heading1">
    <w:name w:val="heading 1"/>
    <w:basedOn w:val="Normal"/>
    <w:next w:val="Normal"/>
    <w:link w:val="Heading1Char"/>
    <w:uiPriority w:val="9"/>
    <w:qFormat/>
    <w:rsid w:val="009A1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9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983"/>
  </w:style>
  <w:style w:type="paragraph" w:styleId="Footer">
    <w:name w:val="footer"/>
    <w:basedOn w:val="Normal"/>
    <w:link w:val="Foot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983"/>
  </w:style>
  <w:style w:type="table" w:styleId="TableGrid">
    <w:name w:val="Table Grid"/>
    <w:basedOn w:val="TableNormal"/>
    <w:uiPriority w:val="39"/>
    <w:rsid w:val="009A1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3442</Words>
  <Characters>19623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Communicate Now</dc:creator>
  <cp:keywords/>
  <dc:description/>
  <cp:lastModifiedBy>Communicate Now</cp:lastModifiedBy>
  <cp:revision>35</cp:revision>
  <dcterms:created xsi:type="dcterms:W3CDTF">2026-08-14T22:47:00Z</dcterms:created>
  <dcterms:modified xsi:type="dcterms:W3CDTF">2026-08-16T21:15:00Z</dcterms:modified>
</cp:coreProperties>
</file>