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21882" w14:textId="23663CE1" w:rsidR="00C37616" w:rsidRDefault="00F47F2B">
      <w:r>
        <w:rPr>
          <w:noProof/>
        </w:rPr>
        <mc:AlternateContent>
          <mc:Choice Requires="wps">
            <w:drawing>
              <wp:anchor distT="0" distB="0" distL="114300" distR="114300" simplePos="0" relativeHeight="251659264" behindDoc="1" locked="0" layoutInCell="1" allowOverlap="1" wp14:anchorId="59870E1F" wp14:editId="20FF8564">
                <wp:simplePos x="0" y="0"/>
                <wp:positionH relativeFrom="column">
                  <wp:posOffset>-200660</wp:posOffset>
                </wp:positionH>
                <wp:positionV relativeFrom="paragraph">
                  <wp:posOffset>434975</wp:posOffset>
                </wp:positionV>
                <wp:extent cx="2297430" cy="6582410"/>
                <wp:effectExtent l="0" t="0" r="7620" b="8890"/>
                <wp:wrapTight wrapText="bothSides">
                  <wp:wrapPolygon edited="0">
                    <wp:start x="0" y="0"/>
                    <wp:lineTo x="0" y="21567"/>
                    <wp:lineTo x="21493" y="21567"/>
                    <wp:lineTo x="21493" y="0"/>
                    <wp:lineTo x="0" y="0"/>
                  </wp:wrapPolygon>
                </wp:wrapTight>
                <wp:docPr id="934067673" name="Text Box 5"/>
                <wp:cNvGraphicFramePr/>
                <a:graphic xmlns:a="http://schemas.openxmlformats.org/drawingml/2006/main">
                  <a:graphicData uri="http://schemas.microsoft.com/office/word/2010/wordprocessingShape">
                    <wps:wsp>
                      <wps:cNvSpPr txBox="1"/>
                      <wps:spPr>
                        <a:xfrm>
                          <a:off x="0" y="0"/>
                          <a:ext cx="2297430" cy="6582410"/>
                        </a:xfrm>
                        <a:prstGeom prst="rect">
                          <a:avLst/>
                        </a:prstGeom>
                        <a:solidFill>
                          <a:schemeClr val="lt1"/>
                        </a:solidFill>
                        <a:ln w="6350">
                          <a:noFill/>
                        </a:ln>
                      </wps:spPr>
                      <wps:txbx>
                        <w:txbxContent>
                          <w:p w14:paraId="5959479E" w14:textId="77777777" w:rsidR="009A1983" w:rsidRDefault="009A1983" w:rsidP="009A1983">
                            <w:pPr>
                              <w:spacing w:after="120" w:line="240" w:lineRule="auto"/>
                              <w:rPr>
                                <w:rFonts w:ascii="Century Gothic" w:hAnsi="Century Gothic"/>
                                <w:b/>
                                <w:bCs/>
                                <w:color w:val="00546C"/>
                                <w:sz w:val="36"/>
                                <w:szCs w:val="36"/>
                              </w:rPr>
                            </w:pPr>
                            <w:r>
                              <w:rPr>
                                <w:rFonts w:ascii="Century Gothic" w:hAnsi="Century Gothic"/>
                                <w:b/>
                                <w:bCs/>
                                <w:color w:val="00546C"/>
                                <w:sz w:val="36"/>
                                <w:szCs w:val="36"/>
                              </w:rPr>
                              <w:t xml:space="preserve">RISK ASSESSMENT: </w:t>
                            </w:r>
                          </w:p>
                          <w:p w14:paraId="511D6378" w14:textId="77777777" w:rsidR="009A1983" w:rsidRPr="00D83092" w:rsidRDefault="009A1983" w:rsidP="009A1983">
                            <w:pPr>
                              <w:spacing w:after="120" w:line="240" w:lineRule="auto"/>
                              <w:rPr>
                                <w:rFonts w:ascii="Century Gothic" w:hAnsi="Century Gothic"/>
                                <w:color w:val="00546C"/>
                                <w:sz w:val="32"/>
                                <w:szCs w:val="32"/>
                              </w:rPr>
                            </w:pPr>
                            <w:r>
                              <w:rPr>
                                <w:rFonts w:ascii="Century Gothic" w:hAnsi="Century Gothic"/>
                                <w:color w:val="00546C"/>
                                <w:sz w:val="32"/>
                                <w:szCs w:val="32"/>
                              </w:rPr>
                              <w:t xml:space="preserve">TYPE: </w:t>
                            </w:r>
                            <w:r w:rsidRPr="00D83092">
                              <w:rPr>
                                <w:rFonts w:ascii="Century Gothic" w:hAnsi="Century Gothic"/>
                                <w:color w:val="00546C"/>
                                <w:sz w:val="32"/>
                                <w:szCs w:val="32"/>
                              </w:rPr>
                              <w:t>WORKPLACE</w:t>
                            </w:r>
                            <w:r>
                              <w:rPr>
                                <w:rFonts w:ascii="Century Gothic" w:hAnsi="Century Gothic"/>
                                <w:color w:val="00546C"/>
                                <w:sz w:val="32"/>
                                <w:szCs w:val="32"/>
                              </w:rPr>
                              <w:t xml:space="preserve"> </w:t>
                            </w:r>
                          </w:p>
                          <w:p w14:paraId="6F7DE216" w14:textId="77777777" w:rsidR="009A1983" w:rsidRDefault="009A1983" w:rsidP="009A1983">
                            <w:pPr>
                              <w:spacing w:after="120" w:line="240" w:lineRule="auto"/>
                              <w:rPr>
                                <w:rFonts w:ascii="Century Gothic" w:hAnsi="Century Gothic"/>
                                <w:b/>
                                <w:bCs/>
                                <w:color w:val="03B4BD"/>
                              </w:rPr>
                            </w:pPr>
                          </w:p>
                          <w:p w14:paraId="4B574A9F"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Assessment Title: </w:t>
                            </w:r>
                          </w:p>
                          <w:p w14:paraId="6ED68D80" w14:textId="092039BC" w:rsidR="009A1983" w:rsidRPr="00A17257" w:rsidRDefault="000706AE" w:rsidP="009A1983">
                            <w:pPr>
                              <w:spacing w:after="120" w:line="240" w:lineRule="auto"/>
                              <w:rPr>
                                <w:rFonts w:ascii="Century Gothic" w:hAnsi="Century Gothic"/>
                              </w:rPr>
                            </w:pPr>
                            <w:r>
                              <w:rPr>
                                <w:rFonts w:ascii="Century Gothic" w:hAnsi="Century Gothic"/>
                              </w:rPr>
                              <w:t xml:space="preserve">Construction Site </w:t>
                            </w:r>
                          </w:p>
                          <w:p w14:paraId="37FF5C3D"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Assessed By: </w:t>
                            </w:r>
                          </w:p>
                          <w:p w14:paraId="5A8269FF" w14:textId="6F3A9564" w:rsidR="009A1983" w:rsidRPr="00A17257" w:rsidRDefault="00570795" w:rsidP="009A1983">
                            <w:pPr>
                              <w:spacing w:after="120" w:line="240" w:lineRule="auto"/>
                              <w:rPr>
                                <w:rFonts w:ascii="Century Gothic" w:hAnsi="Century Gothic"/>
                              </w:rPr>
                            </w:pPr>
                            <w:r>
                              <w:rPr>
                                <w:rFonts w:ascii="Century Gothic" w:hAnsi="Century Gothic"/>
                              </w:rPr>
                              <w:t>Harwood H&amp;S Portal</w:t>
                            </w:r>
                          </w:p>
                          <w:p w14:paraId="582953AC"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Date of Assessment: </w:t>
                            </w:r>
                          </w:p>
                          <w:p w14:paraId="447BC6E0" w14:textId="1A080827" w:rsidR="009A1983" w:rsidRDefault="00CF4685" w:rsidP="009A1983">
                            <w:pPr>
                              <w:spacing w:after="120" w:line="240" w:lineRule="auto"/>
                              <w:rPr>
                                <w:rFonts w:ascii="Century Gothic" w:hAnsi="Century Gothic"/>
                              </w:rPr>
                            </w:pPr>
                            <w:r>
                              <w:rPr>
                                <w:rFonts w:ascii="Century Gothic" w:hAnsi="Century Gothic"/>
                              </w:rPr>
                              <w:t>1</w:t>
                            </w:r>
                            <w:r w:rsidR="000706AE">
                              <w:rPr>
                                <w:rFonts w:ascii="Century Gothic" w:hAnsi="Century Gothic"/>
                              </w:rPr>
                              <w:t>6</w:t>
                            </w:r>
                            <w:r w:rsidR="000706AE" w:rsidRPr="000706AE">
                              <w:rPr>
                                <w:rFonts w:ascii="Century Gothic" w:hAnsi="Century Gothic"/>
                                <w:vertAlign w:val="superscript"/>
                              </w:rPr>
                              <w:t>th</w:t>
                            </w:r>
                            <w:r w:rsidR="000706AE">
                              <w:rPr>
                                <w:rFonts w:ascii="Century Gothic" w:hAnsi="Century Gothic"/>
                              </w:rPr>
                              <w:t xml:space="preserve"> August 2026</w:t>
                            </w:r>
                          </w:p>
                          <w:p w14:paraId="1C7F17D5" w14:textId="77777777" w:rsidR="00F6516C" w:rsidRDefault="00F6516C" w:rsidP="009A1983">
                            <w:pPr>
                              <w:spacing w:after="120" w:line="240" w:lineRule="auto"/>
                              <w:rPr>
                                <w:rFonts w:ascii="Century Gothic" w:hAnsi="Century Gothic"/>
                              </w:rPr>
                            </w:pPr>
                          </w:p>
                          <w:p w14:paraId="79F01700" w14:textId="0ED6E41A" w:rsidR="009A1983" w:rsidRDefault="009A1983" w:rsidP="009A1983">
                            <w:pPr>
                              <w:spacing w:after="120" w:line="240" w:lineRule="auto"/>
                              <w:rPr>
                                <w:rFonts w:ascii="Century Gothic" w:hAnsi="Century Gothic"/>
                              </w:rPr>
                            </w:pPr>
                            <w:r>
                              <w:rPr>
                                <w:rFonts w:ascii="Century Gothic" w:hAnsi="Century Gothic"/>
                              </w:rPr>
                              <w:t xml:space="preserve">This template applies if employees: </w:t>
                            </w:r>
                          </w:p>
                          <w:p w14:paraId="03DA336E" w14:textId="77777777"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work on construction, refurbishment, renovation or demolition projects</w:t>
                            </w:r>
                          </w:p>
                          <w:p w14:paraId="64F3C5DF" w14:textId="77777777"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carry out construction activities on building sites or other temporary worksites</w:t>
                            </w:r>
                          </w:p>
                          <w:p w14:paraId="76FADDB7" w14:textId="34C18199"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work alongside contractors, or other trades</w:t>
                            </w:r>
                          </w:p>
                          <w:p w14:paraId="1118B04B" w14:textId="77777777"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use construction tools, equipment, plant or temporary site facilities</w:t>
                            </w:r>
                          </w:p>
                          <w:p w14:paraId="7B2FD5A1" w14:textId="77777777"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work in areas where construction materials, waste, vehicles or mobile plant are present</w:t>
                            </w:r>
                          </w:p>
                          <w:p w14:paraId="5C407B3C" w14:textId="75237E04" w:rsidR="006C1F34" w:rsidRPr="004E35D1"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may be exposed to changing site conditions as construction work progresses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70E1F" id="_x0000_t202" coordsize="21600,21600" o:spt="202" path="m,l,21600r21600,l21600,xe">
                <v:stroke joinstyle="miter"/>
                <v:path gradientshapeok="t" o:connecttype="rect"/>
              </v:shapetype>
              <v:shape id="Text Box 5" o:spid="_x0000_s1026" type="#_x0000_t202" style="position:absolute;margin-left:-15.8pt;margin-top:34.25pt;width:180.9pt;height:5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" fillcolor="white [3201]" stroked="f" strokeweight=".5pt">
                <v:textbox>
                  <w:txbxContent>
                    <w:p w14:paraId="5959479E" w14:textId="77777777" w:rsidR="009A1983" w:rsidRDefault="009A1983" w:rsidP="009A1983">
                      <w:pPr>
                        <w:spacing w:after="120" w:line="240" w:lineRule="auto"/>
                        <w:rPr>
                          <w:rFonts w:ascii="Century Gothic" w:hAnsi="Century Gothic"/>
                          <w:b/>
                          <w:bCs/>
                          <w:color w:val="00546C"/>
                          <w:sz w:val="36"/>
                          <w:szCs w:val="36"/>
                        </w:rPr>
                      </w:pPr>
                      <w:r>
                        <w:rPr>
                          <w:rFonts w:ascii="Century Gothic" w:hAnsi="Century Gothic"/>
                          <w:b/>
                          <w:bCs/>
                          <w:color w:val="00546C"/>
                          <w:sz w:val="36"/>
                          <w:szCs w:val="36"/>
                        </w:rPr>
                        <w:t xml:space="preserve">RISK ASSESSMENT: </w:t>
                      </w:r>
                    </w:p>
                    <w:p w14:paraId="511D6378" w14:textId="77777777" w:rsidR="009A1983" w:rsidRPr="00D83092" w:rsidRDefault="009A1983" w:rsidP="009A1983">
                      <w:pPr>
                        <w:spacing w:after="120" w:line="240" w:lineRule="auto"/>
                        <w:rPr>
                          <w:rFonts w:ascii="Century Gothic" w:hAnsi="Century Gothic"/>
                          <w:color w:val="00546C"/>
                          <w:sz w:val="32"/>
                          <w:szCs w:val="32"/>
                        </w:rPr>
                      </w:pPr>
                      <w:r>
                        <w:rPr>
                          <w:rFonts w:ascii="Century Gothic" w:hAnsi="Century Gothic"/>
                          <w:color w:val="00546C"/>
                          <w:sz w:val="32"/>
                          <w:szCs w:val="32"/>
                        </w:rPr>
                        <w:t xml:space="preserve">TYPE: </w:t>
                      </w:r>
                      <w:r w:rsidRPr="00D83092">
                        <w:rPr>
                          <w:rFonts w:ascii="Century Gothic" w:hAnsi="Century Gothic"/>
                          <w:color w:val="00546C"/>
                          <w:sz w:val="32"/>
                          <w:szCs w:val="32"/>
                        </w:rPr>
                        <w:t>WORKPLACE</w:t>
                      </w:r>
                      <w:r>
                        <w:rPr>
                          <w:rFonts w:ascii="Century Gothic" w:hAnsi="Century Gothic"/>
                          <w:color w:val="00546C"/>
                          <w:sz w:val="32"/>
                          <w:szCs w:val="32"/>
                        </w:rPr>
                        <w:t xml:space="preserve"> </w:t>
                      </w:r>
                    </w:p>
                    <w:p w14:paraId="6F7DE216" w14:textId="77777777" w:rsidR="009A1983" w:rsidRDefault="009A1983" w:rsidP="009A1983">
                      <w:pPr>
                        <w:spacing w:after="120" w:line="240" w:lineRule="auto"/>
                        <w:rPr>
                          <w:rFonts w:ascii="Century Gothic" w:hAnsi="Century Gothic"/>
                          <w:b/>
                          <w:bCs/>
                          <w:color w:val="03B4BD"/>
                        </w:rPr>
                      </w:pPr>
                    </w:p>
                    <w:p w14:paraId="4B574A9F"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Assessment Title: </w:t>
                      </w:r>
                    </w:p>
                    <w:p w14:paraId="6ED68D80" w14:textId="092039BC" w:rsidR="009A1983" w:rsidRPr="00A17257" w:rsidRDefault="000706AE" w:rsidP="009A1983">
                      <w:pPr>
                        <w:spacing w:after="120" w:line="240" w:lineRule="auto"/>
                        <w:rPr>
                          <w:rFonts w:ascii="Century Gothic" w:hAnsi="Century Gothic"/>
                        </w:rPr>
                      </w:pPr>
                      <w:r>
                        <w:rPr>
                          <w:rFonts w:ascii="Century Gothic" w:hAnsi="Century Gothic"/>
                        </w:rPr>
                        <w:t xml:space="preserve">Construction Site </w:t>
                      </w:r>
                    </w:p>
                    <w:p w14:paraId="37FF5C3D"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Assessed By: </w:t>
                      </w:r>
                    </w:p>
                    <w:p w14:paraId="5A8269FF" w14:textId="6F3A9564" w:rsidR="009A1983" w:rsidRPr="00A17257" w:rsidRDefault="00570795" w:rsidP="009A1983">
                      <w:pPr>
                        <w:spacing w:after="120" w:line="240" w:lineRule="auto"/>
                        <w:rPr>
                          <w:rFonts w:ascii="Century Gothic" w:hAnsi="Century Gothic"/>
                        </w:rPr>
                      </w:pPr>
                      <w:r>
                        <w:rPr>
                          <w:rFonts w:ascii="Century Gothic" w:hAnsi="Century Gothic"/>
                        </w:rPr>
                        <w:t>Harwood H&amp;S Portal</w:t>
                      </w:r>
                    </w:p>
                    <w:p w14:paraId="582953AC"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Date of Assessment: </w:t>
                      </w:r>
                    </w:p>
                    <w:p w14:paraId="447BC6E0" w14:textId="1A080827" w:rsidR="009A1983" w:rsidRDefault="00CF4685" w:rsidP="009A1983">
                      <w:pPr>
                        <w:spacing w:after="120" w:line="240" w:lineRule="auto"/>
                        <w:rPr>
                          <w:rFonts w:ascii="Century Gothic" w:hAnsi="Century Gothic"/>
                        </w:rPr>
                      </w:pPr>
                      <w:r>
                        <w:rPr>
                          <w:rFonts w:ascii="Century Gothic" w:hAnsi="Century Gothic"/>
                        </w:rPr>
                        <w:t>1</w:t>
                      </w:r>
                      <w:r w:rsidR="000706AE">
                        <w:rPr>
                          <w:rFonts w:ascii="Century Gothic" w:hAnsi="Century Gothic"/>
                        </w:rPr>
                        <w:t>6</w:t>
                      </w:r>
                      <w:r w:rsidR="000706AE" w:rsidRPr="000706AE">
                        <w:rPr>
                          <w:rFonts w:ascii="Century Gothic" w:hAnsi="Century Gothic"/>
                          <w:vertAlign w:val="superscript"/>
                        </w:rPr>
                        <w:t>th</w:t>
                      </w:r>
                      <w:r w:rsidR="000706AE">
                        <w:rPr>
                          <w:rFonts w:ascii="Century Gothic" w:hAnsi="Century Gothic"/>
                        </w:rPr>
                        <w:t xml:space="preserve"> August 2026</w:t>
                      </w:r>
                    </w:p>
                    <w:p w14:paraId="1C7F17D5" w14:textId="77777777" w:rsidR="00F6516C" w:rsidRDefault="00F6516C" w:rsidP="009A1983">
                      <w:pPr>
                        <w:spacing w:after="120" w:line="240" w:lineRule="auto"/>
                        <w:rPr>
                          <w:rFonts w:ascii="Century Gothic" w:hAnsi="Century Gothic"/>
                        </w:rPr>
                      </w:pPr>
                    </w:p>
                    <w:p w14:paraId="79F01700" w14:textId="0ED6E41A" w:rsidR="009A1983" w:rsidRDefault="009A1983" w:rsidP="009A1983">
                      <w:pPr>
                        <w:spacing w:after="120" w:line="240" w:lineRule="auto"/>
                        <w:rPr>
                          <w:rFonts w:ascii="Century Gothic" w:hAnsi="Century Gothic"/>
                        </w:rPr>
                      </w:pPr>
                      <w:r>
                        <w:rPr>
                          <w:rFonts w:ascii="Century Gothic" w:hAnsi="Century Gothic"/>
                        </w:rPr>
                        <w:t xml:space="preserve">This template applies if employees: </w:t>
                      </w:r>
                    </w:p>
                    <w:p w14:paraId="03DA336E" w14:textId="77777777"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work on construction, refurbishment, renovation or demolition projects</w:t>
                      </w:r>
                    </w:p>
                    <w:p w14:paraId="64F3C5DF" w14:textId="77777777"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carry out construction activities on building sites or other temporary worksites</w:t>
                      </w:r>
                    </w:p>
                    <w:p w14:paraId="76FADDB7" w14:textId="34C18199"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work alongside contractors, or other trades</w:t>
                      </w:r>
                    </w:p>
                    <w:p w14:paraId="1118B04B" w14:textId="77777777"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use construction tools, equipment, plant or temporary site facilities</w:t>
                      </w:r>
                    </w:p>
                    <w:p w14:paraId="7B2FD5A1" w14:textId="77777777" w:rsidR="00F52832" w:rsidRPr="00F52832"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work in areas where construction materials, waste, vehicles or mobile plant are present</w:t>
                      </w:r>
                    </w:p>
                    <w:p w14:paraId="5C407B3C" w14:textId="75237E04" w:rsidR="006C1F34" w:rsidRPr="004E35D1" w:rsidRDefault="00F52832" w:rsidP="00F52832">
                      <w:pPr>
                        <w:pStyle w:val="ListParagraph"/>
                        <w:numPr>
                          <w:ilvl w:val="0"/>
                          <w:numId w:val="36"/>
                        </w:numPr>
                        <w:spacing w:after="120" w:line="240" w:lineRule="auto"/>
                        <w:ind w:left="426"/>
                        <w:rPr>
                          <w:rFonts w:ascii="Century Gothic" w:hAnsi="Century Gothic"/>
                          <w:sz w:val="20"/>
                          <w:szCs w:val="20"/>
                        </w:rPr>
                      </w:pPr>
                      <w:r w:rsidRPr="00F52832">
                        <w:rPr>
                          <w:rFonts w:ascii="Century Gothic" w:hAnsi="Century Gothic"/>
                          <w:sz w:val="20"/>
                          <w:szCs w:val="20"/>
                        </w:rPr>
                        <w:t>Employees may be exposed to changing site conditions as construction work progresses</w:t>
                      </w:r>
                    </w:p>
                  </w:txbxContent>
                </v:textbox>
                <w10:wrap type="tight"/>
              </v:shape>
            </w:pict>
          </mc:Fallback>
        </mc:AlternateContent>
      </w:r>
      <w:r w:rsidR="009A1983">
        <w:rPr>
          <w:noProof/>
        </w:rPr>
        <mc:AlternateContent>
          <mc:Choice Requires="wps">
            <w:drawing>
              <wp:anchor distT="0" distB="0" distL="114300" distR="114300" simplePos="0" relativeHeight="251661312" behindDoc="0" locked="0" layoutInCell="1" allowOverlap="1" wp14:anchorId="5E5E2D3B" wp14:editId="32D4A292">
                <wp:simplePos x="0" y="0"/>
                <wp:positionH relativeFrom="column">
                  <wp:posOffset>2388157</wp:posOffset>
                </wp:positionH>
                <wp:positionV relativeFrom="paragraph">
                  <wp:posOffset>211701</wp:posOffset>
                </wp:positionV>
                <wp:extent cx="0" cy="9311833"/>
                <wp:effectExtent l="0" t="0" r="38100" b="22860"/>
                <wp:wrapNone/>
                <wp:docPr id="589305140" name="Straight Connector 4"/>
                <wp:cNvGraphicFramePr/>
                <a:graphic xmlns:a="http://schemas.openxmlformats.org/drawingml/2006/main">
                  <a:graphicData uri="http://schemas.microsoft.com/office/word/2010/wordprocessingShape">
                    <wps:wsp>
                      <wps:cNvCnPr/>
                      <wps:spPr>
                        <a:xfrm>
                          <a:off x="0" y="0"/>
                          <a:ext cx="0" cy="9311833"/>
                        </a:xfrm>
                        <a:prstGeom prst="line">
                          <a:avLst/>
                        </a:prstGeom>
                        <a:ln>
                          <a:solidFill>
                            <a:srgbClr val="00546C"/>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564CC"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05pt,16.65pt" to="188.05pt,7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" strokecolor="#00546c" strokeweight="1.5pt">
                <v:stroke joinstyle="miter"/>
              </v:line>
            </w:pict>
          </mc:Fallback>
        </mc:AlternateContent>
      </w:r>
    </w:p>
    <w:p w14:paraId="27B11026" w14:textId="4203B5E7" w:rsidR="009A1983" w:rsidRDefault="009A1983">
      <w:r>
        <w:rPr>
          <w:noProof/>
        </w:rPr>
        <w:drawing>
          <wp:anchor distT="0" distB="0" distL="114300" distR="114300" simplePos="0" relativeHeight="251665408" behindDoc="1" locked="0" layoutInCell="1" allowOverlap="1" wp14:anchorId="77435914" wp14:editId="261AC307">
            <wp:simplePos x="0" y="0"/>
            <wp:positionH relativeFrom="column">
              <wp:posOffset>2469515</wp:posOffset>
            </wp:positionH>
            <wp:positionV relativeFrom="paragraph">
              <wp:posOffset>112395</wp:posOffset>
            </wp:positionV>
            <wp:extent cx="4557395" cy="3472180"/>
            <wp:effectExtent l="0" t="0" r="0" b="0"/>
            <wp:wrapTight wrapText="bothSides">
              <wp:wrapPolygon edited="0">
                <wp:start x="0" y="0"/>
                <wp:lineTo x="0" y="21450"/>
                <wp:lineTo x="21489" y="21450"/>
                <wp:lineTo x="21489" y="0"/>
                <wp:lineTo x="0" y="0"/>
              </wp:wrapPolygon>
            </wp:wrapTight>
            <wp:docPr id="14" name="Picture 13">
              <a:extLst xmlns:a="http://schemas.openxmlformats.org/drawingml/2006/main">
                <a:ext uri="{FF2B5EF4-FFF2-40B4-BE49-F238E27FC236}">
                  <a16:creationId xmlns:a16="http://schemas.microsoft.com/office/drawing/2014/main" id="{FBD3F95F-D6DA-0E46-491A-F49612647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BD3F95F-D6DA-0E46-491A-F49612647351}"/>
                        </a:ext>
                      </a:extLst>
                    </pic:cNvPr>
                    <pic:cNvPicPr>
                      <a:picLocks noChangeAspect="1"/>
                    </pic:cNvPicPr>
                  </pic:nvPicPr>
                  <pic:blipFill>
                    <a:blip r:embed="rId7" cstate="screen">
                      <a:extLst>
                        <a:ext uri="{28A0092B-C50C-407E-A947-70E740481C1C}">
                          <a14:useLocalDpi xmlns:a14="http://schemas.microsoft.com/office/drawing/2010/main"/>
                        </a:ext>
                      </a:extLst>
                    </a:blip>
                    <a:stretch>
                      <a:fillRect/>
                    </a:stretch>
                  </pic:blipFill>
                  <pic:spPr>
                    <a:xfrm>
                      <a:off x="0" y="0"/>
                      <a:ext cx="4557395" cy="3472180"/>
                    </a:xfrm>
                    <a:prstGeom prst="rect">
                      <a:avLst/>
                    </a:prstGeom>
                  </pic:spPr>
                </pic:pic>
              </a:graphicData>
            </a:graphic>
            <wp14:sizeRelH relativeFrom="page">
              <wp14:pctWidth>0</wp14:pctWidth>
            </wp14:sizeRelH>
            <wp14:sizeRelV relativeFrom="page">
              <wp14:pctHeight>0</wp14:pctHeight>
            </wp14:sizeRelV>
          </wp:anchor>
        </w:drawing>
      </w:r>
    </w:p>
    <w:p w14:paraId="4F6BB5FF" w14:textId="315491D0" w:rsidR="009A1983" w:rsidRDefault="009A1983"/>
    <w:p w14:paraId="7B6670B0" w14:textId="3B9D2343" w:rsidR="009A1983" w:rsidRDefault="009A1983"/>
    <w:p w14:paraId="650303B8" w14:textId="0807F492" w:rsidR="009A1983" w:rsidRDefault="009A1983"/>
    <w:p w14:paraId="41D99B0F" w14:textId="7164A62B" w:rsidR="009A1983" w:rsidRDefault="009A1983"/>
    <w:p w14:paraId="301A7375" w14:textId="6F7D3452" w:rsidR="009A1983" w:rsidRDefault="009A1983"/>
    <w:p w14:paraId="0F4F92AC" w14:textId="0E42EDAE" w:rsidR="009A1983" w:rsidRDefault="009A1983"/>
    <w:p w14:paraId="6045BE77" w14:textId="4BB7B68E" w:rsidR="009A1983" w:rsidRDefault="009A1983"/>
    <w:p w14:paraId="58DB4959" w14:textId="51C14076" w:rsidR="009A1983" w:rsidRDefault="009A1983"/>
    <w:p w14:paraId="79408E34" w14:textId="54F9B509" w:rsidR="009A1983" w:rsidRDefault="00F47F2B">
      <w:r>
        <w:rPr>
          <w:noProof/>
        </w:rPr>
        <mc:AlternateContent>
          <mc:Choice Requires="wps">
            <w:drawing>
              <wp:anchor distT="0" distB="0" distL="114300" distR="114300" simplePos="0" relativeHeight="251663360" behindDoc="0" locked="0" layoutInCell="1" allowOverlap="1" wp14:anchorId="56B4FB6A" wp14:editId="65054634">
                <wp:simplePos x="0" y="0"/>
                <wp:positionH relativeFrom="column">
                  <wp:posOffset>-222738</wp:posOffset>
                </wp:positionH>
                <wp:positionV relativeFrom="paragraph">
                  <wp:posOffset>249018</wp:posOffset>
                </wp:positionV>
                <wp:extent cx="2438400" cy="2427654"/>
                <wp:effectExtent l="0" t="0" r="19050" b="10795"/>
                <wp:wrapNone/>
                <wp:docPr id="1051947229" name="Text Box 7"/>
                <wp:cNvGraphicFramePr/>
                <a:graphic xmlns:a="http://schemas.openxmlformats.org/drawingml/2006/main">
                  <a:graphicData uri="http://schemas.microsoft.com/office/word/2010/wordprocessingShape">
                    <wps:wsp>
                      <wps:cNvSpPr txBox="1"/>
                      <wps:spPr>
                        <a:xfrm>
                          <a:off x="0" y="0"/>
                          <a:ext cx="2438400" cy="2427654"/>
                        </a:xfrm>
                        <a:prstGeom prst="rect">
                          <a:avLst/>
                        </a:prstGeom>
                        <a:solidFill>
                          <a:srgbClr val="03B4BD"/>
                        </a:solidFill>
                        <a:ln w="6350">
                          <a:solidFill>
                            <a:srgbClr val="03B4BD"/>
                          </a:solidFill>
                        </a:ln>
                      </wps:spPr>
                      <wps:txbx>
                        <w:txbxContent>
                          <w:p w14:paraId="3DC15912"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IMPORTANT:</w:t>
                            </w:r>
                          </w:p>
                          <w:p w14:paraId="3D82CCC6" w14:textId="77777777" w:rsidR="009A1983" w:rsidRPr="00F47F2B" w:rsidRDefault="009A1983" w:rsidP="009A1983">
                            <w:pPr>
                              <w:spacing w:after="120" w:line="240" w:lineRule="auto"/>
                              <w:rPr>
                                <w:rFonts w:ascii="Century Gothic" w:hAnsi="Century Gothic"/>
                                <w:color w:val="FFFFFF" w:themeColor="background1"/>
                                <w:sz w:val="20"/>
                                <w:szCs w:val="20"/>
                              </w:rPr>
                            </w:pPr>
                            <w:r w:rsidRPr="00F47F2B">
                              <w:rPr>
                                <w:rFonts w:ascii="Century Gothic" w:hAnsi="Century Gothic"/>
                                <w:color w:val="FFFFFF" w:themeColor="background1"/>
                                <w:sz w:val="20"/>
                                <w:szCs w:val="20"/>
                              </w:rPr>
                              <w:br/>
                              <w:t xml:space="preserve">This risk assessment template is provided by the Harwood Health &amp; Safety Portal as a general guide only. It must be reviewed and adapted to reflect your specific workplace, activities, hazards and control measures. </w:t>
                            </w:r>
                          </w:p>
                          <w:p w14:paraId="5DF69B79"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Using this template without appropriate review and customisation does not constitute a suitable and sufficient 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4FB6A" id="Text Box 7" o:spid="_x0000_s1027" type="#_x0000_t202" style="position:absolute;margin-left:-17.55pt;margin-top:19.6pt;width:192pt;height:19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" fillcolor="#03b4bd" strokecolor="#03b4bd" strokeweight=".5pt">
                <v:textbox>
                  <w:txbxContent>
                    <w:p w14:paraId="3DC15912"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IMPORTANT:</w:t>
                      </w:r>
                    </w:p>
                    <w:p w14:paraId="3D82CCC6" w14:textId="77777777" w:rsidR="009A1983" w:rsidRPr="00F47F2B" w:rsidRDefault="009A1983" w:rsidP="009A1983">
                      <w:pPr>
                        <w:spacing w:after="120" w:line="240" w:lineRule="auto"/>
                        <w:rPr>
                          <w:rFonts w:ascii="Century Gothic" w:hAnsi="Century Gothic"/>
                          <w:color w:val="FFFFFF" w:themeColor="background1"/>
                          <w:sz w:val="20"/>
                          <w:szCs w:val="20"/>
                        </w:rPr>
                      </w:pPr>
                      <w:r w:rsidRPr="00F47F2B">
                        <w:rPr>
                          <w:rFonts w:ascii="Century Gothic" w:hAnsi="Century Gothic"/>
                          <w:color w:val="FFFFFF" w:themeColor="background1"/>
                          <w:sz w:val="20"/>
                          <w:szCs w:val="20"/>
                        </w:rPr>
                        <w:br/>
                        <w:t xml:space="preserve">This risk assessment template is provided by the Harwood Health &amp; Safety Portal as a general guide only. It must be reviewed and adapted to reflect your specific workplace, activities, hazards and control measures. </w:t>
                      </w:r>
                    </w:p>
                    <w:p w14:paraId="5DF69B79"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Using this template without appropriate review and customisation does not constitute a suitable and sufficient risk assessment.</w:t>
                      </w:r>
                    </w:p>
                  </w:txbxContent>
                </v:textbox>
              </v:shape>
            </w:pict>
          </mc:Fallback>
        </mc:AlternateContent>
      </w:r>
    </w:p>
    <w:p w14:paraId="5296D1E2" w14:textId="17318D3F" w:rsidR="009A1983" w:rsidRDefault="009A1983"/>
    <w:p w14:paraId="0C5D8875" w14:textId="0A828DE9" w:rsidR="009A1983" w:rsidRDefault="009A1983"/>
    <w:p w14:paraId="2B5D7627" w14:textId="2273D78E" w:rsidR="009A1983" w:rsidRDefault="009A1983">
      <w:r>
        <w:rPr>
          <w:noProof/>
        </w:rPr>
        <mc:AlternateContent>
          <mc:Choice Requires="wps">
            <w:drawing>
              <wp:anchor distT="0" distB="0" distL="114300" distR="114300" simplePos="0" relativeHeight="251667456" behindDoc="1" locked="0" layoutInCell="1" allowOverlap="1" wp14:anchorId="5C37EC9C" wp14:editId="4785B80A">
                <wp:simplePos x="0" y="0"/>
                <wp:positionH relativeFrom="column">
                  <wp:posOffset>2557780</wp:posOffset>
                </wp:positionH>
                <wp:positionV relativeFrom="page">
                  <wp:posOffset>4997065</wp:posOffset>
                </wp:positionV>
                <wp:extent cx="4412615" cy="5831840"/>
                <wp:effectExtent l="0" t="0" r="6985" b="0"/>
                <wp:wrapTight wrapText="bothSides">
                  <wp:wrapPolygon edited="0">
                    <wp:start x="0" y="0"/>
                    <wp:lineTo x="0" y="21476"/>
                    <wp:lineTo x="21541" y="21476"/>
                    <wp:lineTo x="21541" y="0"/>
                    <wp:lineTo x="0" y="0"/>
                  </wp:wrapPolygon>
                </wp:wrapTight>
                <wp:docPr id="38131433" name="Text Box 8"/>
                <wp:cNvGraphicFramePr/>
                <a:graphic xmlns:a="http://schemas.openxmlformats.org/drawingml/2006/main">
                  <a:graphicData uri="http://schemas.microsoft.com/office/word/2010/wordprocessingShape">
                    <wps:wsp>
                      <wps:cNvSpPr txBox="1"/>
                      <wps:spPr>
                        <a:xfrm>
                          <a:off x="0" y="0"/>
                          <a:ext cx="4412615" cy="5831840"/>
                        </a:xfrm>
                        <a:prstGeom prst="rect">
                          <a:avLst/>
                        </a:prstGeom>
                        <a:solidFill>
                          <a:schemeClr val="lt1"/>
                        </a:solidFill>
                        <a:ln w="6350">
                          <a:noFill/>
                        </a:ln>
                      </wps:spPr>
                      <wps:txbx>
                        <w:txbxContent>
                          <w:p w14:paraId="30018B9B" w14:textId="77777777" w:rsidR="009A1983" w:rsidRDefault="009A1983" w:rsidP="009A1983">
                            <w:pPr>
                              <w:rPr>
                                <w:rFonts w:ascii="Century Gothic" w:hAnsi="Century Gothic"/>
                                <w:b/>
                                <w:bCs/>
                                <w:color w:val="00546C"/>
                              </w:rPr>
                            </w:pPr>
                            <w:r w:rsidRPr="00F82223">
                              <w:rPr>
                                <w:rFonts w:ascii="Century Gothic" w:hAnsi="Century Gothic"/>
                                <w:b/>
                                <w:bCs/>
                                <w:color w:val="00546C"/>
                              </w:rPr>
                              <w:t>HOW TO USE THIS RISK ASSESSMENT</w:t>
                            </w:r>
                          </w:p>
                          <w:p w14:paraId="46558C67"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the hazards </w:t>
                            </w:r>
                            <w:r w:rsidRPr="00F82223">
                              <w:rPr>
                                <w:rFonts w:ascii="Century Gothic" w:hAnsi="Century Gothic"/>
                                <w:b/>
                                <w:bCs/>
                              </w:rPr>
                              <w:t xml:space="preserve">– </w:t>
                            </w:r>
                            <w:r w:rsidRPr="00F82223">
                              <w:rPr>
                                <w:rFonts w:ascii="Century Gothic" w:hAnsi="Century Gothic"/>
                              </w:rPr>
                              <w:t xml:space="preserve">look at the task, activity or workplace and identify anything that could cause harm </w:t>
                            </w:r>
                          </w:p>
                          <w:p w14:paraId="5AF8361D"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who might be harmed and how </w:t>
                            </w:r>
                            <w:r w:rsidRPr="00D05AB7">
                              <w:rPr>
                                <w:rFonts w:ascii="Century Gothic" w:hAnsi="Century Gothic"/>
                                <w:b/>
                                <w:bCs/>
                              </w:rPr>
                              <w:t xml:space="preserve">– </w:t>
                            </w:r>
                            <w:r w:rsidRPr="00D05AB7">
                              <w:rPr>
                                <w:rFonts w:ascii="Century Gothic" w:hAnsi="Century Gothic"/>
                              </w:rPr>
                              <w:t>consider employees, contractors, visitors and anyone else who could be affected</w:t>
                            </w:r>
                          </w:p>
                          <w:p w14:paraId="7F40E98C" w14:textId="77777777" w:rsidR="009A1983" w:rsidRPr="00FA20AF"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E</w:t>
                            </w:r>
                            <w:r>
                              <w:rPr>
                                <w:rFonts w:ascii="Century Gothic" w:hAnsi="Century Gothic"/>
                                <w:b/>
                                <w:bCs/>
                                <w:color w:val="03B4BD"/>
                              </w:rPr>
                              <w:t xml:space="preserve">stablish what harm could occur </w:t>
                            </w:r>
                            <w:r w:rsidRPr="00FA20AF">
                              <w:rPr>
                                <w:rFonts w:ascii="Century Gothic" w:hAnsi="Century Gothic"/>
                                <w:b/>
                                <w:bCs/>
                              </w:rPr>
                              <w:t>–</w:t>
                            </w:r>
                            <w:r>
                              <w:rPr>
                                <w:rFonts w:ascii="Century Gothic" w:hAnsi="Century Gothic"/>
                                <w:b/>
                                <w:bCs/>
                                <w:color w:val="03B4BD"/>
                              </w:rPr>
                              <w:t xml:space="preserve"> </w:t>
                            </w:r>
                            <w:r w:rsidRPr="00FA20AF">
                              <w:rPr>
                                <w:rFonts w:ascii="Century Gothic" w:hAnsi="Century Gothic"/>
                              </w:rPr>
                              <w:t xml:space="preserve">describe potential injuries or incidents </w:t>
                            </w:r>
                          </w:p>
                          <w:p w14:paraId="784C9917" w14:textId="77777777" w:rsidR="009A1983"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existing controls </w:t>
                            </w:r>
                            <w:r w:rsidRPr="00F82223">
                              <w:rPr>
                                <w:rFonts w:ascii="Century Gothic" w:hAnsi="Century Gothic"/>
                                <w:b/>
                                <w:bCs/>
                              </w:rPr>
                              <w:t xml:space="preserve">– </w:t>
                            </w:r>
                            <w:r w:rsidRPr="00F82223">
                              <w:rPr>
                                <w:rFonts w:ascii="Century Gothic" w:hAnsi="Century Gothic"/>
                              </w:rPr>
                              <w:t>list the control measures already in place to reduce the risk</w:t>
                            </w:r>
                            <w:r w:rsidRPr="00F82223">
                              <w:rPr>
                                <w:rFonts w:ascii="Century Gothic" w:hAnsi="Century Gothic"/>
                                <w:b/>
                                <w:bCs/>
                              </w:rPr>
                              <w:t xml:space="preserve"> </w:t>
                            </w:r>
                          </w:p>
                          <w:p w14:paraId="2D9A03AA"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Calculate the risk</w:t>
                            </w:r>
                            <w:r w:rsidRPr="00552E79">
                              <w:rPr>
                                <w:rFonts w:ascii="Century Gothic" w:hAnsi="Century Gothic"/>
                                <w:b/>
                                <w:bCs/>
                              </w:rPr>
                              <w:t xml:space="preserve"> - </w:t>
                            </w:r>
                            <w:r w:rsidRPr="00552E79">
                              <w:rPr>
                                <w:rFonts w:ascii="Century Gothic" w:hAnsi="Century Gothic"/>
                              </w:rPr>
                              <w:t>use the risk rating matrix to determine the risk rating (likelihood x severity)</w:t>
                            </w:r>
                          </w:p>
                          <w:p w14:paraId="088B516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Decide on f</w:t>
                            </w:r>
                            <w:r>
                              <w:rPr>
                                <w:rFonts w:ascii="Century Gothic" w:hAnsi="Century Gothic"/>
                                <w:b/>
                                <w:bCs/>
                                <w:color w:val="03B4BD"/>
                              </w:rPr>
                              <w:t>u</w:t>
                            </w:r>
                            <w:r w:rsidRPr="00552E79">
                              <w:rPr>
                                <w:rFonts w:ascii="Century Gothic" w:hAnsi="Century Gothic"/>
                                <w:b/>
                                <w:bCs/>
                                <w:color w:val="03B4BD"/>
                              </w:rPr>
                              <w:t xml:space="preserve">rther controls </w:t>
                            </w:r>
                            <w:r w:rsidRPr="00552E79">
                              <w:rPr>
                                <w:rFonts w:ascii="Century Gothic" w:hAnsi="Century Gothic"/>
                                <w:b/>
                                <w:bCs/>
                              </w:rPr>
                              <w:t xml:space="preserve">– </w:t>
                            </w:r>
                            <w:r w:rsidRPr="00552E79">
                              <w:rPr>
                                <w:rFonts w:ascii="Century Gothic" w:hAnsi="Century Gothic"/>
                              </w:rPr>
                              <w:t xml:space="preserve">determine what additional activities are needed to reduce the risk further </w:t>
                            </w:r>
                          </w:p>
                          <w:p w14:paraId="63BF6CB5"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Assign responsibility </w:t>
                            </w:r>
                            <w:r w:rsidRPr="00D16B33">
                              <w:rPr>
                                <w:rFonts w:ascii="Century Gothic" w:hAnsi="Century Gothic"/>
                                <w:b/>
                                <w:bCs/>
                              </w:rPr>
                              <w:t>–</w:t>
                            </w:r>
                            <w:r>
                              <w:rPr>
                                <w:rFonts w:ascii="Century Gothic" w:hAnsi="Century Gothic"/>
                                <w:b/>
                                <w:bCs/>
                              </w:rPr>
                              <w:t xml:space="preserve"> </w:t>
                            </w:r>
                            <w:r>
                              <w:rPr>
                                <w:rFonts w:ascii="Century Gothic" w:hAnsi="Century Gothic"/>
                              </w:rPr>
                              <w:t xml:space="preserve">name the person or job role responsible for implementing the additional controls </w:t>
                            </w:r>
                          </w:p>
                          <w:p w14:paraId="41BA38B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Set a date </w:t>
                            </w:r>
                            <w:r>
                              <w:rPr>
                                <w:rFonts w:ascii="Century Gothic" w:hAnsi="Century Gothic"/>
                                <w:b/>
                                <w:bCs/>
                              </w:rPr>
                              <w:t xml:space="preserve">– </w:t>
                            </w:r>
                            <w:r>
                              <w:rPr>
                                <w:rFonts w:ascii="Century Gothic" w:hAnsi="Century Gothic"/>
                              </w:rPr>
                              <w:t xml:space="preserve">create a target for when the additional controls need to be put into place </w:t>
                            </w:r>
                          </w:p>
                          <w:p w14:paraId="201F9476" w14:textId="77777777" w:rsidR="009A1983" w:rsidRPr="00790520"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the residual risk rating </w:t>
                            </w:r>
                            <w:r w:rsidRPr="00F82223">
                              <w:rPr>
                                <w:rFonts w:ascii="Century Gothic" w:hAnsi="Century Gothic"/>
                                <w:b/>
                                <w:bCs/>
                              </w:rPr>
                              <w:t xml:space="preserve">– </w:t>
                            </w:r>
                            <w:r w:rsidRPr="00F82223">
                              <w:rPr>
                                <w:rFonts w:ascii="Century Gothic" w:hAnsi="Century Gothic"/>
                              </w:rPr>
                              <w:t>reassess the risk after implementing further controls</w:t>
                            </w:r>
                          </w:p>
                          <w:p w14:paraId="768F389F" w14:textId="77777777" w:rsidR="009A1983" w:rsidRPr="00790520" w:rsidRDefault="009A1983" w:rsidP="009A1983">
                            <w:pPr>
                              <w:pStyle w:val="ListParagraph"/>
                              <w:numPr>
                                <w:ilvl w:val="0"/>
                                <w:numId w:val="2"/>
                              </w:numPr>
                              <w:spacing w:before="240" w:after="240" w:line="240" w:lineRule="auto"/>
                              <w:ind w:hanging="436"/>
                              <w:rPr>
                                <w:rFonts w:ascii="Century Gothic" w:hAnsi="Century Gothic"/>
                                <w:b/>
                                <w:bCs/>
                              </w:rPr>
                            </w:pPr>
                            <w:r w:rsidRPr="00790520">
                              <w:rPr>
                                <w:rFonts w:ascii="Century Gothic" w:hAnsi="Century Gothic"/>
                                <w:b/>
                                <w:bCs/>
                                <w:color w:val="03B4BD"/>
                              </w:rPr>
                              <w:t xml:space="preserve">Review and update </w:t>
                            </w:r>
                            <w:r w:rsidRPr="00790520">
                              <w:rPr>
                                <w:rFonts w:ascii="Century Gothic" w:hAnsi="Century Gothic"/>
                                <w:b/>
                                <w:bCs/>
                              </w:rPr>
                              <w:t xml:space="preserve">– </w:t>
                            </w:r>
                            <w:r w:rsidRPr="00790520">
                              <w:rPr>
                                <w:rFonts w:ascii="Century Gothic" w:hAnsi="Century Gothic"/>
                              </w:rPr>
                              <w:t>review this assessment regularly and when there are changes to keep it accurate and up to date</w:t>
                            </w:r>
                            <w:r w:rsidRPr="00790520">
                              <w:rPr>
                                <w:rFonts w:ascii="Century Gothic" w:hAnsi="Century Gothic"/>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37EC9C" id="Text Box 8" o:spid="_x0000_s1028" type="#_x0000_t202" style="position:absolute;margin-left:201.4pt;margin-top:393.45pt;width:347.45pt;height:459.2pt;z-index:-2516490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" fillcolor="white [3201]" stroked="f" strokeweight=".5pt">
                <v:textbox>
                  <w:txbxContent>
                    <w:p w14:paraId="30018B9B" w14:textId="77777777" w:rsidR="009A1983" w:rsidRDefault="009A1983" w:rsidP="009A1983">
                      <w:pPr>
                        <w:rPr>
                          <w:rFonts w:ascii="Century Gothic" w:hAnsi="Century Gothic"/>
                          <w:b/>
                          <w:bCs/>
                          <w:color w:val="00546C"/>
                        </w:rPr>
                      </w:pPr>
                      <w:r w:rsidRPr="00F82223">
                        <w:rPr>
                          <w:rFonts w:ascii="Century Gothic" w:hAnsi="Century Gothic"/>
                          <w:b/>
                          <w:bCs/>
                          <w:color w:val="00546C"/>
                        </w:rPr>
                        <w:t>HOW TO USE THIS RISK ASSESSMENT</w:t>
                      </w:r>
                    </w:p>
                    <w:p w14:paraId="46558C67"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the hazards </w:t>
                      </w:r>
                      <w:r w:rsidRPr="00F82223">
                        <w:rPr>
                          <w:rFonts w:ascii="Century Gothic" w:hAnsi="Century Gothic"/>
                          <w:b/>
                          <w:bCs/>
                        </w:rPr>
                        <w:t xml:space="preserve">– </w:t>
                      </w:r>
                      <w:r w:rsidRPr="00F82223">
                        <w:rPr>
                          <w:rFonts w:ascii="Century Gothic" w:hAnsi="Century Gothic"/>
                        </w:rPr>
                        <w:t xml:space="preserve">look at the task, activity or workplace and identify anything that could cause harm </w:t>
                      </w:r>
                    </w:p>
                    <w:p w14:paraId="5AF8361D"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who might be harmed and how </w:t>
                      </w:r>
                      <w:r w:rsidRPr="00D05AB7">
                        <w:rPr>
                          <w:rFonts w:ascii="Century Gothic" w:hAnsi="Century Gothic"/>
                          <w:b/>
                          <w:bCs/>
                        </w:rPr>
                        <w:t xml:space="preserve">– </w:t>
                      </w:r>
                      <w:r w:rsidRPr="00D05AB7">
                        <w:rPr>
                          <w:rFonts w:ascii="Century Gothic" w:hAnsi="Century Gothic"/>
                        </w:rPr>
                        <w:t>consider employees, contractors, visitors and anyone else who could be affected</w:t>
                      </w:r>
                    </w:p>
                    <w:p w14:paraId="7F40E98C" w14:textId="77777777" w:rsidR="009A1983" w:rsidRPr="00FA20AF"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E</w:t>
                      </w:r>
                      <w:r>
                        <w:rPr>
                          <w:rFonts w:ascii="Century Gothic" w:hAnsi="Century Gothic"/>
                          <w:b/>
                          <w:bCs/>
                          <w:color w:val="03B4BD"/>
                        </w:rPr>
                        <w:t xml:space="preserve">stablish what harm could occur </w:t>
                      </w:r>
                      <w:r w:rsidRPr="00FA20AF">
                        <w:rPr>
                          <w:rFonts w:ascii="Century Gothic" w:hAnsi="Century Gothic"/>
                          <w:b/>
                          <w:bCs/>
                        </w:rPr>
                        <w:t>–</w:t>
                      </w:r>
                      <w:r>
                        <w:rPr>
                          <w:rFonts w:ascii="Century Gothic" w:hAnsi="Century Gothic"/>
                          <w:b/>
                          <w:bCs/>
                          <w:color w:val="03B4BD"/>
                        </w:rPr>
                        <w:t xml:space="preserve"> </w:t>
                      </w:r>
                      <w:r w:rsidRPr="00FA20AF">
                        <w:rPr>
                          <w:rFonts w:ascii="Century Gothic" w:hAnsi="Century Gothic"/>
                        </w:rPr>
                        <w:t xml:space="preserve">describe potential injuries or incidents </w:t>
                      </w:r>
                    </w:p>
                    <w:p w14:paraId="784C9917" w14:textId="77777777" w:rsidR="009A1983"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existing controls </w:t>
                      </w:r>
                      <w:r w:rsidRPr="00F82223">
                        <w:rPr>
                          <w:rFonts w:ascii="Century Gothic" w:hAnsi="Century Gothic"/>
                          <w:b/>
                          <w:bCs/>
                        </w:rPr>
                        <w:t xml:space="preserve">– </w:t>
                      </w:r>
                      <w:r w:rsidRPr="00F82223">
                        <w:rPr>
                          <w:rFonts w:ascii="Century Gothic" w:hAnsi="Century Gothic"/>
                        </w:rPr>
                        <w:t>list the control measures already in place to reduce the risk</w:t>
                      </w:r>
                      <w:r w:rsidRPr="00F82223">
                        <w:rPr>
                          <w:rFonts w:ascii="Century Gothic" w:hAnsi="Century Gothic"/>
                          <w:b/>
                          <w:bCs/>
                        </w:rPr>
                        <w:t xml:space="preserve"> </w:t>
                      </w:r>
                    </w:p>
                    <w:p w14:paraId="2D9A03AA"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Calculate the risk</w:t>
                      </w:r>
                      <w:r w:rsidRPr="00552E79">
                        <w:rPr>
                          <w:rFonts w:ascii="Century Gothic" w:hAnsi="Century Gothic"/>
                          <w:b/>
                          <w:bCs/>
                        </w:rPr>
                        <w:t xml:space="preserve"> - </w:t>
                      </w:r>
                      <w:r w:rsidRPr="00552E79">
                        <w:rPr>
                          <w:rFonts w:ascii="Century Gothic" w:hAnsi="Century Gothic"/>
                        </w:rPr>
                        <w:t>use the risk rating matrix to determine the risk rating (likelihood x severity)</w:t>
                      </w:r>
                    </w:p>
                    <w:p w14:paraId="088B516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Decide on f</w:t>
                      </w:r>
                      <w:r>
                        <w:rPr>
                          <w:rFonts w:ascii="Century Gothic" w:hAnsi="Century Gothic"/>
                          <w:b/>
                          <w:bCs/>
                          <w:color w:val="03B4BD"/>
                        </w:rPr>
                        <w:t>u</w:t>
                      </w:r>
                      <w:r w:rsidRPr="00552E79">
                        <w:rPr>
                          <w:rFonts w:ascii="Century Gothic" w:hAnsi="Century Gothic"/>
                          <w:b/>
                          <w:bCs/>
                          <w:color w:val="03B4BD"/>
                        </w:rPr>
                        <w:t xml:space="preserve">rther controls </w:t>
                      </w:r>
                      <w:r w:rsidRPr="00552E79">
                        <w:rPr>
                          <w:rFonts w:ascii="Century Gothic" w:hAnsi="Century Gothic"/>
                          <w:b/>
                          <w:bCs/>
                        </w:rPr>
                        <w:t xml:space="preserve">– </w:t>
                      </w:r>
                      <w:r w:rsidRPr="00552E79">
                        <w:rPr>
                          <w:rFonts w:ascii="Century Gothic" w:hAnsi="Century Gothic"/>
                        </w:rPr>
                        <w:t xml:space="preserve">determine what additional activities are needed to reduce the risk further </w:t>
                      </w:r>
                    </w:p>
                    <w:p w14:paraId="63BF6CB5"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Assign responsibility </w:t>
                      </w:r>
                      <w:r w:rsidRPr="00D16B33">
                        <w:rPr>
                          <w:rFonts w:ascii="Century Gothic" w:hAnsi="Century Gothic"/>
                          <w:b/>
                          <w:bCs/>
                        </w:rPr>
                        <w:t>–</w:t>
                      </w:r>
                      <w:r>
                        <w:rPr>
                          <w:rFonts w:ascii="Century Gothic" w:hAnsi="Century Gothic"/>
                          <w:b/>
                          <w:bCs/>
                        </w:rPr>
                        <w:t xml:space="preserve"> </w:t>
                      </w:r>
                      <w:r>
                        <w:rPr>
                          <w:rFonts w:ascii="Century Gothic" w:hAnsi="Century Gothic"/>
                        </w:rPr>
                        <w:t xml:space="preserve">name the person or job role responsible for implementing the additional controls </w:t>
                      </w:r>
                    </w:p>
                    <w:p w14:paraId="41BA38B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Set a date </w:t>
                      </w:r>
                      <w:r>
                        <w:rPr>
                          <w:rFonts w:ascii="Century Gothic" w:hAnsi="Century Gothic"/>
                          <w:b/>
                          <w:bCs/>
                        </w:rPr>
                        <w:t xml:space="preserve">– </w:t>
                      </w:r>
                      <w:r>
                        <w:rPr>
                          <w:rFonts w:ascii="Century Gothic" w:hAnsi="Century Gothic"/>
                        </w:rPr>
                        <w:t xml:space="preserve">create a target for when the additional controls need to be put into place </w:t>
                      </w:r>
                    </w:p>
                    <w:p w14:paraId="201F9476" w14:textId="77777777" w:rsidR="009A1983" w:rsidRPr="00790520"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the residual risk rating </w:t>
                      </w:r>
                      <w:r w:rsidRPr="00F82223">
                        <w:rPr>
                          <w:rFonts w:ascii="Century Gothic" w:hAnsi="Century Gothic"/>
                          <w:b/>
                          <w:bCs/>
                        </w:rPr>
                        <w:t xml:space="preserve">– </w:t>
                      </w:r>
                      <w:r w:rsidRPr="00F82223">
                        <w:rPr>
                          <w:rFonts w:ascii="Century Gothic" w:hAnsi="Century Gothic"/>
                        </w:rPr>
                        <w:t>reassess the risk after implementing further controls</w:t>
                      </w:r>
                    </w:p>
                    <w:p w14:paraId="768F389F" w14:textId="77777777" w:rsidR="009A1983" w:rsidRPr="00790520" w:rsidRDefault="009A1983" w:rsidP="009A1983">
                      <w:pPr>
                        <w:pStyle w:val="ListParagraph"/>
                        <w:numPr>
                          <w:ilvl w:val="0"/>
                          <w:numId w:val="2"/>
                        </w:numPr>
                        <w:spacing w:before="240" w:after="240" w:line="240" w:lineRule="auto"/>
                        <w:ind w:hanging="436"/>
                        <w:rPr>
                          <w:rFonts w:ascii="Century Gothic" w:hAnsi="Century Gothic"/>
                          <w:b/>
                          <w:bCs/>
                        </w:rPr>
                      </w:pPr>
                      <w:r w:rsidRPr="00790520">
                        <w:rPr>
                          <w:rFonts w:ascii="Century Gothic" w:hAnsi="Century Gothic"/>
                          <w:b/>
                          <w:bCs/>
                          <w:color w:val="03B4BD"/>
                        </w:rPr>
                        <w:t xml:space="preserve">Review and update </w:t>
                      </w:r>
                      <w:r w:rsidRPr="00790520">
                        <w:rPr>
                          <w:rFonts w:ascii="Century Gothic" w:hAnsi="Century Gothic"/>
                          <w:b/>
                          <w:bCs/>
                        </w:rPr>
                        <w:t xml:space="preserve">– </w:t>
                      </w:r>
                      <w:r w:rsidRPr="00790520">
                        <w:rPr>
                          <w:rFonts w:ascii="Century Gothic" w:hAnsi="Century Gothic"/>
                        </w:rPr>
                        <w:t>review this assessment regularly and when there are changes to keep it accurate and up to date</w:t>
                      </w:r>
                      <w:r w:rsidRPr="00790520">
                        <w:rPr>
                          <w:rFonts w:ascii="Century Gothic" w:hAnsi="Century Gothic"/>
                          <w:b/>
                          <w:bCs/>
                        </w:rPr>
                        <w:t xml:space="preserve"> </w:t>
                      </w:r>
                    </w:p>
                  </w:txbxContent>
                </v:textbox>
                <w10:wrap type="tight" anchory="page"/>
              </v:shape>
            </w:pict>
          </mc:Fallback>
        </mc:AlternateContent>
      </w:r>
    </w:p>
    <w:p w14:paraId="4B060DF4" w14:textId="6BA285F3" w:rsidR="009A1983" w:rsidRDefault="009A1983"/>
    <w:p w14:paraId="654D2A2A" w14:textId="41BFF078" w:rsidR="009A1983" w:rsidRDefault="009A1983"/>
    <w:p w14:paraId="2048F9B0" w14:textId="57B95710" w:rsidR="009A1983" w:rsidRDefault="009A1983"/>
    <w:p w14:paraId="46CDCA55" w14:textId="745A4956"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563C3851" w14:textId="77777777" w:rsidTr="003122B5">
        <w:tc>
          <w:tcPr>
            <w:tcW w:w="562" w:type="dxa"/>
            <w:vMerge w:val="restart"/>
          </w:tcPr>
          <w:p w14:paraId="72AF15EE" w14:textId="29185F38" w:rsidR="009A1983" w:rsidRPr="00AA1A92" w:rsidRDefault="009A1983" w:rsidP="003122B5">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41E9390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B3CCAC9" w14:textId="3FBF14F4" w:rsidR="009A1983" w:rsidRPr="000D7D0D" w:rsidRDefault="007D7227" w:rsidP="003122B5">
            <w:pPr>
              <w:rPr>
                <w:rFonts w:ascii="Century Gothic" w:hAnsi="Century Gothic"/>
              </w:rPr>
            </w:pPr>
            <w:r w:rsidRPr="007D7227">
              <w:rPr>
                <w:rFonts w:ascii="Century Gothic" w:hAnsi="Century Gothic"/>
              </w:rPr>
              <w:t>Site Access, Security and General Site Conditions</w:t>
            </w:r>
          </w:p>
        </w:tc>
      </w:tr>
      <w:tr w:rsidR="009A1983" w:rsidRPr="000D7D0D" w14:paraId="435726F5" w14:textId="77777777" w:rsidTr="003122B5">
        <w:tc>
          <w:tcPr>
            <w:tcW w:w="562" w:type="dxa"/>
            <w:vMerge/>
          </w:tcPr>
          <w:p w14:paraId="5F495736" w14:textId="77777777" w:rsidR="009A1983" w:rsidRPr="002C7B35" w:rsidRDefault="009A1983" w:rsidP="003122B5">
            <w:pPr>
              <w:rPr>
                <w:rFonts w:ascii="Century Gothic" w:hAnsi="Century Gothic"/>
                <w:color w:val="FFFFFF" w:themeColor="background1"/>
              </w:rPr>
            </w:pPr>
          </w:p>
        </w:tc>
        <w:tc>
          <w:tcPr>
            <w:tcW w:w="4253" w:type="dxa"/>
            <w:vAlign w:val="center"/>
          </w:tcPr>
          <w:p w14:paraId="1BA3A004"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4A052B33" w14:textId="44B21A5F" w:rsidR="009A1983" w:rsidRPr="000D7D0D" w:rsidRDefault="006731C5" w:rsidP="00671EC9">
            <w:pPr>
              <w:rPr>
                <w:rFonts w:ascii="Century Gothic" w:hAnsi="Century Gothic"/>
              </w:rPr>
            </w:pPr>
            <w:r w:rsidRPr="006731C5">
              <w:rPr>
                <w:rFonts w:ascii="Century Gothic" w:hAnsi="Century Gothic"/>
              </w:rPr>
              <w:t>Construction sites can contain changing access routes, unfinished surfaces, temporary structures, construction materials, waste and other hazards. Unauthorised access or poorly controlled site conditions may expose workers, visitors or members of the public to injury</w:t>
            </w:r>
          </w:p>
        </w:tc>
      </w:tr>
    </w:tbl>
    <w:p w14:paraId="5BB15B08" w14:textId="7348C8CE"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3ECB1F77" w14:textId="77777777" w:rsidTr="003122B5">
        <w:tc>
          <w:tcPr>
            <w:tcW w:w="562" w:type="dxa"/>
            <w:vMerge w:val="restart"/>
          </w:tcPr>
          <w:p w14:paraId="30BD773D"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F943D7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507FEEA" w14:textId="77777777" w:rsidR="009A1983" w:rsidRPr="000D7D0D" w:rsidRDefault="009A1983" w:rsidP="003122B5">
            <w:pPr>
              <w:rPr>
                <w:rFonts w:ascii="Century Gothic" w:hAnsi="Century Gothic"/>
              </w:rPr>
            </w:pPr>
          </w:p>
        </w:tc>
      </w:tr>
      <w:tr w:rsidR="009A1983" w:rsidRPr="000D7D0D" w14:paraId="6728E79A" w14:textId="77777777" w:rsidTr="003122B5">
        <w:tc>
          <w:tcPr>
            <w:tcW w:w="562" w:type="dxa"/>
            <w:vMerge/>
          </w:tcPr>
          <w:p w14:paraId="1182E483" w14:textId="77777777" w:rsidR="009A1983" w:rsidRPr="002C7B35" w:rsidRDefault="009A1983" w:rsidP="003122B5">
            <w:pPr>
              <w:rPr>
                <w:rFonts w:ascii="Century Gothic" w:hAnsi="Century Gothic"/>
                <w:color w:val="FFFFFF" w:themeColor="background1"/>
              </w:rPr>
            </w:pPr>
          </w:p>
        </w:tc>
        <w:tc>
          <w:tcPr>
            <w:tcW w:w="4253" w:type="dxa"/>
            <w:vAlign w:val="center"/>
          </w:tcPr>
          <w:p w14:paraId="6585259E"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46986ED1" w14:textId="77777777" w:rsidR="006731C5" w:rsidRPr="006731C5" w:rsidRDefault="006731C5" w:rsidP="006731C5">
            <w:pPr>
              <w:pStyle w:val="ListParagraph"/>
              <w:numPr>
                <w:ilvl w:val="0"/>
                <w:numId w:val="37"/>
              </w:numPr>
              <w:rPr>
                <w:rFonts w:ascii="Century Gothic" w:hAnsi="Century Gothic"/>
              </w:rPr>
            </w:pPr>
            <w:r w:rsidRPr="006731C5">
              <w:rPr>
                <w:rFonts w:ascii="Century Gothic" w:hAnsi="Century Gothic"/>
              </w:rPr>
              <w:t>Employees</w:t>
            </w:r>
          </w:p>
          <w:p w14:paraId="60E03146" w14:textId="77777777" w:rsidR="006731C5" w:rsidRPr="006731C5" w:rsidRDefault="006731C5" w:rsidP="006731C5">
            <w:pPr>
              <w:pStyle w:val="ListParagraph"/>
              <w:numPr>
                <w:ilvl w:val="0"/>
                <w:numId w:val="37"/>
              </w:numPr>
              <w:rPr>
                <w:rFonts w:ascii="Century Gothic" w:hAnsi="Century Gothic"/>
              </w:rPr>
            </w:pPr>
            <w:r w:rsidRPr="006731C5">
              <w:rPr>
                <w:rFonts w:ascii="Century Gothic" w:hAnsi="Century Gothic"/>
              </w:rPr>
              <w:t>Contractors and subcontractors</w:t>
            </w:r>
          </w:p>
          <w:p w14:paraId="13CF331C" w14:textId="77777777" w:rsidR="006731C5" w:rsidRPr="006731C5" w:rsidRDefault="006731C5" w:rsidP="006731C5">
            <w:pPr>
              <w:pStyle w:val="ListParagraph"/>
              <w:numPr>
                <w:ilvl w:val="0"/>
                <w:numId w:val="37"/>
              </w:numPr>
              <w:rPr>
                <w:rFonts w:ascii="Century Gothic" w:hAnsi="Century Gothic"/>
              </w:rPr>
            </w:pPr>
            <w:r w:rsidRPr="006731C5">
              <w:rPr>
                <w:rFonts w:ascii="Century Gothic" w:hAnsi="Century Gothic"/>
              </w:rPr>
              <w:t>Visitors</w:t>
            </w:r>
          </w:p>
          <w:p w14:paraId="0EE86323" w14:textId="77777777" w:rsidR="006731C5" w:rsidRPr="006731C5" w:rsidRDefault="006731C5" w:rsidP="006731C5">
            <w:pPr>
              <w:pStyle w:val="ListParagraph"/>
              <w:numPr>
                <w:ilvl w:val="0"/>
                <w:numId w:val="37"/>
              </w:numPr>
              <w:rPr>
                <w:rFonts w:ascii="Century Gothic" w:hAnsi="Century Gothic"/>
              </w:rPr>
            </w:pPr>
            <w:r w:rsidRPr="006731C5">
              <w:rPr>
                <w:rFonts w:ascii="Century Gothic" w:hAnsi="Century Gothic"/>
              </w:rPr>
              <w:t>Delivery drivers</w:t>
            </w:r>
          </w:p>
          <w:p w14:paraId="042FDE68" w14:textId="77777777" w:rsidR="006731C5" w:rsidRPr="006731C5" w:rsidRDefault="006731C5" w:rsidP="006731C5">
            <w:pPr>
              <w:pStyle w:val="ListParagraph"/>
              <w:numPr>
                <w:ilvl w:val="0"/>
                <w:numId w:val="37"/>
              </w:numPr>
              <w:rPr>
                <w:rFonts w:ascii="Century Gothic" w:hAnsi="Century Gothic"/>
              </w:rPr>
            </w:pPr>
            <w:r w:rsidRPr="006731C5">
              <w:rPr>
                <w:rFonts w:ascii="Century Gothic" w:hAnsi="Century Gothic"/>
              </w:rPr>
              <w:t>Members of the public</w:t>
            </w:r>
          </w:p>
          <w:p w14:paraId="02BB5141" w14:textId="3B73E119" w:rsidR="009A1983" w:rsidRPr="000E41D5" w:rsidRDefault="006731C5" w:rsidP="006731C5">
            <w:pPr>
              <w:pStyle w:val="ListParagraph"/>
              <w:numPr>
                <w:ilvl w:val="0"/>
                <w:numId w:val="37"/>
              </w:numPr>
              <w:rPr>
                <w:rFonts w:ascii="Century Gothic" w:hAnsi="Century Gothic"/>
              </w:rPr>
            </w:pPr>
            <w:r w:rsidRPr="006731C5">
              <w:rPr>
                <w:rFonts w:ascii="Century Gothic" w:hAnsi="Century Gothic"/>
              </w:rPr>
              <w:t>Maintenance personnel</w:t>
            </w:r>
          </w:p>
        </w:tc>
      </w:tr>
    </w:tbl>
    <w:p w14:paraId="593DBE61" w14:textId="77777777"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202E3819" w14:textId="77777777" w:rsidTr="003122B5">
        <w:tc>
          <w:tcPr>
            <w:tcW w:w="562" w:type="dxa"/>
            <w:vMerge w:val="restart"/>
          </w:tcPr>
          <w:p w14:paraId="4D1A08B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ACE232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128AAD3" w14:textId="77777777" w:rsidR="009A1983" w:rsidRPr="000D7D0D" w:rsidRDefault="009A1983" w:rsidP="003122B5">
            <w:pPr>
              <w:rPr>
                <w:rFonts w:ascii="Century Gothic" w:hAnsi="Century Gothic"/>
              </w:rPr>
            </w:pPr>
          </w:p>
        </w:tc>
      </w:tr>
      <w:tr w:rsidR="009A1983" w:rsidRPr="000D7D0D" w14:paraId="38A92423" w14:textId="77777777" w:rsidTr="003122B5">
        <w:tc>
          <w:tcPr>
            <w:tcW w:w="562" w:type="dxa"/>
            <w:vMerge/>
          </w:tcPr>
          <w:p w14:paraId="282AC996" w14:textId="77777777" w:rsidR="009A1983" w:rsidRPr="002C7B35" w:rsidRDefault="009A1983" w:rsidP="003122B5">
            <w:pPr>
              <w:rPr>
                <w:rFonts w:ascii="Century Gothic" w:hAnsi="Century Gothic"/>
                <w:color w:val="FFFFFF" w:themeColor="background1"/>
              </w:rPr>
            </w:pPr>
          </w:p>
        </w:tc>
        <w:tc>
          <w:tcPr>
            <w:tcW w:w="4253" w:type="dxa"/>
            <w:vAlign w:val="center"/>
          </w:tcPr>
          <w:p w14:paraId="0A3FD5C3" w14:textId="2377409C" w:rsidR="009A1983" w:rsidRPr="000C6306"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649FC4EC" w14:textId="77777777" w:rsidR="006731C5" w:rsidRPr="006731C5" w:rsidRDefault="006731C5" w:rsidP="006731C5">
            <w:pPr>
              <w:pStyle w:val="ListParagraph"/>
              <w:numPr>
                <w:ilvl w:val="0"/>
                <w:numId w:val="5"/>
              </w:numPr>
              <w:rPr>
                <w:rFonts w:ascii="Century Gothic" w:hAnsi="Century Gothic"/>
              </w:rPr>
            </w:pPr>
            <w:r w:rsidRPr="006731C5">
              <w:rPr>
                <w:rFonts w:ascii="Century Gothic" w:hAnsi="Century Gothic"/>
              </w:rPr>
              <w:t>Slips, trips and falls</w:t>
            </w:r>
          </w:p>
          <w:p w14:paraId="60527457" w14:textId="77777777" w:rsidR="006731C5" w:rsidRPr="006731C5" w:rsidRDefault="006731C5" w:rsidP="006731C5">
            <w:pPr>
              <w:pStyle w:val="ListParagraph"/>
              <w:numPr>
                <w:ilvl w:val="0"/>
                <w:numId w:val="5"/>
              </w:numPr>
              <w:rPr>
                <w:rFonts w:ascii="Century Gothic" w:hAnsi="Century Gothic"/>
              </w:rPr>
            </w:pPr>
            <w:r w:rsidRPr="006731C5">
              <w:rPr>
                <w:rFonts w:ascii="Century Gothic" w:hAnsi="Century Gothic"/>
              </w:rPr>
              <w:t>Cuts and bruising</w:t>
            </w:r>
          </w:p>
          <w:p w14:paraId="564608F1" w14:textId="77777777" w:rsidR="006731C5" w:rsidRPr="006731C5" w:rsidRDefault="006731C5" w:rsidP="006731C5">
            <w:pPr>
              <w:pStyle w:val="ListParagraph"/>
              <w:numPr>
                <w:ilvl w:val="0"/>
                <w:numId w:val="5"/>
              </w:numPr>
              <w:rPr>
                <w:rFonts w:ascii="Century Gothic" w:hAnsi="Century Gothic"/>
              </w:rPr>
            </w:pPr>
            <w:r w:rsidRPr="006731C5">
              <w:rPr>
                <w:rFonts w:ascii="Century Gothic" w:hAnsi="Century Gothic"/>
              </w:rPr>
              <w:t>Injuries from contact with construction materials or equipment</w:t>
            </w:r>
          </w:p>
          <w:p w14:paraId="57D1EF80" w14:textId="77777777" w:rsidR="006731C5" w:rsidRPr="006731C5" w:rsidRDefault="006731C5" w:rsidP="006731C5">
            <w:pPr>
              <w:pStyle w:val="ListParagraph"/>
              <w:numPr>
                <w:ilvl w:val="0"/>
                <w:numId w:val="5"/>
              </w:numPr>
              <w:rPr>
                <w:rFonts w:ascii="Century Gothic" w:hAnsi="Century Gothic"/>
              </w:rPr>
            </w:pPr>
            <w:r w:rsidRPr="006731C5">
              <w:rPr>
                <w:rFonts w:ascii="Century Gothic" w:hAnsi="Century Gothic"/>
              </w:rPr>
              <w:t>Serious injuries from unauthorised access to hazardous areas</w:t>
            </w:r>
          </w:p>
          <w:p w14:paraId="2BDDD532" w14:textId="77777777" w:rsidR="006731C5" w:rsidRPr="006731C5" w:rsidRDefault="006731C5" w:rsidP="006731C5">
            <w:pPr>
              <w:pStyle w:val="ListParagraph"/>
              <w:numPr>
                <w:ilvl w:val="0"/>
                <w:numId w:val="5"/>
              </w:numPr>
              <w:rPr>
                <w:rFonts w:ascii="Century Gothic" w:hAnsi="Century Gothic"/>
              </w:rPr>
            </w:pPr>
            <w:r w:rsidRPr="006731C5">
              <w:rPr>
                <w:rFonts w:ascii="Century Gothic" w:hAnsi="Century Gothic"/>
              </w:rPr>
              <w:t>Vehicle or plant-related injuries</w:t>
            </w:r>
          </w:p>
          <w:p w14:paraId="4CD23E34" w14:textId="7848B4E1" w:rsidR="009A1983" w:rsidRPr="00671EC9" w:rsidRDefault="006731C5" w:rsidP="006731C5">
            <w:pPr>
              <w:pStyle w:val="ListParagraph"/>
              <w:numPr>
                <w:ilvl w:val="0"/>
                <w:numId w:val="5"/>
              </w:numPr>
              <w:rPr>
                <w:rFonts w:ascii="Century Gothic" w:hAnsi="Century Gothic"/>
              </w:rPr>
            </w:pPr>
            <w:r w:rsidRPr="006731C5">
              <w:rPr>
                <w:rFonts w:ascii="Century Gothic" w:hAnsi="Century Gothic"/>
              </w:rPr>
              <w:t>Injuries to members of the public entering the site</w:t>
            </w:r>
          </w:p>
        </w:tc>
      </w:tr>
    </w:tbl>
    <w:p w14:paraId="77387CD6" w14:textId="77777777" w:rsidR="009A1983" w:rsidRDefault="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0574A212" w14:textId="77777777" w:rsidTr="003122B5">
        <w:tc>
          <w:tcPr>
            <w:tcW w:w="562" w:type="dxa"/>
            <w:vMerge w:val="restart"/>
          </w:tcPr>
          <w:p w14:paraId="0AA8453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7474E05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42CE753E"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5852B7AE" w14:textId="77777777" w:rsidTr="003122B5">
        <w:tc>
          <w:tcPr>
            <w:tcW w:w="562" w:type="dxa"/>
            <w:vMerge/>
          </w:tcPr>
          <w:p w14:paraId="667A3825"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40E56117"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Site boundaries are defined and secured where reasonably practicable</w:t>
            </w:r>
          </w:p>
          <w:p w14:paraId="3ACA81A1"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Suitable access and exit points are provided</w:t>
            </w:r>
          </w:p>
          <w:p w14:paraId="05DBC1E7"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Unauthorised access to construction areas is restricted</w:t>
            </w:r>
          </w:p>
          <w:p w14:paraId="5AAA682C"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Warning and prohibition signs are displayed where appropriate</w:t>
            </w:r>
          </w:p>
          <w:p w14:paraId="566B5519"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Pedestrian routes are identified and kept reasonably clear</w:t>
            </w:r>
          </w:p>
          <w:p w14:paraId="6EAC763F"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Construction materials, equipment and waste are stored appropriately</w:t>
            </w:r>
          </w:p>
          <w:p w14:paraId="69414ABE"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Site conditions are monitored as construction work progresses</w:t>
            </w:r>
          </w:p>
          <w:p w14:paraId="08DD3E9B"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Temporary access routes and surfaces are maintained in a reasonably safe condition</w:t>
            </w:r>
          </w:p>
          <w:p w14:paraId="2AB78325" w14:textId="77777777" w:rsidR="006731C5" w:rsidRPr="006731C5" w:rsidRDefault="006731C5" w:rsidP="006731C5">
            <w:pPr>
              <w:pStyle w:val="ListParagraph"/>
              <w:numPr>
                <w:ilvl w:val="0"/>
                <w:numId w:val="6"/>
              </w:numPr>
              <w:rPr>
                <w:rFonts w:ascii="Century Gothic" w:hAnsi="Century Gothic"/>
              </w:rPr>
            </w:pPr>
            <w:r w:rsidRPr="006731C5">
              <w:rPr>
                <w:rFonts w:ascii="Century Gothic" w:hAnsi="Century Gothic"/>
              </w:rPr>
              <w:t>Visitors are provided with relevant site information and are accompanied where necessary</w:t>
            </w:r>
          </w:p>
          <w:p w14:paraId="5FEF224E" w14:textId="77777777" w:rsidR="00F44461" w:rsidRDefault="006731C5" w:rsidP="006731C5">
            <w:pPr>
              <w:pStyle w:val="ListParagraph"/>
              <w:numPr>
                <w:ilvl w:val="0"/>
                <w:numId w:val="6"/>
              </w:numPr>
              <w:rPr>
                <w:rFonts w:ascii="Century Gothic" w:hAnsi="Century Gothic"/>
              </w:rPr>
            </w:pPr>
            <w:r w:rsidRPr="006731C5">
              <w:rPr>
                <w:rFonts w:ascii="Century Gothic" w:hAnsi="Century Gothic"/>
              </w:rPr>
              <w:t>Arrangements are in place to prevent members of the public entering hazardous areas</w:t>
            </w:r>
          </w:p>
          <w:p w14:paraId="246BD839" w14:textId="5D2EFD2E" w:rsidR="006731C5" w:rsidRPr="000C6306" w:rsidRDefault="006731C5" w:rsidP="006731C5">
            <w:pPr>
              <w:pStyle w:val="ListParagraph"/>
              <w:rPr>
                <w:rFonts w:ascii="Century Gothic" w:hAnsi="Century Gothic"/>
              </w:rPr>
            </w:pPr>
          </w:p>
        </w:tc>
      </w:tr>
      <w:tr w:rsidR="009A1983" w:rsidRPr="007F4843" w14:paraId="4D1BA752" w14:textId="77777777" w:rsidTr="003122B5">
        <w:tc>
          <w:tcPr>
            <w:tcW w:w="562" w:type="dxa"/>
            <w:vMerge w:val="restart"/>
          </w:tcPr>
          <w:p w14:paraId="785D7828"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34D7909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4CD2C6A6"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2132EB4A" w14:textId="77777777" w:rsidTr="003122B5">
        <w:trPr>
          <w:trHeight w:val="178"/>
        </w:trPr>
        <w:tc>
          <w:tcPr>
            <w:tcW w:w="562" w:type="dxa"/>
            <w:vMerge/>
          </w:tcPr>
          <w:p w14:paraId="38EEC689"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B43562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214BFA1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AC636D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DFD452F" w14:textId="77777777" w:rsidTr="003122B5">
        <w:trPr>
          <w:trHeight w:val="177"/>
        </w:trPr>
        <w:tc>
          <w:tcPr>
            <w:tcW w:w="562" w:type="dxa"/>
            <w:vMerge/>
          </w:tcPr>
          <w:p w14:paraId="3979423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EED527" w14:textId="49D7059D" w:rsidR="009A1983" w:rsidRPr="00882385" w:rsidRDefault="003C701D"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147445D0" w14:textId="55553882" w:rsidR="009A1983" w:rsidRPr="00882385" w:rsidRDefault="006731C5"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4BA6EDCA" w14:textId="0C8A3203" w:rsidR="009A1983" w:rsidRPr="00882385" w:rsidRDefault="006731C5" w:rsidP="003122B5">
            <w:pPr>
              <w:rPr>
                <w:rFonts w:ascii="Century Gothic" w:hAnsi="Century Gothic"/>
                <w:b/>
                <w:bCs/>
                <w:sz w:val="32"/>
                <w:szCs w:val="32"/>
              </w:rPr>
            </w:pPr>
            <w:r>
              <w:rPr>
                <w:rFonts w:ascii="Century Gothic" w:hAnsi="Century Gothic"/>
                <w:b/>
                <w:bCs/>
                <w:sz w:val="32"/>
                <w:szCs w:val="32"/>
              </w:rPr>
              <w:t>12</w:t>
            </w:r>
            <w:r w:rsidR="00882385" w:rsidRPr="00882385">
              <w:rPr>
                <w:rFonts w:ascii="Century Gothic" w:hAnsi="Century Gothic"/>
                <w:b/>
                <w:bCs/>
                <w:sz w:val="32"/>
                <w:szCs w:val="32"/>
              </w:rPr>
              <w:t xml:space="preserve"> – </w:t>
            </w:r>
            <w:r>
              <w:rPr>
                <w:rFonts w:ascii="Century Gothic" w:hAnsi="Century Gothic"/>
                <w:b/>
                <w:bCs/>
                <w:sz w:val="32"/>
                <w:szCs w:val="32"/>
              </w:rPr>
              <w:t>HIGH</w:t>
            </w:r>
            <w:r w:rsidR="00882385" w:rsidRPr="00882385">
              <w:rPr>
                <w:rFonts w:ascii="Century Gothic" w:hAnsi="Century Gothic"/>
                <w:b/>
                <w:bCs/>
                <w:sz w:val="32"/>
                <w:szCs w:val="32"/>
              </w:rPr>
              <w:t xml:space="preserve"> </w:t>
            </w:r>
          </w:p>
        </w:tc>
      </w:tr>
    </w:tbl>
    <w:p w14:paraId="458D792D" w14:textId="77777777" w:rsidR="00E20A7D" w:rsidRDefault="00E20A7D"/>
    <w:p w14:paraId="41B60668" w14:textId="77777777" w:rsidR="00451C50" w:rsidRDefault="00451C50"/>
    <w:tbl>
      <w:tblPr>
        <w:tblStyle w:val="TableGrid"/>
        <w:tblW w:w="0" w:type="auto"/>
        <w:tblLook w:val="04A0" w:firstRow="1" w:lastRow="0" w:firstColumn="1" w:lastColumn="0" w:noHBand="0" w:noVBand="1"/>
      </w:tblPr>
      <w:tblGrid>
        <w:gridCol w:w="530"/>
        <w:gridCol w:w="32"/>
        <w:gridCol w:w="4536"/>
        <w:gridCol w:w="567"/>
        <w:gridCol w:w="4791"/>
      </w:tblGrid>
      <w:tr w:rsidR="009A1983" w:rsidRPr="000D7D0D" w14:paraId="55A14C0C" w14:textId="77777777" w:rsidTr="003122B5">
        <w:tc>
          <w:tcPr>
            <w:tcW w:w="562" w:type="dxa"/>
            <w:gridSpan w:val="2"/>
            <w:vMerge w:val="restart"/>
          </w:tcPr>
          <w:p w14:paraId="150FC74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gridSpan w:val="3"/>
          </w:tcPr>
          <w:p w14:paraId="195D1C4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411B033"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282B5E23" w14:textId="77777777" w:rsidTr="003122B5">
        <w:trPr>
          <w:trHeight w:val="490"/>
        </w:trPr>
        <w:tc>
          <w:tcPr>
            <w:tcW w:w="562" w:type="dxa"/>
            <w:gridSpan w:val="2"/>
            <w:vMerge/>
          </w:tcPr>
          <w:p w14:paraId="27EF590E"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5706BF59" w14:textId="77777777" w:rsidR="002D51C3" w:rsidRPr="002D51C3" w:rsidRDefault="002D51C3" w:rsidP="002D51C3">
            <w:pPr>
              <w:pStyle w:val="ListParagraph"/>
              <w:numPr>
                <w:ilvl w:val="0"/>
                <w:numId w:val="7"/>
              </w:numPr>
              <w:rPr>
                <w:rFonts w:ascii="Century Gothic" w:hAnsi="Century Gothic"/>
              </w:rPr>
            </w:pPr>
            <w:r w:rsidRPr="002D51C3">
              <w:rPr>
                <w:rFonts w:ascii="Century Gothic" w:hAnsi="Century Gothic"/>
              </w:rPr>
              <w:t>Review site boundaries and access controls as construction activities and site conditions change</w:t>
            </w:r>
          </w:p>
          <w:p w14:paraId="38E7A71B" w14:textId="77777777" w:rsidR="002D51C3" w:rsidRPr="002D51C3" w:rsidRDefault="002D51C3" w:rsidP="002D51C3">
            <w:pPr>
              <w:pStyle w:val="ListParagraph"/>
              <w:numPr>
                <w:ilvl w:val="0"/>
                <w:numId w:val="7"/>
              </w:numPr>
              <w:rPr>
                <w:rFonts w:ascii="Century Gothic" w:hAnsi="Century Gothic"/>
              </w:rPr>
            </w:pPr>
            <w:r w:rsidRPr="002D51C3">
              <w:rPr>
                <w:rFonts w:ascii="Century Gothic" w:hAnsi="Century Gothic"/>
              </w:rPr>
              <w:t>Review pedestrian routes and temporary access arrangements regularly</w:t>
            </w:r>
          </w:p>
          <w:p w14:paraId="2A0279B9" w14:textId="77777777" w:rsidR="002D51C3" w:rsidRPr="002D51C3" w:rsidRDefault="002D51C3" w:rsidP="002D51C3">
            <w:pPr>
              <w:pStyle w:val="ListParagraph"/>
              <w:numPr>
                <w:ilvl w:val="0"/>
                <w:numId w:val="7"/>
              </w:numPr>
              <w:rPr>
                <w:rFonts w:ascii="Century Gothic" w:hAnsi="Century Gothic"/>
              </w:rPr>
            </w:pPr>
            <w:r w:rsidRPr="002D51C3">
              <w:rPr>
                <w:rFonts w:ascii="Century Gothic" w:hAnsi="Century Gothic"/>
              </w:rPr>
              <w:t>Improve signage, barriers or security measures where necessary</w:t>
            </w:r>
          </w:p>
          <w:p w14:paraId="3C04698D" w14:textId="77777777" w:rsidR="002D51C3" w:rsidRPr="002D51C3" w:rsidRDefault="002D51C3" w:rsidP="002D51C3">
            <w:pPr>
              <w:pStyle w:val="ListParagraph"/>
              <w:numPr>
                <w:ilvl w:val="0"/>
                <w:numId w:val="7"/>
              </w:numPr>
              <w:rPr>
                <w:rFonts w:ascii="Century Gothic" w:hAnsi="Century Gothic"/>
              </w:rPr>
            </w:pPr>
            <w:r w:rsidRPr="002D51C3">
              <w:rPr>
                <w:rFonts w:ascii="Century Gothic" w:hAnsi="Century Gothic"/>
              </w:rPr>
              <w:t>Remove unnecessary materials, waste and equipment from access routes</w:t>
            </w:r>
          </w:p>
          <w:p w14:paraId="464BA514" w14:textId="77777777" w:rsidR="00815E01" w:rsidRDefault="002D51C3" w:rsidP="002D51C3">
            <w:pPr>
              <w:pStyle w:val="ListParagraph"/>
              <w:numPr>
                <w:ilvl w:val="0"/>
                <w:numId w:val="7"/>
              </w:numPr>
              <w:rPr>
                <w:rFonts w:ascii="Century Gothic" w:hAnsi="Century Gothic"/>
              </w:rPr>
            </w:pPr>
            <w:r w:rsidRPr="002D51C3">
              <w:rPr>
                <w:rFonts w:ascii="Century Gothic" w:hAnsi="Century Gothic"/>
              </w:rPr>
              <w:t>Review arrangements for controlling visitors and members of the public</w:t>
            </w:r>
          </w:p>
          <w:p w14:paraId="2431DE56" w14:textId="10521AAC" w:rsidR="002D51C3" w:rsidRPr="0045090F" w:rsidRDefault="002D51C3" w:rsidP="002D51C3">
            <w:pPr>
              <w:pStyle w:val="ListParagraph"/>
              <w:rPr>
                <w:rFonts w:ascii="Century Gothic" w:hAnsi="Century Gothic"/>
              </w:rPr>
            </w:pPr>
          </w:p>
        </w:tc>
      </w:tr>
      <w:tr w:rsidR="009A1983" w:rsidRPr="007F4843" w14:paraId="2655DE98" w14:textId="77777777" w:rsidTr="003122B5">
        <w:tc>
          <w:tcPr>
            <w:tcW w:w="530" w:type="dxa"/>
            <w:vMerge w:val="restart"/>
          </w:tcPr>
          <w:p w14:paraId="109EFD2B"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2"/>
          </w:tcPr>
          <w:p w14:paraId="3E63227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7C2E8393"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1F7A95C4"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3CD0415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1C66945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341F740F" w14:textId="77777777" w:rsidTr="003122B5">
        <w:tc>
          <w:tcPr>
            <w:tcW w:w="530" w:type="dxa"/>
            <w:vMerge/>
          </w:tcPr>
          <w:p w14:paraId="474932E7" w14:textId="77777777" w:rsidR="009A1983" w:rsidRPr="002C7B35" w:rsidRDefault="009A1983" w:rsidP="003122B5">
            <w:pPr>
              <w:rPr>
                <w:rFonts w:ascii="Century Gothic" w:hAnsi="Century Gothic"/>
                <w:color w:val="FFFFFF" w:themeColor="background1"/>
              </w:rPr>
            </w:pPr>
          </w:p>
        </w:tc>
        <w:tc>
          <w:tcPr>
            <w:tcW w:w="4568" w:type="dxa"/>
            <w:gridSpan w:val="2"/>
            <w:vAlign w:val="center"/>
          </w:tcPr>
          <w:p w14:paraId="5E329EE8" w14:textId="4E3967C6" w:rsidR="009A1983" w:rsidRPr="002C7B35" w:rsidRDefault="002B051A" w:rsidP="003122B5">
            <w:pPr>
              <w:rPr>
                <w:rFonts w:ascii="Century Gothic" w:hAnsi="Century Gothic"/>
                <w:color w:val="FFFFFF" w:themeColor="background1"/>
              </w:rPr>
            </w:pPr>
            <w:r w:rsidRPr="002B051A">
              <w:rPr>
                <w:rFonts w:ascii="Century Gothic" w:hAnsi="Century Gothic"/>
              </w:rPr>
              <w:t>Site Manager / Site Supervisor</w:t>
            </w:r>
          </w:p>
        </w:tc>
        <w:tc>
          <w:tcPr>
            <w:tcW w:w="567" w:type="dxa"/>
            <w:vMerge/>
          </w:tcPr>
          <w:p w14:paraId="57072610" w14:textId="77777777" w:rsidR="009A1983" w:rsidRDefault="009A1983" w:rsidP="003122B5">
            <w:pPr>
              <w:rPr>
                <w:rFonts w:ascii="Century Gothic" w:hAnsi="Century Gothic"/>
              </w:rPr>
            </w:pPr>
          </w:p>
        </w:tc>
        <w:tc>
          <w:tcPr>
            <w:tcW w:w="4791" w:type="dxa"/>
          </w:tcPr>
          <w:p w14:paraId="291C0CB0" w14:textId="6B39107E" w:rsidR="009A1983" w:rsidRPr="000D7D0D" w:rsidRDefault="00110561" w:rsidP="003122B5">
            <w:pPr>
              <w:rPr>
                <w:rFonts w:ascii="Century Gothic" w:hAnsi="Century Gothic"/>
              </w:rPr>
            </w:pPr>
            <w:r>
              <w:rPr>
                <w:rFonts w:ascii="Century Gothic" w:hAnsi="Century Gothic"/>
              </w:rPr>
              <w:t xml:space="preserve">ASSESSOR TO COMPLETE </w:t>
            </w:r>
          </w:p>
        </w:tc>
      </w:tr>
    </w:tbl>
    <w:p w14:paraId="77B90919" w14:textId="77777777" w:rsidR="009A1983" w:rsidRDefault="009A1983"/>
    <w:tbl>
      <w:tblPr>
        <w:tblStyle w:val="TableGrid"/>
        <w:tblW w:w="0" w:type="auto"/>
        <w:tblLook w:val="04A0" w:firstRow="1" w:lastRow="0" w:firstColumn="1" w:lastColumn="0" w:noHBand="0" w:noVBand="1"/>
      </w:tblPr>
      <w:tblGrid>
        <w:gridCol w:w="562"/>
        <w:gridCol w:w="3298"/>
        <w:gridCol w:w="3298"/>
        <w:gridCol w:w="3298"/>
      </w:tblGrid>
      <w:tr w:rsidR="009A1983" w:rsidRPr="007F4843" w14:paraId="2F7F9269" w14:textId="77777777" w:rsidTr="003122B5">
        <w:tc>
          <w:tcPr>
            <w:tcW w:w="562" w:type="dxa"/>
            <w:vMerge w:val="restart"/>
          </w:tcPr>
          <w:p w14:paraId="2012C125"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A8871BA"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6B805F24" w14:textId="77777777" w:rsidTr="003122B5">
        <w:trPr>
          <w:trHeight w:val="178"/>
        </w:trPr>
        <w:tc>
          <w:tcPr>
            <w:tcW w:w="562" w:type="dxa"/>
            <w:vMerge/>
          </w:tcPr>
          <w:p w14:paraId="4C209591"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916CA3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A57B6E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211AF5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CD25CD8" w14:textId="77777777" w:rsidTr="003122B5">
        <w:trPr>
          <w:trHeight w:val="177"/>
        </w:trPr>
        <w:tc>
          <w:tcPr>
            <w:tcW w:w="562" w:type="dxa"/>
            <w:vMerge/>
          </w:tcPr>
          <w:p w14:paraId="36CECD4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6A71276" w14:textId="3B397908" w:rsidR="009A1983" w:rsidRPr="00110561" w:rsidRDefault="0044608A"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27C0CA3" w14:textId="6FEAB7B8" w:rsidR="009A1983" w:rsidRPr="00110561" w:rsidRDefault="002D51C3"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2BFDA5E7" w14:textId="2D62125F" w:rsidR="009A1983" w:rsidRPr="00110561" w:rsidRDefault="002D51C3" w:rsidP="003122B5">
            <w:pPr>
              <w:rPr>
                <w:rFonts w:ascii="Century Gothic" w:hAnsi="Century Gothic"/>
                <w:b/>
                <w:bCs/>
                <w:sz w:val="32"/>
                <w:szCs w:val="32"/>
              </w:rPr>
            </w:pPr>
            <w:r>
              <w:rPr>
                <w:rFonts w:ascii="Century Gothic" w:hAnsi="Century Gothic"/>
                <w:b/>
                <w:bCs/>
                <w:sz w:val="32"/>
                <w:szCs w:val="32"/>
              </w:rPr>
              <w:t>8</w:t>
            </w:r>
            <w:r w:rsidR="00110561" w:rsidRPr="00110561">
              <w:rPr>
                <w:rFonts w:ascii="Century Gothic" w:hAnsi="Century Gothic"/>
                <w:b/>
                <w:bCs/>
                <w:sz w:val="32"/>
                <w:szCs w:val="32"/>
              </w:rPr>
              <w:t xml:space="preserve"> - </w:t>
            </w:r>
            <w:r w:rsidR="0044608A">
              <w:rPr>
                <w:rFonts w:ascii="Century Gothic" w:hAnsi="Century Gothic"/>
                <w:b/>
                <w:bCs/>
                <w:sz w:val="32"/>
                <w:szCs w:val="32"/>
              </w:rPr>
              <w:t>MEDIUM</w:t>
            </w:r>
          </w:p>
        </w:tc>
      </w:tr>
    </w:tbl>
    <w:p w14:paraId="304999BE" w14:textId="77777777" w:rsidR="009A1983" w:rsidRDefault="009A1983" w:rsidP="009A1983"/>
    <w:p w14:paraId="3FC35A3B" w14:textId="77777777" w:rsidR="002B051A" w:rsidRDefault="002B051A" w:rsidP="009A1983"/>
    <w:p w14:paraId="19742D38" w14:textId="77777777" w:rsidR="002B051A" w:rsidRDefault="002B051A" w:rsidP="009A1983"/>
    <w:p w14:paraId="6717A0D0" w14:textId="77777777" w:rsidR="002B051A" w:rsidRDefault="002B051A" w:rsidP="009A1983"/>
    <w:p w14:paraId="496FE4F4" w14:textId="77777777" w:rsidR="002B051A" w:rsidRDefault="002B051A" w:rsidP="009A1983"/>
    <w:p w14:paraId="34D9C561" w14:textId="77777777" w:rsidR="002B051A" w:rsidRDefault="002B051A" w:rsidP="009A1983"/>
    <w:p w14:paraId="42CE6FB5" w14:textId="77777777" w:rsidR="002B051A" w:rsidRDefault="002B051A" w:rsidP="009A1983"/>
    <w:p w14:paraId="15F1C605" w14:textId="77777777" w:rsidR="002B051A" w:rsidRDefault="002B051A" w:rsidP="009A1983"/>
    <w:p w14:paraId="65B581E3" w14:textId="77777777" w:rsidR="002B051A" w:rsidRDefault="002B051A" w:rsidP="009A1983"/>
    <w:p w14:paraId="0B456BD7" w14:textId="77777777" w:rsidR="002B051A" w:rsidRDefault="002B051A" w:rsidP="009A1983"/>
    <w:p w14:paraId="12161BFB" w14:textId="77777777" w:rsidR="002B051A" w:rsidRDefault="002B051A" w:rsidP="009A1983"/>
    <w:p w14:paraId="1D21C462" w14:textId="77777777" w:rsidR="002B051A" w:rsidRDefault="002B051A" w:rsidP="009A1983"/>
    <w:p w14:paraId="0FDA15B2" w14:textId="77777777" w:rsidR="002B051A" w:rsidRDefault="002B051A" w:rsidP="009A1983"/>
    <w:p w14:paraId="0BFDD7DD" w14:textId="77777777" w:rsidR="00597A3C" w:rsidRDefault="00597A3C" w:rsidP="009A1983"/>
    <w:p w14:paraId="0405D932" w14:textId="77777777" w:rsidR="00597A3C" w:rsidRDefault="00597A3C" w:rsidP="009A1983"/>
    <w:p w14:paraId="511D784B" w14:textId="77777777" w:rsidR="00597A3C" w:rsidRDefault="00597A3C" w:rsidP="009A1983"/>
    <w:p w14:paraId="00FE24C5" w14:textId="77777777" w:rsidR="00597A3C" w:rsidRDefault="00597A3C" w:rsidP="009A1983"/>
    <w:p w14:paraId="029A696E" w14:textId="77777777" w:rsidR="00597A3C" w:rsidRDefault="00597A3C" w:rsidP="009A1983"/>
    <w:p w14:paraId="2D041C52" w14:textId="77777777" w:rsidR="00597A3C" w:rsidRDefault="00597A3C" w:rsidP="009A1983"/>
    <w:p w14:paraId="73F9DE2C" w14:textId="77777777" w:rsidR="00597A3C" w:rsidRDefault="00597A3C" w:rsidP="009A1983"/>
    <w:tbl>
      <w:tblPr>
        <w:tblStyle w:val="TableGrid"/>
        <w:tblW w:w="0" w:type="auto"/>
        <w:tblLook w:val="04A0" w:firstRow="1" w:lastRow="0" w:firstColumn="1" w:lastColumn="0" w:noHBand="0" w:noVBand="1"/>
      </w:tblPr>
      <w:tblGrid>
        <w:gridCol w:w="562"/>
        <w:gridCol w:w="4253"/>
        <w:gridCol w:w="5641"/>
      </w:tblGrid>
      <w:tr w:rsidR="00597A3C" w:rsidRPr="000D7D0D" w14:paraId="1A8FB6DC" w14:textId="77777777" w:rsidTr="00825863">
        <w:tc>
          <w:tcPr>
            <w:tcW w:w="562" w:type="dxa"/>
            <w:vMerge w:val="restart"/>
          </w:tcPr>
          <w:p w14:paraId="08B7A747" w14:textId="77777777" w:rsidR="00597A3C" w:rsidRPr="00AA1A92" w:rsidRDefault="00597A3C"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08991647" w14:textId="77777777" w:rsidR="00597A3C" w:rsidRPr="007F4843" w:rsidRDefault="00597A3C"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73F86035" w14:textId="272FB2CA" w:rsidR="00597A3C" w:rsidRPr="000D7D0D" w:rsidRDefault="002D51C3" w:rsidP="00825863">
            <w:pPr>
              <w:rPr>
                <w:rFonts w:ascii="Century Gothic" w:hAnsi="Century Gothic"/>
              </w:rPr>
            </w:pPr>
            <w:r w:rsidRPr="002D51C3">
              <w:rPr>
                <w:rFonts w:ascii="Century Gothic" w:hAnsi="Century Gothic"/>
              </w:rPr>
              <w:t>Slips, Trips and Falls</w:t>
            </w:r>
          </w:p>
        </w:tc>
      </w:tr>
      <w:tr w:rsidR="00597A3C" w:rsidRPr="000D7D0D" w14:paraId="5D19BA3A" w14:textId="77777777" w:rsidTr="00825863">
        <w:tc>
          <w:tcPr>
            <w:tcW w:w="562" w:type="dxa"/>
            <w:vMerge/>
          </w:tcPr>
          <w:p w14:paraId="1666D517" w14:textId="77777777" w:rsidR="00597A3C" w:rsidRPr="002C7B35" w:rsidRDefault="00597A3C" w:rsidP="00825863">
            <w:pPr>
              <w:rPr>
                <w:rFonts w:ascii="Century Gothic" w:hAnsi="Century Gothic"/>
                <w:color w:val="FFFFFF" w:themeColor="background1"/>
              </w:rPr>
            </w:pPr>
          </w:p>
        </w:tc>
        <w:tc>
          <w:tcPr>
            <w:tcW w:w="4253" w:type="dxa"/>
            <w:vAlign w:val="center"/>
          </w:tcPr>
          <w:p w14:paraId="02098B8E" w14:textId="77777777" w:rsidR="00597A3C" w:rsidRPr="007F4843" w:rsidRDefault="00597A3C" w:rsidP="00825863">
            <w:pPr>
              <w:rPr>
                <w:rFonts w:ascii="Century Gothic" w:hAnsi="Century Gothic"/>
                <w:color w:val="00546C"/>
              </w:rPr>
            </w:pPr>
            <w:r w:rsidRPr="005C6E3E">
              <w:rPr>
                <w:rFonts w:ascii="Century Gothic" w:hAnsi="Century Gothic"/>
              </w:rPr>
              <w:t>Describe what could cause harm</w:t>
            </w:r>
          </w:p>
        </w:tc>
        <w:tc>
          <w:tcPr>
            <w:tcW w:w="5641" w:type="dxa"/>
          </w:tcPr>
          <w:p w14:paraId="433B82E7" w14:textId="7738F4C4" w:rsidR="00597A3C" w:rsidRPr="000D7D0D" w:rsidRDefault="002E743F" w:rsidP="00825863">
            <w:pPr>
              <w:rPr>
                <w:rFonts w:ascii="Century Gothic" w:hAnsi="Century Gothic"/>
              </w:rPr>
            </w:pPr>
            <w:r w:rsidRPr="002E743F">
              <w:rPr>
                <w:rFonts w:ascii="Century Gothic" w:hAnsi="Century Gothic"/>
              </w:rPr>
              <w:t>People may slip, trip or fall on construction sites due to uneven or unfinished surfaces, changes in level, trailing cables, construction materials, waste, tools, mud, water or other obstructions. Changing site conditions may increase the risk as construction work progresses</w:t>
            </w:r>
          </w:p>
        </w:tc>
      </w:tr>
    </w:tbl>
    <w:p w14:paraId="3F0A198A" w14:textId="77777777" w:rsidR="00597A3C" w:rsidRDefault="00597A3C" w:rsidP="00597A3C"/>
    <w:tbl>
      <w:tblPr>
        <w:tblStyle w:val="TableGrid"/>
        <w:tblW w:w="0" w:type="auto"/>
        <w:tblLook w:val="04A0" w:firstRow="1" w:lastRow="0" w:firstColumn="1" w:lastColumn="0" w:noHBand="0" w:noVBand="1"/>
      </w:tblPr>
      <w:tblGrid>
        <w:gridCol w:w="562"/>
        <w:gridCol w:w="4253"/>
        <w:gridCol w:w="5641"/>
      </w:tblGrid>
      <w:tr w:rsidR="00597A3C" w:rsidRPr="000D7D0D" w14:paraId="6891D7D1" w14:textId="77777777" w:rsidTr="00825863">
        <w:tc>
          <w:tcPr>
            <w:tcW w:w="562" w:type="dxa"/>
            <w:vMerge w:val="restart"/>
          </w:tcPr>
          <w:p w14:paraId="01828E24" w14:textId="77777777" w:rsidR="00597A3C" w:rsidRPr="00AA1A92" w:rsidRDefault="00597A3C"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893A7BD" w14:textId="77777777" w:rsidR="00597A3C" w:rsidRPr="007F4843" w:rsidRDefault="00597A3C"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396BB08" w14:textId="77777777" w:rsidR="00597A3C" w:rsidRPr="000D7D0D" w:rsidRDefault="00597A3C" w:rsidP="00825863">
            <w:pPr>
              <w:rPr>
                <w:rFonts w:ascii="Century Gothic" w:hAnsi="Century Gothic"/>
              </w:rPr>
            </w:pPr>
          </w:p>
        </w:tc>
      </w:tr>
      <w:tr w:rsidR="00597A3C" w:rsidRPr="000D7D0D" w14:paraId="203433A4" w14:textId="77777777" w:rsidTr="00825863">
        <w:tc>
          <w:tcPr>
            <w:tcW w:w="562" w:type="dxa"/>
            <w:vMerge/>
          </w:tcPr>
          <w:p w14:paraId="3E114E12" w14:textId="77777777" w:rsidR="00597A3C" w:rsidRPr="002C7B35" w:rsidRDefault="00597A3C" w:rsidP="00825863">
            <w:pPr>
              <w:rPr>
                <w:rFonts w:ascii="Century Gothic" w:hAnsi="Century Gothic"/>
                <w:color w:val="FFFFFF" w:themeColor="background1"/>
              </w:rPr>
            </w:pPr>
          </w:p>
        </w:tc>
        <w:tc>
          <w:tcPr>
            <w:tcW w:w="4253" w:type="dxa"/>
            <w:vAlign w:val="center"/>
          </w:tcPr>
          <w:p w14:paraId="38ECE24E" w14:textId="77777777" w:rsidR="00597A3C" w:rsidRPr="007F4843" w:rsidRDefault="00597A3C"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19573192" w14:textId="77777777" w:rsidR="002E743F" w:rsidRPr="002E743F" w:rsidRDefault="002E743F" w:rsidP="002E743F">
            <w:pPr>
              <w:pStyle w:val="ListParagraph"/>
              <w:numPr>
                <w:ilvl w:val="0"/>
                <w:numId w:val="37"/>
              </w:numPr>
              <w:rPr>
                <w:rFonts w:ascii="Century Gothic" w:hAnsi="Century Gothic"/>
              </w:rPr>
            </w:pPr>
            <w:r w:rsidRPr="002E743F">
              <w:rPr>
                <w:rFonts w:ascii="Century Gothic" w:hAnsi="Century Gothic"/>
              </w:rPr>
              <w:t>Employees</w:t>
            </w:r>
          </w:p>
          <w:p w14:paraId="41156DCE" w14:textId="77777777" w:rsidR="002E743F" w:rsidRPr="002E743F" w:rsidRDefault="002E743F" w:rsidP="002E743F">
            <w:pPr>
              <w:pStyle w:val="ListParagraph"/>
              <w:numPr>
                <w:ilvl w:val="0"/>
                <w:numId w:val="37"/>
              </w:numPr>
              <w:rPr>
                <w:rFonts w:ascii="Century Gothic" w:hAnsi="Century Gothic"/>
              </w:rPr>
            </w:pPr>
            <w:r w:rsidRPr="002E743F">
              <w:rPr>
                <w:rFonts w:ascii="Century Gothic" w:hAnsi="Century Gothic"/>
              </w:rPr>
              <w:t>Contractors and subcontractors</w:t>
            </w:r>
          </w:p>
          <w:p w14:paraId="6E22416A" w14:textId="77777777" w:rsidR="002E743F" w:rsidRPr="002E743F" w:rsidRDefault="002E743F" w:rsidP="002E743F">
            <w:pPr>
              <w:pStyle w:val="ListParagraph"/>
              <w:numPr>
                <w:ilvl w:val="0"/>
                <w:numId w:val="37"/>
              </w:numPr>
              <w:rPr>
                <w:rFonts w:ascii="Century Gothic" w:hAnsi="Century Gothic"/>
              </w:rPr>
            </w:pPr>
            <w:r w:rsidRPr="002E743F">
              <w:rPr>
                <w:rFonts w:ascii="Century Gothic" w:hAnsi="Century Gothic"/>
              </w:rPr>
              <w:t>Visitors</w:t>
            </w:r>
          </w:p>
          <w:p w14:paraId="33346796" w14:textId="77777777" w:rsidR="002E743F" w:rsidRPr="002E743F" w:rsidRDefault="002E743F" w:rsidP="002E743F">
            <w:pPr>
              <w:pStyle w:val="ListParagraph"/>
              <w:numPr>
                <w:ilvl w:val="0"/>
                <w:numId w:val="37"/>
              </w:numPr>
              <w:rPr>
                <w:rFonts w:ascii="Century Gothic" w:hAnsi="Century Gothic"/>
              </w:rPr>
            </w:pPr>
            <w:r w:rsidRPr="002E743F">
              <w:rPr>
                <w:rFonts w:ascii="Century Gothic" w:hAnsi="Century Gothic"/>
              </w:rPr>
              <w:t>Delivery drivers</w:t>
            </w:r>
          </w:p>
          <w:p w14:paraId="3D7081E6" w14:textId="7C76A481" w:rsidR="00597A3C" w:rsidRPr="000E41D5" w:rsidRDefault="002E743F" w:rsidP="002E743F">
            <w:pPr>
              <w:pStyle w:val="ListParagraph"/>
              <w:numPr>
                <w:ilvl w:val="0"/>
                <w:numId w:val="37"/>
              </w:numPr>
              <w:rPr>
                <w:rFonts w:ascii="Century Gothic" w:hAnsi="Century Gothic"/>
              </w:rPr>
            </w:pPr>
            <w:r w:rsidRPr="002E743F">
              <w:rPr>
                <w:rFonts w:ascii="Century Gothic" w:hAnsi="Century Gothic"/>
              </w:rPr>
              <w:t>Maintenance personnel</w:t>
            </w:r>
          </w:p>
        </w:tc>
      </w:tr>
    </w:tbl>
    <w:p w14:paraId="7E396FE4" w14:textId="77777777" w:rsidR="00597A3C" w:rsidRDefault="00597A3C" w:rsidP="009A1983"/>
    <w:tbl>
      <w:tblPr>
        <w:tblStyle w:val="TableGrid"/>
        <w:tblW w:w="0" w:type="auto"/>
        <w:tblLook w:val="04A0" w:firstRow="1" w:lastRow="0" w:firstColumn="1" w:lastColumn="0" w:noHBand="0" w:noVBand="1"/>
      </w:tblPr>
      <w:tblGrid>
        <w:gridCol w:w="562"/>
        <w:gridCol w:w="4253"/>
        <w:gridCol w:w="5641"/>
      </w:tblGrid>
      <w:tr w:rsidR="009A1983" w:rsidRPr="000D7D0D" w14:paraId="0C44F585" w14:textId="77777777" w:rsidTr="003122B5">
        <w:tc>
          <w:tcPr>
            <w:tcW w:w="562" w:type="dxa"/>
            <w:vMerge w:val="restart"/>
          </w:tcPr>
          <w:p w14:paraId="129BCE2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E40E75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1AF6E1E6" w14:textId="77777777" w:rsidR="009A1983" w:rsidRPr="000D7D0D" w:rsidRDefault="009A1983" w:rsidP="003122B5">
            <w:pPr>
              <w:rPr>
                <w:rFonts w:ascii="Century Gothic" w:hAnsi="Century Gothic"/>
              </w:rPr>
            </w:pPr>
          </w:p>
        </w:tc>
      </w:tr>
      <w:tr w:rsidR="009A1983" w:rsidRPr="000D7D0D" w14:paraId="0D43E4F0" w14:textId="77777777" w:rsidTr="003122B5">
        <w:tc>
          <w:tcPr>
            <w:tcW w:w="562" w:type="dxa"/>
            <w:vMerge/>
          </w:tcPr>
          <w:p w14:paraId="4C8BB54D" w14:textId="77777777" w:rsidR="009A1983" w:rsidRPr="002C7B35" w:rsidRDefault="009A1983" w:rsidP="003122B5">
            <w:pPr>
              <w:rPr>
                <w:rFonts w:ascii="Century Gothic" w:hAnsi="Century Gothic"/>
                <w:color w:val="FFFFFF" w:themeColor="background1"/>
              </w:rPr>
            </w:pPr>
          </w:p>
        </w:tc>
        <w:tc>
          <w:tcPr>
            <w:tcW w:w="4253" w:type="dxa"/>
            <w:vAlign w:val="center"/>
          </w:tcPr>
          <w:p w14:paraId="4C0863A6" w14:textId="4E6BFF39" w:rsidR="009A1983" w:rsidRPr="001E767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6A12305F" w14:textId="77777777" w:rsidR="002E743F" w:rsidRPr="002E743F" w:rsidRDefault="002E743F" w:rsidP="002E743F">
            <w:pPr>
              <w:pStyle w:val="ListParagraph"/>
              <w:numPr>
                <w:ilvl w:val="0"/>
                <w:numId w:val="9"/>
              </w:numPr>
              <w:rPr>
                <w:rFonts w:ascii="Century Gothic" w:hAnsi="Century Gothic"/>
              </w:rPr>
            </w:pPr>
            <w:r w:rsidRPr="002E743F">
              <w:rPr>
                <w:rFonts w:ascii="Century Gothic" w:hAnsi="Century Gothic"/>
              </w:rPr>
              <w:t>Slips, trips and falls</w:t>
            </w:r>
          </w:p>
          <w:p w14:paraId="56D6932A" w14:textId="77777777" w:rsidR="002E743F" w:rsidRPr="002E743F" w:rsidRDefault="002E743F" w:rsidP="002E743F">
            <w:pPr>
              <w:pStyle w:val="ListParagraph"/>
              <w:numPr>
                <w:ilvl w:val="0"/>
                <w:numId w:val="9"/>
              </w:numPr>
              <w:rPr>
                <w:rFonts w:ascii="Century Gothic" w:hAnsi="Century Gothic"/>
              </w:rPr>
            </w:pPr>
            <w:r w:rsidRPr="002E743F">
              <w:rPr>
                <w:rFonts w:ascii="Century Gothic" w:hAnsi="Century Gothic"/>
              </w:rPr>
              <w:t>Sprains and strains</w:t>
            </w:r>
          </w:p>
          <w:p w14:paraId="00D88642" w14:textId="77777777" w:rsidR="002E743F" w:rsidRPr="002E743F" w:rsidRDefault="002E743F" w:rsidP="002E743F">
            <w:pPr>
              <w:pStyle w:val="ListParagraph"/>
              <w:numPr>
                <w:ilvl w:val="0"/>
                <w:numId w:val="9"/>
              </w:numPr>
              <w:rPr>
                <w:rFonts w:ascii="Century Gothic" w:hAnsi="Century Gothic"/>
              </w:rPr>
            </w:pPr>
            <w:r w:rsidRPr="002E743F">
              <w:rPr>
                <w:rFonts w:ascii="Century Gothic" w:hAnsi="Century Gothic"/>
              </w:rPr>
              <w:t>Cuts and bruising</w:t>
            </w:r>
          </w:p>
          <w:p w14:paraId="0DA336D8" w14:textId="77777777" w:rsidR="002E743F" w:rsidRPr="002E743F" w:rsidRDefault="002E743F" w:rsidP="002E743F">
            <w:pPr>
              <w:pStyle w:val="ListParagraph"/>
              <w:numPr>
                <w:ilvl w:val="0"/>
                <w:numId w:val="9"/>
              </w:numPr>
              <w:rPr>
                <w:rFonts w:ascii="Century Gothic" w:hAnsi="Century Gothic"/>
              </w:rPr>
            </w:pPr>
            <w:r w:rsidRPr="002E743F">
              <w:rPr>
                <w:rFonts w:ascii="Century Gothic" w:hAnsi="Century Gothic"/>
              </w:rPr>
              <w:t>Fractures</w:t>
            </w:r>
          </w:p>
          <w:p w14:paraId="497BBE08" w14:textId="77777777" w:rsidR="002E743F" w:rsidRPr="002E743F" w:rsidRDefault="002E743F" w:rsidP="002E743F">
            <w:pPr>
              <w:pStyle w:val="ListParagraph"/>
              <w:numPr>
                <w:ilvl w:val="0"/>
                <w:numId w:val="9"/>
              </w:numPr>
              <w:rPr>
                <w:rFonts w:ascii="Century Gothic" w:hAnsi="Century Gothic"/>
              </w:rPr>
            </w:pPr>
            <w:r w:rsidRPr="002E743F">
              <w:rPr>
                <w:rFonts w:ascii="Century Gothic" w:hAnsi="Century Gothic"/>
              </w:rPr>
              <w:t>Musculoskeletal injuries</w:t>
            </w:r>
          </w:p>
          <w:p w14:paraId="3237444C" w14:textId="2B361BC7" w:rsidR="009A1983" w:rsidRPr="001574A6" w:rsidRDefault="002E743F" w:rsidP="002E743F">
            <w:pPr>
              <w:pStyle w:val="ListParagraph"/>
              <w:numPr>
                <w:ilvl w:val="0"/>
                <w:numId w:val="9"/>
              </w:numPr>
              <w:rPr>
                <w:rFonts w:ascii="Century Gothic" w:hAnsi="Century Gothic"/>
              </w:rPr>
            </w:pPr>
            <w:r w:rsidRPr="002E743F">
              <w:rPr>
                <w:rFonts w:ascii="Century Gothic" w:hAnsi="Century Gothic"/>
              </w:rPr>
              <w:t>Injuries caused by falling onto construction materials or equipment</w:t>
            </w:r>
          </w:p>
        </w:tc>
      </w:tr>
    </w:tbl>
    <w:p w14:paraId="00B2900D"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20BF1762" w14:textId="77777777" w:rsidTr="003122B5">
        <w:tc>
          <w:tcPr>
            <w:tcW w:w="562" w:type="dxa"/>
            <w:vMerge w:val="restart"/>
          </w:tcPr>
          <w:p w14:paraId="5D4CF36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C2378F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27E53F6E"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098D3350" w14:textId="77777777" w:rsidTr="003122B5">
        <w:tc>
          <w:tcPr>
            <w:tcW w:w="562" w:type="dxa"/>
            <w:vMerge/>
          </w:tcPr>
          <w:p w14:paraId="5DF0DBD3"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29E9D38C" w14:textId="77777777" w:rsidR="00A62B8B" w:rsidRPr="00A62B8B" w:rsidRDefault="00A62B8B" w:rsidP="00A62B8B">
            <w:pPr>
              <w:pStyle w:val="ListParagraph"/>
              <w:numPr>
                <w:ilvl w:val="0"/>
                <w:numId w:val="10"/>
              </w:numPr>
              <w:rPr>
                <w:rFonts w:ascii="Century Gothic" w:hAnsi="Century Gothic"/>
              </w:rPr>
            </w:pPr>
            <w:r w:rsidRPr="00A62B8B">
              <w:rPr>
                <w:rFonts w:ascii="Century Gothic" w:hAnsi="Century Gothic"/>
              </w:rPr>
              <w:t>Pedestrian routes and access areas are kept reasonably clear</w:t>
            </w:r>
          </w:p>
          <w:p w14:paraId="0A656B5E" w14:textId="77777777" w:rsidR="00A62B8B" w:rsidRPr="00A62B8B" w:rsidRDefault="00A62B8B" w:rsidP="00A62B8B">
            <w:pPr>
              <w:pStyle w:val="ListParagraph"/>
              <w:numPr>
                <w:ilvl w:val="0"/>
                <w:numId w:val="10"/>
              </w:numPr>
              <w:rPr>
                <w:rFonts w:ascii="Century Gothic" w:hAnsi="Century Gothic"/>
              </w:rPr>
            </w:pPr>
            <w:r w:rsidRPr="00A62B8B">
              <w:rPr>
                <w:rFonts w:ascii="Century Gothic" w:hAnsi="Century Gothic"/>
              </w:rPr>
              <w:t>Construction waste and materials are removed or stored appropriately</w:t>
            </w:r>
          </w:p>
          <w:p w14:paraId="6FD4AFE4" w14:textId="77777777" w:rsidR="00A62B8B" w:rsidRPr="00A62B8B" w:rsidRDefault="00A62B8B" w:rsidP="00A62B8B">
            <w:pPr>
              <w:pStyle w:val="ListParagraph"/>
              <w:numPr>
                <w:ilvl w:val="0"/>
                <w:numId w:val="10"/>
              </w:numPr>
              <w:rPr>
                <w:rFonts w:ascii="Century Gothic" w:hAnsi="Century Gothic"/>
              </w:rPr>
            </w:pPr>
            <w:r w:rsidRPr="00A62B8B">
              <w:rPr>
                <w:rFonts w:ascii="Century Gothic" w:hAnsi="Century Gothic"/>
              </w:rPr>
              <w:t>Cables, hoses and other temporary services are positioned to minimise trip hazards</w:t>
            </w:r>
          </w:p>
          <w:p w14:paraId="4D6CA740" w14:textId="77777777" w:rsidR="00A62B8B" w:rsidRPr="00A62B8B" w:rsidRDefault="00A62B8B" w:rsidP="00A62B8B">
            <w:pPr>
              <w:pStyle w:val="ListParagraph"/>
              <w:numPr>
                <w:ilvl w:val="0"/>
                <w:numId w:val="10"/>
              </w:numPr>
              <w:rPr>
                <w:rFonts w:ascii="Century Gothic" w:hAnsi="Century Gothic"/>
              </w:rPr>
            </w:pPr>
            <w:r w:rsidRPr="00A62B8B">
              <w:rPr>
                <w:rFonts w:ascii="Century Gothic" w:hAnsi="Century Gothic"/>
              </w:rPr>
              <w:t>Changes in level and other hazards are clearly identified or protected where appropriate</w:t>
            </w:r>
          </w:p>
          <w:p w14:paraId="5C5931F7" w14:textId="77777777" w:rsidR="00A62B8B" w:rsidRPr="00A62B8B" w:rsidRDefault="00A62B8B" w:rsidP="00A62B8B">
            <w:pPr>
              <w:pStyle w:val="ListParagraph"/>
              <w:numPr>
                <w:ilvl w:val="0"/>
                <w:numId w:val="10"/>
              </w:numPr>
              <w:rPr>
                <w:rFonts w:ascii="Century Gothic" w:hAnsi="Century Gothic"/>
              </w:rPr>
            </w:pPr>
            <w:r w:rsidRPr="00A62B8B">
              <w:rPr>
                <w:rFonts w:ascii="Century Gothic" w:hAnsi="Century Gothic"/>
              </w:rPr>
              <w:t>Spillages and standing water are dealt with promptly</w:t>
            </w:r>
          </w:p>
          <w:p w14:paraId="64DECA43" w14:textId="77777777" w:rsidR="00A62B8B" w:rsidRPr="00A62B8B" w:rsidRDefault="00A62B8B" w:rsidP="00A62B8B">
            <w:pPr>
              <w:pStyle w:val="ListParagraph"/>
              <w:numPr>
                <w:ilvl w:val="0"/>
                <w:numId w:val="10"/>
              </w:numPr>
              <w:rPr>
                <w:rFonts w:ascii="Century Gothic" w:hAnsi="Century Gothic"/>
              </w:rPr>
            </w:pPr>
            <w:r w:rsidRPr="00A62B8B">
              <w:rPr>
                <w:rFonts w:ascii="Century Gothic" w:hAnsi="Century Gothic"/>
              </w:rPr>
              <w:t>Suitable lighting is provided where required</w:t>
            </w:r>
          </w:p>
          <w:p w14:paraId="52025E01" w14:textId="77777777" w:rsidR="00A62B8B" w:rsidRPr="00A62B8B" w:rsidRDefault="00A62B8B" w:rsidP="00A62B8B">
            <w:pPr>
              <w:pStyle w:val="ListParagraph"/>
              <w:numPr>
                <w:ilvl w:val="0"/>
                <w:numId w:val="10"/>
              </w:numPr>
              <w:rPr>
                <w:rFonts w:ascii="Century Gothic" w:hAnsi="Century Gothic"/>
              </w:rPr>
            </w:pPr>
            <w:r w:rsidRPr="00A62B8B">
              <w:rPr>
                <w:rFonts w:ascii="Century Gothic" w:hAnsi="Century Gothic"/>
              </w:rPr>
              <w:t>Construction areas are inspected regularly for new or changing hazards</w:t>
            </w:r>
          </w:p>
          <w:p w14:paraId="3FDD3B42" w14:textId="77777777" w:rsidR="00A62B8B" w:rsidRPr="00A62B8B" w:rsidRDefault="00A62B8B" w:rsidP="00A62B8B">
            <w:pPr>
              <w:pStyle w:val="ListParagraph"/>
              <w:numPr>
                <w:ilvl w:val="0"/>
                <w:numId w:val="10"/>
              </w:numPr>
              <w:rPr>
                <w:rFonts w:ascii="Century Gothic" w:hAnsi="Century Gothic"/>
              </w:rPr>
            </w:pPr>
            <w:r w:rsidRPr="00A62B8B">
              <w:rPr>
                <w:rFonts w:ascii="Century Gothic" w:hAnsi="Century Gothic"/>
              </w:rPr>
              <w:t>Suitable footwear is provided or required where appropriate</w:t>
            </w:r>
          </w:p>
          <w:p w14:paraId="5C6C165F" w14:textId="77777777" w:rsidR="00EC055D" w:rsidRDefault="00A62B8B" w:rsidP="00A62B8B">
            <w:pPr>
              <w:pStyle w:val="ListParagraph"/>
              <w:numPr>
                <w:ilvl w:val="0"/>
                <w:numId w:val="10"/>
              </w:numPr>
              <w:rPr>
                <w:rFonts w:ascii="Century Gothic" w:hAnsi="Century Gothic"/>
              </w:rPr>
            </w:pPr>
            <w:r w:rsidRPr="00A62B8B">
              <w:rPr>
                <w:rFonts w:ascii="Century Gothic" w:hAnsi="Century Gothic"/>
              </w:rPr>
              <w:t>Good housekeeping is maintained throughout the working day</w:t>
            </w:r>
          </w:p>
          <w:p w14:paraId="224D4643" w14:textId="25372639" w:rsidR="00A62B8B" w:rsidRPr="000D7D0D" w:rsidRDefault="00A62B8B" w:rsidP="00A62B8B">
            <w:pPr>
              <w:pStyle w:val="ListParagraph"/>
              <w:rPr>
                <w:rFonts w:ascii="Century Gothic" w:hAnsi="Century Gothic"/>
              </w:rPr>
            </w:pPr>
          </w:p>
        </w:tc>
      </w:tr>
      <w:tr w:rsidR="009A1983" w:rsidRPr="007F4843" w14:paraId="4AAA4C3A" w14:textId="77777777" w:rsidTr="003122B5">
        <w:tc>
          <w:tcPr>
            <w:tcW w:w="562" w:type="dxa"/>
            <w:vMerge w:val="restart"/>
          </w:tcPr>
          <w:p w14:paraId="08F635AB"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8759E0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33CB2F6"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B9E57D0" w14:textId="77777777" w:rsidTr="003122B5">
        <w:trPr>
          <w:trHeight w:val="178"/>
        </w:trPr>
        <w:tc>
          <w:tcPr>
            <w:tcW w:w="562" w:type="dxa"/>
            <w:vMerge/>
          </w:tcPr>
          <w:p w14:paraId="023B2425"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1E6461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6A1C492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A2F821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5AF7269" w14:textId="77777777" w:rsidTr="003122B5">
        <w:trPr>
          <w:trHeight w:val="177"/>
        </w:trPr>
        <w:tc>
          <w:tcPr>
            <w:tcW w:w="562" w:type="dxa"/>
            <w:vMerge/>
          </w:tcPr>
          <w:p w14:paraId="349BADE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36AC9E3" w14:textId="00C5ED99" w:rsidR="009A1983" w:rsidRPr="00A25B4C" w:rsidRDefault="00801A41"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2CFDCEF" w14:textId="432D9164" w:rsidR="009A1983" w:rsidRPr="00A25B4C" w:rsidRDefault="00A62B8B"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3B5BA400" w14:textId="19EAB00B" w:rsidR="009A1983" w:rsidRPr="00A25B4C" w:rsidRDefault="00A62B8B" w:rsidP="003122B5">
            <w:pPr>
              <w:rPr>
                <w:rFonts w:ascii="Century Gothic" w:hAnsi="Century Gothic"/>
                <w:b/>
                <w:bCs/>
                <w:sz w:val="32"/>
                <w:szCs w:val="32"/>
              </w:rPr>
            </w:pPr>
            <w:r>
              <w:rPr>
                <w:rFonts w:ascii="Century Gothic" w:hAnsi="Century Gothic"/>
                <w:b/>
                <w:bCs/>
                <w:sz w:val="32"/>
                <w:szCs w:val="32"/>
              </w:rPr>
              <w:t>9</w:t>
            </w:r>
            <w:r w:rsidR="00801A41">
              <w:rPr>
                <w:rFonts w:ascii="Century Gothic" w:hAnsi="Century Gothic"/>
                <w:b/>
                <w:bCs/>
                <w:sz w:val="32"/>
                <w:szCs w:val="32"/>
              </w:rPr>
              <w:t xml:space="preserve"> </w:t>
            </w:r>
            <w:r w:rsidR="00A25B4C" w:rsidRPr="00A25B4C">
              <w:rPr>
                <w:rFonts w:ascii="Century Gothic" w:hAnsi="Century Gothic"/>
                <w:b/>
                <w:bCs/>
                <w:sz w:val="32"/>
                <w:szCs w:val="32"/>
              </w:rPr>
              <w:t xml:space="preserve">- </w:t>
            </w:r>
            <w:r>
              <w:rPr>
                <w:rFonts w:ascii="Century Gothic" w:hAnsi="Century Gothic"/>
                <w:b/>
                <w:bCs/>
                <w:sz w:val="32"/>
                <w:szCs w:val="32"/>
              </w:rPr>
              <w:t>MEDIUM</w:t>
            </w:r>
          </w:p>
        </w:tc>
      </w:tr>
    </w:tbl>
    <w:p w14:paraId="5FEC91D5" w14:textId="77777777" w:rsidR="00EC055D" w:rsidRDefault="00EC055D" w:rsidP="009A1983"/>
    <w:p w14:paraId="7D85FB36" w14:textId="77777777" w:rsidR="00A62B8B" w:rsidRDefault="00A62B8B" w:rsidP="009A1983"/>
    <w:p w14:paraId="5189EEFB" w14:textId="77777777" w:rsidR="00A62B8B" w:rsidRDefault="00A62B8B" w:rsidP="009A1983"/>
    <w:p w14:paraId="69CC05C9" w14:textId="77777777" w:rsidR="00A62B8B" w:rsidRDefault="00A62B8B" w:rsidP="009A1983"/>
    <w:tbl>
      <w:tblPr>
        <w:tblStyle w:val="TableGrid"/>
        <w:tblW w:w="0" w:type="auto"/>
        <w:tblLook w:val="04A0" w:firstRow="1" w:lastRow="0" w:firstColumn="1" w:lastColumn="0" w:noHBand="0" w:noVBand="1"/>
      </w:tblPr>
      <w:tblGrid>
        <w:gridCol w:w="562"/>
        <w:gridCol w:w="9894"/>
      </w:tblGrid>
      <w:tr w:rsidR="009A1983" w:rsidRPr="000D7D0D" w14:paraId="117E2DFF" w14:textId="77777777" w:rsidTr="003122B5">
        <w:tc>
          <w:tcPr>
            <w:tcW w:w="562" w:type="dxa"/>
            <w:vMerge w:val="restart"/>
          </w:tcPr>
          <w:p w14:paraId="7DD9C10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25CE755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C778D8C"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4925D4F5" w14:textId="77777777" w:rsidTr="003122B5">
        <w:trPr>
          <w:trHeight w:val="490"/>
        </w:trPr>
        <w:tc>
          <w:tcPr>
            <w:tcW w:w="562" w:type="dxa"/>
            <w:vMerge/>
          </w:tcPr>
          <w:p w14:paraId="30B7461C" w14:textId="77777777" w:rsidR="009A1983" w:rsidRPr="002C7B35" w:rsidRDefault="009A1983" w:rsidP="003122B5">
            <w:pPr>
              <w:rPr>
                <w:rFonts w:ascii="Century Gothic" w:hAnsi="Century Gothic"/>
                <w:color w:val="FFFFFF" w:themeColor="background1"/>
              </w:rPr>
            </w:pPr>
          </w:p>
        </w:tc>
        <w:tc>
          <w:tcPr>
            <w:tcW w:w="9894" w:type="dxa"/>
            <w:vAlign w:val="center"/>
          </w:tcPr>
          <w:p w14:paraId="76D624F0" w14:textId="77777777" w:rsidR="00A62B8B" w:rsidRPr="00A62B8B" w:rsidRDefault="00A62B8B" w:rsidP="00A62B8B">
            <w:pPr>
              <w:pStyle w:val="ListParagraph"/>
              <w:numPr>
                <w:ilvl w:val="0"/>
                <w:numId w:val="11"/>
              </w:numPr>
              <w:rPr>
                <w:rFonts w:ascii="Century Gothic" w:hAnsi="Century Gothic"/>
              </w:rPr>
            </w:pPr>
            <w:r w:rsidRPr="00A62B8B">
              <w:rPr>
                <w:rFonts w:ascii="Century Gothic" w:hAnsi="Century Gothic"/>
              </w:rPr>
              <w:t>Review pedestrian routes as construction activities and site layouts change</w:t>
            </w:r>
          </w:p>
          <w:p w14:paraId="1053F0CB" w14:textId="77777777" w:rsidR="00A62B8B" w:rsidRPr="00A62B8B" w:rsidRDefault="00A62B8B" w:rsidP="00A62B8B">
            <w:pPr>
              <w:pStyle w:val="ListParagraph"/>
              <w:numPr>
                <w:ilvl w:val="0"/>
                <w:numId w:val="11"/>
              </w:numPr>
              <w:rPr>
                <w:rFonts w:ascii="Century Gothic" w:hAnsi="Century Gothic"/>
              </w:rPr>
            </w:pPr>
            <w:r w:rsidRPr="00A62B8B">
              <w:rPr>
                <w:rFonts w:ascii="Century Gothic" w:hAnsi="Century Gothic"/>
              </w:rPr>
              <w:t>Improve housekeeping arrangements where materials, waste or equipment are accumulating</w:t>
            </w:r>
          </w:p>
          <w:p w14:paraId="7F495AE8" w14:textId="77777777" w:rsidR="00A62B8B" w:rsidRPr="00A62B8B" w:rsidRDefault="00A62B8B" w:rsidP="00A62B8B">
            <w:pPr>
              <w:pStyle w:val="ListParagraph"/>
              <w:numPr>
                <w:ilvl w:val="0"/>
                <w:numId w:val="11"/>
              </w:numPr>
              <w:rPr>
                <w:rFonts w:ascii="Century Gothic" w:hAnsi="Century Gothic"/>
              </w:rPr>
            </w:pPr>
            <w:r w:rsidRPr="00A62B8B">
              <w:rPr>
                <w:rFonts w:ascii="Century Gothic" w:hAnsi="Century Gothic"/>
              </w:rPr>
              <w:t>Repair or improve temporary surfaces where significant trip or fall hazards are identified</w:t>
            </w:r>
          </w:p>
          <w:p w14:paraId="3C317B34" w14:textId="77777777" w:rsidR="00A62B8B" w:rsidRPr="00A62B8B" w:rsidRDefault="00A62B8B" w:rsidP="00A62B8B">
            <w:pPr>
              <w:pStyle w:val="ListParagraph"/>
              <w:numPr>
                <w:ilvl w:val="0"/>
                <w:numId w:val="11"/>
              </w:numPr>
              <w:rPr>
                <w:rFonts w:ascii="Century Gothic" w:hAnsi="Century Gothic"/>
              </w:rPr>
            </w:pPr>
            <w:r w:rsidRPr="00A62B8B">
              <w:rPr>
                <w:rFonts w:ascii="Century Gothic" w:hAnsi="Century Gothic"/>
              </w:rPr>
              <w:t>Review arrangements for managing cables, hoses and temporary services</w:t>
            </w:r>
          </w:p>
          <w:p w14:paraId="253A2E14" w14:textId="77777777" w:rsidR="00EC055D" w:rsidRDefault="00A62B8B" w:rsidP="00A62B8B">
            <w:pPr>
              <w:numPr>
                <w:ilvl w:val="0"/>
                <w:numId w:val="11"/>
              </w:numPr>
              <w:rPr>
                <w:rFonts w:ascii="Century Gothic" w:hAnsi="Century Gothic"/>
              </w:rPr>
            </w:pPr>
            <w:r w:rsidRPr="00A62B8B">
              <w:rPr>
                <w:rFonts w:ascii="Century Gothic" w:hAnsi="Century Gothic"/>
              </w:rPr>
              <w:t>Improve lighting in areas where visibility is inadequate</w:t>
            </w:r>
          </w:p>
          <w:p w14:paraId="480028B0" w14:textId="51505CB8" w:rsidR="00A62B8B" w:rsidRPr="000D7D0D" w:rsidRDefault="00A62B8B" w:rsidP="00A62B8B">
            <w:pPr>
              <w:ind w:left="720"/>
              <w:rPr>
                <w:rFonts w:ascii="Century Gothic" w:hAnsi="Century Gothic"/>
              </w:rPr>
            </w:pPr>
          </w:p>
        </w:tc>
      </w:tr>
    </w:tbl>
    <w:p w14:paraId="4B679FDB"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AEE0A78" w14:textId="77777777" w:rsidTr="003122B5">
        <w:tc>
          <w:tcPr>
            <w:tcW w:w="530" w:type="dxa"/>
            <w:vMerge w:val="restart"/>
          </w:tcPr>
          <w:p w14:paraId="616C8121"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1AA2B06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6E55F1A0"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2236648"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5317CC5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530827DC"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42373ACB" w14:textId="77777777" w:rsidTr="003122B5">
        <w:tc>
          <w:tcPr>
            <w:tcW w:w="530" w:type="dxa"/>
            <w:vMerge/>
          </w:tcPr>
          <w:p w14:paraId="19149ED9"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471EAB0C" w14:textId="176137F7" w:rsidR="009A1983" w:rsidRPr="002C7B35" w:rsidRDefault="00801A41" w:rsidP="003122B5">
            <w:pPr>
              <w:rPr>
                <w:rFonts w:ascii="Century Gothic" w:hAnsi="Century Gothic"/>
                <w:color w:val="FFFFFF" w:themeColor="background1"/>
              </w:rPr>
            </w:pPr>
            <w:r w:rsidRPr="00801A41">
              <w:rPr>
                <w:rFonts w:ascii="Century Gothic" w:hAnsi="Century Gothic"/>
              </w:rPr>
              <w:t>Site Manager / Site Supervisor</w:t>
            </w:r>
          </w:p>
        </w:tc>
        <w:tc>
          <w:tcPr>
            <w:tcW w:w="567" w:type="dxa"/>
            <w:vMerge/>
          </w:tcPr>
          <w:p w14:paraId="7E94B862" w14:textId="77777777" w:rsidR="009A1983" w:rsidRDefault="009A1983" w:rsidP="003122B5">
            <w:pPr>
              <w:rPr>
                <w:rFonts w:ascii="Century Gothic" w:hAnsi="Century Gothic"/>
              </w:rPr>
            </w:pPr>
          </w:p>
        </w:tc>
        <w:tc>
          <w:tcPr>
            <w:tcW w:w="4791" w:type="dxa"/>
            <w:gridSpan w:val="2"/>
          </w:tcPr>
          <w:p w14:paraId="053E4DB1" w14:textId="08C28537" w:rsidR="009A1983" w:rsidRPr="000D7D0D" w:rsidRDefault="001651D3" w:rsidP="003122B5">
            <w:pPr>
              <w:rPr>
                <w:rFonts w:ascii="Century Gothic" w:hAnsi="Century Gothic"/>
              </w:rPr>
            </w:pPr>
            <w:r>
              <w:rPr>
                <w:rFonts w:ascii="Century Gothic" w:hAnsi="Century Gothic"/>
              </w:rPr>
              <w:t>ASSESSOR TO COMPLETE</w:t>
            </w:r>
          </w:p>
        </w:tc>
      </w:tr>
      <w:tr w:rsidR="009A1983" w:rsidRPr="007F4843" w14:paraId="0E6CD8B9" w14:textId="77777777" w:rsidTr="003122B5">
        <w:tc>
          <w:tcPr>
            <w:tcW w:w="562" w:type="dxa"/>
            <w:gridSpan w:val="2"/>
            <w:vMerge w:val="restart"/>
          </w:tcPr>
          <w:p w14:paraId="708F986B"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4FD7372F"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2301CDD6" w14:textId="77777777" w:rsidTr="003122B5">
        <w:trPr>
          <w:trHeight w:val="178"/>
        </w:trPr>
        <w:tc>
          <w:tcPr>
            <w:tcW w:w="562" w:type="dxa"/>
            <w:gridSpan w:val="2"/>
            <w:vMerge/>
          </w:tcPr>
          <w:p w14:paraId="00C2F219"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1CE681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767C57B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B3D8AC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4EBB6DB" w14:textId="77777777" w:rsidTr="003122B5">
        <w:trPr>
          <w:trHeight w:val="177"/>
        </w:trPr>
        <w:tc>
          <w:tcPr>
            <w:tcW w:w="562" w:type="dxa"/>
            <w:gridSpan w:val="2"/>
            <w:vMerge/>
          </w:tcPr>
          <w:p w14:paraId="1742408B"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3B2D801" w14:textId="675A04DF" w:rsidR="009A1983" w:rsidRPr="001651D3" w:rsidRDefault="00801A41"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5F159174" w14:textId="46E9DBCE" w:rsidR="009A1983" w:rsidRPr="001651D3" w:rsidRDefault="00A62B8B"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5979E8FA" w14:textId="19A92C21" w:rsidR="009A1983" w:rsidRPr="001651D3" w:rsidRDefault="00A62B8B" w:rsidP="003122B5">
            <w:pPr>
              <w:rPr>
                <w:rFonts w:ascii="Century Gothic" w:hAnsi="Century Gothic"/>
                <w:b/>
                <w:bCs/>
                <w:sz w:val="32"/>
                <w:szCs w:val="32"/>
              </w:rPr>
            </w:pPr>
            <w:r>
              <w:rPr>
                <w:rFonts w:ascii="Century Gothic" w:hAnsi="Century Gothic"/>
                <w:b/>
                <w:bCs/>
                <w:sz w:val="32"/>
                <w:szCs w:val="32"/>
              </w:rPr>
              <w:t>6</w:t>
            </w:r>
            <w:r w:rsidR="001651D3" w:rsidRPr="001651D3">
              <w:rPr>
                <w:rFonts w:ascii="Century Gothic" w:hAnsi="Century Gothic"/>
                <w:b/>
                <w:bCs/>
                <w:sz w:val="32"/>
                <w:szCs w:val="32"/>
              </w:rPr>
              <w:t xml:space="preserve"> - </w:t>
            </w:r>
            <w:r w:rsidR="005254CA">
              <w:rPr>
                <w:rFonts w:ascii="Century Gothic" w:hAnsi="Century Gothic"/>
                <w:b/>
                <w:bCs/>
                <w:sz w:val="32"/>
                <w:szCs w:val="32"/>
              </w:rPr>
              <w:t>MEDIUM</w:t>
            </w:r>
          </w:p>
        </w:tc>
      </w:tr>
    </w:tbl>
    <w:p w14:paraId="2258D196" w14:textId="77777777" w:rsidR="009A1983" w:rsidRDefault="009A1983" w:rsidP="009A1983"/>
    <w:p w14:paraId="5B988DBE" w14:textId="77777777" w:rsidR="00081142" w:rsidRDefault="00081142" w:rsidP="009A1983"/>
    <w:p w14:paraId="5DAEBBBE" w14:textId="77777777" w:rsidR="00081142" w:rsidRDefault="00081142" w:rsidP="009A1983"/>
    <w:p w14:paraId="3131AF37" w14:textId="77777777" w:rsidR="00081142" w:rsidRDefault="00081142" w:rsidP="009A1983"/>
    <w:p w14:paraId="6E533B8D" w14:textId="77777777" w:rsidR="00081142" w:rsidRDefault="00081142" w:rsidP="009A1983"/>
    <w:p w14:paraId="1B8E5729" w14:textId="77777777" w:rsidR="00081142" w:rsidRDefault="00081142" w:rsidP="009A1983"/>
    <w:p w14:paraId="626D8DBD" w14:textId="77777777" w:rsidR="00081142" w:rsidRDefault="00081142" w:rsidP="009A1983"/>
    <w:p w14:paraId="7304424C" w14:textId="77777777" w:rsidR="00081142" w:rsidRDefault="00081142" w:rsidP="009A1983"/>
    <w:p w14:paraId="40B23E6B" w14:textId="77777777" w:rsidR="00081142" w:rsidRDefault="00081142" w:rsidP="009A1983"/>
    <w:p w14:paraId="645AFABE" w14:textId="77777777" w:rsidR="00081142" w:rsidRDefault="00081142" w:rsidP="009A1983"/>
    <w:p w14:paraId="1BF4AF11" w14:textId="77777777" w:rsidR="00081142" w:rsidRDefault="00081142" w:rsidP="009A1983"/>
    <w:p w14:paraId="5CA7BED9" w14:textId="77777777" w:rsidR="00081142" w:rsidRDefault="00081142" w:rsidP="009A1983"/>
    <w:p w14:paraId="10114657" w14:textId="77777777" w:rsidR="00081142" w:rsidRDefault="00081142" w:rsidP="009A1983"/>
    <w:p w14:paraId="5E98AC15" w14:textId="77777777" w:rsidR="00081142" w:rsidRDefault="00081142" w:rsidP="009A1983"/>
    <w:p w14:paraId="23865209" w14:textId="77777777" w:rsidR="00081142" w:rsidRDefault="00081142" w:rsidP="009A1983"/>
    <w:p w14:paraId="42E0E57D" w14:textId="77777777" w:rsidR="00081142" w:rsidRDefault="00081142" w:rsidP="009A1983"/>
    <w:p w14:paraId="0C8BD457" w14:textId="77777777" w:rsidR="00081142" w:rsidRDefault="00081142" w:rsidP="009A1983"/>
    <w:p w14:paraId="05D95EE9" w14:textId="77777777" w:rsidR="00081142" w:rsidRDefault="00081142" w:rsidP="009A1983"/>
    <w:p w14:paraId="4335B62B" w14:textId="77777777" w:rsidR="00FD08B7" w:rsidRDefault="00FD08B7" w:rsidP="009A1983"/>
    <w:p w14:paraId="7D7D72DB" w14:textId="77777777" w:rsidR="00081142" w:rsidRDefault="00081142" w:rsidP="009A1983"/>
    <w:tbl>
      <w:tblPr>
        <w:tblStyle w:val="TableGrid"/>
        <w:tblW w:w="0" w:type="auto"/>
        <w:tblLook w:val="04A0" w:firstRow="1" w:lastRow="0" w:firstColumn="1" w:lastColumn="0" w:noHBand="0" w:noVBand="1"/>
      </w:tblPr>
      <w:tblGrid>
        <w:gridCol w:w="562"/>
        <w:gridCol w:w="3298"/>
        <w:gridCol w:w="955"/>
        <w:gridCol w:w="2343"/>
        <w:gridCol w:w="3298"/>
      </w:tblGrid>
      <w:tr w:rsidR="005453CB" w:rsidRPr="000D7D0D" w14:paraId="1DA9187E" w14:textId="77777777" w:rsidTr="00C1782C">
        <w:tc>
          <w:tcPr>
            <w:tcW w:w="562" w:type="dxa"/>
            <w:vMerge w:val="restart"/>
          </w:tcPr>
          <w:p w14:paraId="48797511" w14:textId="77777777" w:rsidR="005453CB" w:rsidRPr="00AA1A92" w:rsidRDefault="005453CB"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gridSpan w:val="2"/>
          </w:tcPr>
          <w:p w14:paraId="768CF672" w14:textId="77777777" w:rsidR="005453CB" w:rsidRPr="007F4843" w:rsidRDefault="005453CB"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gridSpan w:val="2"/>
          </w:tcPr>
          <w:p w14:paraId="18D77B7D" w14:textId="4FADC8CF" w:rsidR="005453CB" w:rsidRPr="000D7D0D" w:rsidRDefault="00FD08B7" w:rsidP="00C1782C">
            <w:pPr>
              <w:rPr>
                <w:rFonts w:ascii="Century Gothic" w:hAnsi="Century Gothic"/>
              </w:rPr>
            </w:pPr>
            <w:r w:rsidRPr="00FD08B7">
              <w:rPr>
                <w:rFonts w:ascii="Century Gothic" w:hAnsi="Century Gothic"/>
              </w:rPr>
              <w:t>Work at Height</w:t>
            </w:r>
          </w:p>
        </w:tc>
      </w:tr>
      <w:tr w:rsidR="005453CB" w:rsidRPr="000D7D0D" w14:paraId="7B125752" w14:textId="77777777" w:rsidTr="00377B57">
        <w:tc>
          <w:tcPr>
            <w:tcW w:w="562" w:type="dxa"/>
            <w:vMerge/>
            <w:tcBorders>
              <w:bottom w:val="single" w:sz="4" w:space="0" w:color="auto"/>
            </w:tcBorders>
          </w:tcPr>
          <w:p w14:paraId="7B1D6872" w14:textId="77777777" w:rsidR="005453CB" w:rsidRPr="002C7B35" w:rsidRDefault="005453CB" w:rsidP="00C1782C">
            <w:pPr>
              <w:rPr>
                <w:rFonts w:ascii="Century Gothic" w:hAnsi="Century Gothic"/>
                <w:color w:val="FFFFFF" w:themeColor="background1"/>
              </w:rPr>
            </w:pPr>
          </w:p>
        </w:tc>
        <w:tc>
          <w:tcPr>
            <w:tcW w:w="4253" w:type="dxa"/>
            <w:gridSpan w:val="2"/>
            <w:tcBorders>
              <w:bottom w:val="single" w:sz="4" w:space="0" w:color="auto"/>
            </w:tcBorders>
            <w:vAlign w:val="center"/>
          </w:tcPr>
          <w:p w14:paraId="323CD2FA" w14:textId="77777777" w:rsidR="005453CB" w:rsidRPr="007F4843" w:rsidRDefault="005453CB" w:rsidP="00C1782C">
            <w:pPr>
              <w:rPr>
                <w:rFonts w:ascii="Century Gothic" w:hAnsi="Century Gothic"/>
                <w:color w:val="00546C"/>
              </w:rPr>
            </w:pPr>
            <w:r w:rsidRPr="005C6E3E">
              <w:rPr>
                <w:rFonts w:ascii="Century Gothic" w:hAnsi="Century Gothic"/>
              </w:rPr>
              <w:t>Describe what could cause harm</w:t>
            </w:r>
          </w:p>
        </w:tc>
        <w:tc>
          <w:tcPr>
            <w:tcW w:w="5641" w:type="dxa"/>
            <w:gridSpan w:val="2"/>
            <w:tcBorders>
              <w:bottom w:val="single" w:sz="4" w:space="0" w:color="auto"/>
            </w:tcBorders>
          </w:tcPr>
          <w:p w14:paraId="62769A82" w14:textId="54B12551" w:rsidR="005453CB" w:rsidRPr="000D7D0D" w:rsidRDefault="00FD08B7" w:rsidP="00C1782C">
            <w:pPr>
              <w:rPr>
                <w:rFonts w:ascii="Century Gothic" w:hAnsi="Century Gothic"/>
              </w:rPr>
            </w:pPr>
            <w:r w:rsidRPr="00FD08B7">
              <w:rPr>
                <w:rFonts w:ascii="Century Gothic" w:hAnsi="Century Gothic"/>
              </w:rPr>
              <w:t>Construction activities may require people to work at height from scaffolds, ladders, mobile towers, roofs, platforms, MEWPs or other elevated areas. Falls may occur where suitable access, edge protection or fall prevention measures are not provided</w:t>
            </w:r>
          </w:p>
        </w:tc>
      </w:tr>
      <w:tr w:rsidR="00BB660A" w:rsidRPr="000D7D0D" w14:paraId="09837DFE" w14:textId="77777777" w:rsidTr="00377B57">
        <w:tc>
          <w:tcPr>
            <w:tcW w:w="562" w:type="dxa"/>
            <w:tcBorders>
              <w:right w:val="nil"/>
            </w:tcBorders>
          </w:tcPr>
          <w:p w14:paraId="383DAABD" w14:textId="77777777" w:rsidR="00BB660A" w:rsidRDefault="00BB660A" w:rsidP="00C1782C"/>
        </w:tc>
        <w:tc>
          <w:tcPr>
            <w:tcW w:w="4253" w:type="dxa"/>
            <w:gridSpan w:val="2"/>
            <w:tcBorders>
              <w:left w:val="nil"/>
              <w:right w:val="nil"/>
            </w:tcBorders>
          </w:tcPr>
          <w:p w14:paraId="30CBD985" w14:textId="77777777" w:rsidR="00BB660A" w:rsidRPr="007F4843" w:rsidRDefault="00BB660A" w:rsidP="00C1782C">
            <w:pPr>
              <w:rPr>
                <w:rFonts w:ascii="Century Gothic" w:hAnsi="Century Gothic"/>
                <w:b/>
                <w:bCs/>
                <w:color w:val="00546C"/>
              </w:rPr>
            </w:pPr>
          </w:p>
        </w:tc>
        <w:tc>
          <w:tcPr>
            <w:tcW w:w="5641" w:type="dxa"/>
            <w:gridSpan w:val="2"/>
            <w:tcBorders>
              <w:left w:val="nil"/>
            </w:tcBorders>
          </w:tcPr>
          <w:p w14:paraId="17649A63" w14:textId="77777777" w:rsidR="00BB660A" w:rsidRPr="000D7D0D" w:rsidRDefault="00BB660A" w:rsidP="00C1782C">
            <w:pPr>
              <w:rPr>
                <w:rFonts w:ascii="Century Gothic" w:hAnsi="Century Gothic"/>
              </w:rPr>
            </w:pPr>
          </w:p>
        </w:tc>
      </w:tr>
      <w:tr w:rsidR="005453CB" w:rsidRPr="000D7D0D" w14:paraId="0415238B" w14:textId="77777777" w:rsidTr="00C1782C">
        <w:tc>
          <w:tcPr>
            <w:tcW w:w="562" w:type="dxa"/>
            <w:vMerge w:val="restart"/>
          </w:tcPr>
          <w:p w14:paraId="09ACECCA" w14:textId="77777777" w:rsidR="005453CB" w:rsidRPr="00AA1A92" w:rsidRDefault="005453CB" w:rsidP="00C1782C">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gridSpan w:val="2"/>
          </w:tcPr>
          <w:p w14:paraId="4A04A892" w14:textId="77777777" w:rsidR="005453CB" w:rsidRPr="007F4843" w:rsidRDefault="005453CB" w:rsidP="00C1782C">
            <w:pPr>
              <w:rPr>
                <w:rFonts w:ascii="Century Gothic" w:hAnsi="Century Gothic"/>
                <w:b/>
                <w:bCs/>
                <w:color w:val="00546C"/>
              </w:rPr>
            </w:pPr>
            <w:r w:rsidRPr="007F4843">
              <w:rPr>
                <w:rFonts w:ascii="Century Gothic" w:hAnsi="Century Gothic"/>
                <w:b/>
                <w:bCs/>
                <w:color w:val="00546C"/>
              </w:rPr>
              <w:t>WHO COULD BE HARMED?</w:t>
            </w:r>
          </w:p>
        </w:tc>
        <w:tc>
          <w:tcPr>
            <w:tcW w:w="5641" w:type="dxa"/>
            <w:gridSpan w:val="2"/>
          </w:tcPr>
          <w:p w14:paraId="2FC3C2CE" w14:textId="77777777" w:rsidR="005453CB" w:rsidRPr="000D7D0D" w:rsidRDefault="005453CB" w:rsidP="00C1782C">
            <w:pPr>
              <w:rPr>
                <w:rFonts w:ascii="Century Gothic" w:hAnsi="Century Gothic"/>
              </w:rPr>
            </w:pPr>
          </w:p>
        </w:tc>
      </w:tr>
      <w:tr w:rsidR="005453CB" w:rsidRPr="001574A6" w14:paraId="0B724635" w14:textId="77777777" w:rsidTr="00377B57">
        <w:tc>
          <w:tcPr>
            <w:tcW w:w="562" w:type="dxa"/>
            <w:vMerge/>
            <w:tcBorders>
              <w:bottom w:val="single" w:sz="4" w:space="0" w:color="auto"/>
            </w:tcBorders>
          </w:tcPr>
          <w:p w14:paraId="3A0142A5" w14:textId="77777777" w:rsidR="005453CB" w:rsidRPr="002C7B35" w:rsidRDefault="005453CB" w:rsidP="00C1782C">
            <w:pPr>
              <w:rPr>
                <w:rFonts w:ascii="Century Gothic" w:hAnsi="Century Gothic"/>
                <w:color w:val="FFFFFF" w:themeColor="background1"/>
              </w:rPr>
            </w:pPr>
          </w:p>
        </w:tc>
        <w:tc>
          <w:tcPr>
            <w:tcW w:w="4253" w:type="dxa"/>
            <w:gridSpan w:val="2"/>
            <w:tcBorders>
              <w:bottom w:val="single" w:sz="4" w:space="0" w:color="auto"/>
            </w:tcBorders>
            <w:vAlign w:val="center"/>
          </w:tcPr>
          <w:p w14:paraId="5D6681CA" w14:textId="77777777" w:rsidR="005453CB" w:rsidRPr="007F4843" w:rsidRDefault="005453CB" w:rsidP="00C1782C">
            <w:pPr>
              <w:rPr>
                <w:rFonts w:ascii="Century Gothic" w:hAnsi="Century Gothic"/>
                <w:color w:val="00546C"/>
              </w:rPr>
            </w:pPr>
            <w:r w:rsidRPr="005C6E3E">
              <w:rPr>
                <w:rFonts w:ascii="Century Gothic" w:hAnsi="Century Gothic"/>
              </w:rPr>
              <w:t>e.g. employees, contractors, visitors, members of the public etc</w:t>
            </w:r>
          </w:p>
        </w:tc>
        <w:tc>
          <w:tcPr>
            <w:tcW w:w="5641" w:type="dxa"/>
            <w:gridSpan w:val="2"/>
            <w:tcBorders>
              <w:bottom w:val="single" w:sz="4" w:space="0" w:color="auto"/>
            </w:tcBorders>
          </w:tcPr>
          <w:p w14:paraId="3F534BE6" w14:textId="77777777" w:rsidR="00FD08B7" w:rsidRPr="00FD08B7" w:rsidRDefault="00FD08B7" w:rsidP="00FD08B7">
            <w:pPr>
              <w:pStyle w:val="ListParagraph"/>
              <w:numPr>
                <w:ilvl w:val="0"/>
                <w:numId w:val="8"/>
              </w:numPr>
              <w:rPr>
                <w:rFonts w:ascii="Century Gothic" w:hAnsi="Century Gothic"/>
              </w:rPr>
            </w:pPr>
            <w:r w:rsidRPr="00FD08B7">
              <w:rPr>
                <w:rFonts w:ascii="Century Gothic" w:hAnsi="Century Gothic"/>
              </w:rPr>
              <w:t>Employees</w:t>
            </w:r>
          </w:p>
          <w:p w14:paraId="7993999B" w14:textId="77777777" w:rsidR="00FD08B7" w:rsidRPr="00FD08B7" w:rsidRDefault="00FD08B7" w:rsidP="00FD08B7">
            <w:pPr>
              <w:pStyle w:val="ListParagraph"/>
              <w:numPr>
                <w:ilvl w:val="0"/>
                <w:numId w:val="8"/>
              </w:numPr>
              <w:rPr>
                <w:rFonts w:ascii="Century Gothic" w:hAnsi="Century Gothic"/>
              </w:rPr>
            </w:pPr>
            <w:r w:rsidRPr="00FD08B7">
              <w:rPr>
                <w:rFonts w:ascii="Century Gothic" w:hAnsi="Century Gothic"/>
              </w:rPr>
              <w:t>Contractors and subcontractors</w:t>
            </w:r>
          </w:p>
          <w:p w14:paraId="2E78D475" w14:textId="77777777" w:rsidR="00FD08B7" w:rsidRPr="00FD08B7" w:rsidRDefault="00FD08B7" w:rsidP="00FD08B7">
            <w:pPr>
              <w:pStyle w:val="ListParagraph"/>
              <w:numPr>
                <w:ilvl w:val="0"/>
                <w:numId w:val="8"/>
              </w:numPr>
              <w:rPr>
                <w:rFonts w:ascii="Century Gothic" w:hAnsi="Century Gothic"/>
              </w:rPr>
            </w:pPr>
            <w:r w:rsidRPr="00FD08B7">
              <w:rPr>
                <w:rFonts w:ascii="Century Gothic" w:hAnsi="Century Gothic"/>
              </w:rPr>
              <w:t>Visitors</w:t>
            </w:r>
          </w:p>
          <w:p w14:paraId="5C92EBF0" w14:textId="6C7B5DCC" w:rsidR="005453CB" w:rsidRPr="001574A6" w:rsidRDefault="00FD08B7" w:rsidP="00FD08B7">
            <w:pPr>
              <w:pStyle w:val="ListParagraph"/>
              <w:numPr>
                <w:ilvl w:val="0"/>
                <w:numId w:val="8"/>
              </w:numPr>
              <w:rPr>
                <w:rFonts w:ascii="Century Gothic" w:hAnsi="Century Gothic"/>
              </w:rPr>
            </w:pPr>
            <w:r w:rsidRPr="00FD08B7">
              <w:rPr>
                <w:rFonts w:ascii="Century Gothic" w:hAnsi="Century Gothic"/>
              </w:rPr>
              <w:t>Maintenance personnel</w:t>
            </w:r>
          </w:p>
        </w:tc>
      </w:tr>
      <w:tr w:rsidR="00377B57" w:rsidRPr="000D7D0D" w14:paraId="3263268C" w14:textId="77777777" w:rsidTr="00377B57">
        <w:tc>
          <w:tcPr>
            <w:tcW w:w="562" w:type="dxa"/>
            <w:tcBorders>
              <w:right w:val="nil"/>
            </w:tcBorders>
          </w:tcPr>
          <w:p w14:paraId="3DDD901B" w14:textId="77777777" w:rsidR="00377B57" w:rsidRDefault="00377B57" w:rsidP="003122B5">
            <w:pPr>
              <w:rPr>
                <w:rFonts w:ascii="Century Gothic" w:hAnsi="Century Gothic"/>
                <w:b/>
                <w:bCs/>
                <w:color w:val="03B4BD"/>
                <w:sz w:val="32"/>
                <w:szCs w:val="32"/>
              </w:rPr>
            </w:pPr>
          </w:p>
        </w:tc>
        <w:tc>
          <w:tcPr>
            <w:tcW w:w="4253" w:type="dxa"/>
            <w:gridSpan w:val="2"/>
            <w:tcBorders>
              <w:left w:val="nil"/>
              <w:right w:val="nil"/>
            </w:tcBorders>
          </w:tcPr>
          <w:p w14:paraId="77EE2922" w14:textId="77777777" w:rsidR="00377B57" w:rsidRPr="007F4843" w:rsidRDefault="00377B57" w:rsidP="003122B5">
            <w:pPr>
              <w:rPr>
                <w:rFonts w:ascii="Century Gothic" w:hAnsi="Century Gothic"/>
                <w:b/>
                <w:bCs/>
                <w:color w:val="00546C"/>
              </w:rPr>
            </w:pPr>
          </w:p>
        </w:tc>
        <w:tc>
          <w:tcPr>
            <w:tcW w:w="5641" w:type="dxa"/>
            <w:gridSpan w:val="2"/>
            <w:tcBorders>
              <w:left w:val="nil"/>
            </w:tcBorders>
          </w:tcPr>
          <w:p w14:paraId="06ACE894" w14:textId="77777777" w:rsidR="00377B57" w:rsidRPr="000D7D0D" w:rsidRDefault="00377B57" w:rsidP="003122B5">
            <w:pPr>
              <w:rPr>
                <w:rFonts w:ascii="Century Gothic" w:hAnsi="Century Gothic"/>
              </w:rPr>
            </w:pPr>
          </w:p>
        </w:tc>
      </w:tr>
      <w:tr w:rsidR="009A1983" w:rsidRPr="000D7D0D" w14:paraId="5F403B38" w14:textId="77777777" w:rsidTr="003122B5">
        <w:tc>
          <w:tcPr>
            <w:tcW w:w="562" w:type="dxa"/>
            <w:vMerge w:val="restart"/>
          </w:tcPr>
          <w:p w14:paraId="446D2FF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gridSpan w:val="2"/>
          </w:tcPr>
          <w:p w14:paraId="2BD5498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gridSpan w:val="2"/>
          </w:tcPr>
          <w:p w14:paraId="3073A2FB" w14:textId="77777777" w:rsidR="009A1983" w:rsidRPr="000D7D0D" w:rsidRDefault="009A1983" w:rsidP="003122B5">
            <w:pPr>
              <w:rPr>
                <w:rFonts w:ascii="Century Gothic" w:hAnsi="Century Gothic"/>
              </w:rPr>
            </w:pPr>
          </w:p>
        </w:tc>
      </w:tr>
      <w:tr w:rsidR="009A1983" w:rsidRPr="000D7D0D" w14:paraId="3B9DFBEC" w14:textId="77777777" w:rsidTr="00BB660A">
        <w:tc>
          <w:tcPr>
            <w:tcW w:w="562" w:type="dxa"/>
            <w:vMerge/>
            <w:tcBorders>
              <w:bottom w:val="single" w:sz="4" w:space="0" w:color="auto"/>
            </w:tcBorders>
          </w:tcPr>
          <w:p w14:paraId="3E2CAA7C" w14:textId="77777777" w:rsidR="009A1983" w:rsidRPr="002C7B35" w:rsidRDefault="009A1983" w:rsidP="003122B5">
            <w:pPr>
              <w:rPr>
                <w:rFonts w:ascii="Century Gothic" w:hAnsi="Century Gothic"/>
                <w:color w:val="FFFFFF" w:themeColor="background1"/>
              </w:rPr>
            </w:pPr>
          </w:p>
        </w:tc>
        <w:tc>
          <w:tcPr>
            <w:tcW w:w="4253" w:type="dxa"/>
            <w:gridSpan w:val="2"/>
            <w:tcBorders>
              <w:bottom w:val="single" w:sz="4" w:space="0" w:color="auto"/>
            </w:tcBorders>
            <w:vAlign w:val="center"/>
          </w:tcPr>
          <w:p w14:paraId="52953A67" w14:textId="77777777" w:rsidR="009A1983" w:rsidRPr="007F4843" w:rsidRDefault="009A1983" w:rsidP="003122B5">
            <w:pPr>
              <w:rPr>
                <w:rFonts w:ascii="Century Gothic" w:hAnsi="Century Gothic"/>
                <w:color w:val="00546C"/>
              </w:rPr>
            </w:pPr>
          </w:p>
          <w:p w14:paraId="41EE55B6" w14:textId="77777777" w:rsidR="009A1983" w:rsidRPr="005C6E3E"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6F5B0E37" w14:textId="77777777" w:rsidR="009A1983" w:rsidRPr="007F4843" w:rsidRDefault="009A1983" w:rsidP="003122B5">
            <w:pPr>
              <w:rPr>
                <w:rFonts w:ascii="Century Gothic" w:hAnsi="Century Gothic"/>
                <w:color w:val="00546C"/>
              </w:rPr>
            </w:pPr>
          </w:p>
        </w:tc>
        <w:tc>
          <w:tcPr>
            <w:tcW w:w="5641" w:type="dxa"/>
            <w:gridSpan w:val="2"/>
            <w:tcBorders>
              <w:bottom w:val="single" w:sz="4" w:space="0" w:color="auto"/>
            </w:tcBorders>
          </w:tcPr>
          <w:p w14:paraId="08A9105B" w14:textId="77777777" w:rsidR="00821FE7" w:rsidRPr="00821FE7" w:rsidRDefault="00821FE7" w:rsidP="00821FE7">
            <w:pPr>
              <w:pStyle w:val="ListParagraph"/>
              <w:numPr>
                <w:ilvl w:val="0"/>
                <w:numId w:val="13"/>
              </w:numPr>
              <w:rPr>
                <w:rFonts w:ascii="Century Gothic" w:hAnsi="Century Gothic"/>
              </w:rPr>
            </w:pPr>
            <w:r w:rsidRPr="00821FE7">
              <w:rPr>
                <w:rFonts w:ascii="Century Gothic" w:hAnsi="Century Gothic"/>
              </w:rPr>
              <w:t>Serious or fatal injuries from falls</w:t>
            </w:r>
          </w:p>
          <w:p w14:paraId="58E51B4C" w14:textId="77777777" w:rsidR="00821FE7" w:rsidRPr="00821FE7" w:rsidRDefault="00821FE7" w:rsidP="00821FE7">
            <w:pPr>
              <w:pStyle w:val="ListParagraph"/>
              <w:numPr>
                <w:ilvl w:val="0"/>
                <w:numId w:val="13"/>
              </w:numPr>
              <w:rPr>
                <w:rFonts w:ascii="Century Gothic" w:hAnsi="Century Gothic"/>
              </w:rPr>
            </w:pPr>
            <w:r w:rsidRPr="00821FE7">
              <w:rPr>
                <w:rFonts w:ascii="Century Gothic" w:hAnsi="Century Gothic"/>
              </w:rPr>
              <w:t>Fractures</w:t>
            </w:r>
          </w:p>
          <w:p w14:paraId="685511D5" w14:textId="77777777" w:rsidR="00821FE7" w:rsidRPr="00821FE7" w:rsidRDefault="00821FE7" w:rsidP="00821FE7">
            <w:pPr>
              <w:pStyle w:val="ListParagraph"/>
              <w:numPr>
                <w:ilvl w:val="0"/>
                <w:numId w:val="13"/>
              </w:numPr>
              <w:rPr>
                <w:rFonts w:ascii="Century Gothic" w:hAnsi="Century Gothic"/>
              </w:rPr>
            </w:pPr>
            <w:r w:rsidRPr="00821FE7">
              <w:rPr>
                <w:rFonts w:ascii="Century Gothic" w:hAnsi="Century Gothic"/>
              </w:rPr>
              <w:t>Head injuries</w:t>
            </w:r>
          </w:p>
          <w:p w14:paraId="229A0421" w14:textId="77777777" w:rsidR="00821FE7" w:rsidRPr="00821FE7" w:rsidRDefault="00821FE7" w:rsidP="00821FE7">
            <w:pPr>
              <w:pStyle w:val="ListParagraph"/>
              <w:numPr>
                <w:ilvl w:val="0"/>
                <w:numId w:val="13"/>
              </w:numPr>
              <w:rPr>
                <w:rFonts w:ascii="Century Gothic" w:hAnsi="Century Gothic"/>
              </w:rPr>
            </w:pPr>
            <w:r w:rsidRPr="00821FE7">
              <w:rPr>
                <w:rFonts w:ascii="Century Gothic" w:hAnsi="Century Gothic"/>
              </w:rPr>
              <w:t>Sprains and strains</w:t>
            </w:r>
          </w:p>
          <w:p w14:paraId="099D211C" w14:textId="77777777" w:rsidR="00821FE7" w:rsidRPr="00821FE7" w:rsidRDefault="00821FE7" w:rsidP="00821FE7">
            <w:pPr>
              <w:pStyle w:val="ListParagraph"/>
              <w:numPr>
                <w:ilvl w:val="0"/>
                <w:numId w:val="13"/>
              </w:numPr>
              <w:rPr>
                <w:rFonts w:ascii="Century Gothic" w:hAnsi="Century Gothic"/>
              </w:rPr>
            </w:pPr>
            <w:r w:rsidRPr="00821FE7">
              <w:rPr>
                <w:rFonts w:ascii="Century Gothic" w:hAnsi="Century Gothic"/>
              </w:rPr>
              <w:t>Cuts and bruising</w:t>
            </w:r>
          </w:p>
          <w:p w14:paraId="2968FC26" w14:textId="6C0BEEB5" w:rsidR="009A1983" w:rsidRPr="008F2B6B" w:rsidRDefault="00821FE7" w:rsidP="00821FE7">
            <w:pPr>
              <w:pStyle w:val="ListParagraph"/>
              <w:numPr>
                <w:ilvl w:val="0"/>
                <w:numId w:val="13"/>
              </w:numPr>
              <w:rPr>
                <w:rFonts w:ascii="Century Gothic" w:hAnsi="Century Gothic"/>
              </w:rPr>
            </w:pPr>
            <w:r w:rsidRPr="00821FE7">
              <w:rPr>
                <w:rFonts w:ascii="Century Gothic" w:hAnsi="Century Gothic"/>
              </w:rPr>
              <w:t>Injuries to people below from falling tools or materials</w:t>
            </w:r>
          </w:p>
        </w:tc>
      </w:tr>
      <w:tr w:rsidR="00BB660A" w:rsidRPr="000D7D0D" w14:paraId="3F1A58D9" w14:textId="77777777" w:rsidTr="00BB660A">
        <w:tc>
          <w:tcPr>
            <w:tcW w:w="562" w:type="dxa"/>
            <w:tcBorders>
              <w:top w:val="single" w:sz="4" w:space="0" w:color="auto"/>
              <w:left w:val="nil"/>
              <w:bottom w:val="single" w:sz="4" w:space="0" w:color="auto"/>
              <w:right w:val="nil"/>
            </w:tcBorders>
          </w:tcPr>
          <w:p w14:paraId="56B38BCB" w14:textId="77777777" w:rsidR="00BB660A" w:rsidRDefault="00BB660A" w:rsidP="003122B5">
            <w:pPr>
              <w:rPr>
                <w:rFonts w:ascii="Century Gothic" w:hAnsi="Century Gothic"/>
                <w:b/>
                <w:bCs/>
                <w:color w:val="03B4BD"/>
                <w:sz w:val="32"/>
                <w:szCs w:val="32"/>
              </w:rPr>
            </w:pPr>
          </w:p>
        </w:tc>
        <w:tc>
          <w:tcPr>
            <w:tcW w:w="9894" w:type="dxa"/>
            <w:gridSpan w:val="4"/>
            <w:tcBorders>
              <w:top w:val="single" w:sz="4" w:space="0" w:color="auto"/>
              <w:left w:val="nil"/>
              <w:bottom w:val="single" w:sz="4" w:space="0" w:color="auto"/>
              <w:right w:val="nil"/>
            </w:tcBorders>
          </w:tcPr>
          <w:p w14:paraId="4106DB5D" w14:textId="77777777" w:rsidR="00BB660A" w:rsidRPr="007F4843" w:rsidRDefault="00BB660A" w:rsidP="003122B5">
            <w:pPr>
              <w:rPr>
                <w:rFonts w:ascii="Century Gothic" w:hAnsi="Century Gothic"/>
                <w:b/>
                <w:bCs/>
                <w:color w:val="00546C"/>
              </w:rPr>
            </w:pPr>
          </w:p>
        </w:tc>
      </w:tr>
      <w:tr w:rsidR="009A1983" w:rsidRPr="000D7D0D" w14:paraId="7B6E5172" w14:textId="77777777" w:rsidTr="00BB660A">
        <w:tc>
          <w:tcPr>
            <w:tcW w:w="562" w:type="dxa"/>
            <w:vMerge w:val="restart"/>
            <w:tcBorders>
              <w:top w:val="single" w:sz="4" w:space="0" w:color="auto"/>
            </w:tcBorders>
          </w:tcPr>
          <w:p w14:paraId="57BFE2E1"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4"/>
            <w:tcBorders>
              <w:top w:val="single" w:sz="4" w:space="0" w:color="auto"/>
            </w:tcBorders>
          </w:tcPr>
          <w:p w14:paraId="776FAEC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1291B8E1"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92DE5F6" w14:textId="77777777" w:rsidTr="00377B57">
        <w:tc>
          <w:tcPr>
            <w:tcW w:w="562" w:type="dxa"/>
            <w:vMerge/>
            <w:tcBorders>
              <w:bottom w:val="single" w:sz="4" w:space="0" w:color="auto"/>
            </w:tcBorders>
          </w:tcPr>
          <w:p w14:paraId="52378E14" w14:textId="77777777" w:rsidR="009A1983" w:rsidRPr="002C7B35" w:rsidRDefault="009A1983" w:rsidP="003122B5">
            <w:pPr>
              <w:rPr>
                <w:rFonts w:ascii="Century Gothic" w:hAnsi="Century Gothic"/>
                <w:color w:val="FFFFFF" w:themeColor="background1"/>
              </w:rPr>
            </w:pPr>
          </w:p>
        </w:tc>
        <w:tc>
          <w:tcPr>
            <w:tcW w:w="9894" w:type="dxa"/>
            <w:gridSpan w:val="4"/>
            <w:tcBorders>
              <w:bottom w:val="single" w:sz="4" w:space="0" w:color="auto"/>
            </w:tcBorders>
            <w:vAlign w:val="center"/>
          </w:tcPr>
          <w:p w14:paraId="020308E2" w14:textId="77777777" w:rsidR="00821FE7" w:rsidRPr="00821FE7" w:rsidRDefault="00821FE7" w:rsidP="00821FE7">
            <w:pPr>
              <w:pStyle w:val="ListParagraph"/>
              <w:numPr>
                <w:ilvl w:val="0"/>
                <w:numId w:val="14"/>
              </w:numPr>
              <w:rPr>
                <w:rFonts w:ascii="Century Gothic" w:hAnsi="Century Gothic"/>
              </w:rPr>
            </w:pPr>
            <w:r w:rsidRPr="00821FE7">
              <w:rPr>
                <w:rFonts w:ascii="Century Gothic" w:hAnsi="Century Gothic"/>
              </w:rPr>
              <w:t>Work at height is avoided where reasonably practicable</w:t>
            </w:r>
          </w:p>
          <w:p w14:paraId="49788989" w14:textId="77777777" w:rsidR="00821FE7" w:rsidRPr="00821FE7" w:rsidRDefault="00821FE7" w:rsidP="00821FE7">
            <w:pPr>
              <w:pStyle w:val="ListParagraph"/>
              <w:numPr>
                <w:ilvl w:val="0"/>
                <w:numId w:val="14"/>
              </w:numPr>
              <w:rPr>
                <w:rFonts w:ascii="Century Gothic" w:hAnsi="Century Gothic"/>
              </w:rPr>
            </w:pPr>
            <w:r w:rsidRPr="00821FE7">
              <w:rPr>
                <w:rFonts w:ascii="Century Gothic" w:hAnsi="Century Gothic"/>
              </w:rPr>
              <w:t>Suitable access equipment is selected for the task and working environment</w:t>
            </w:r>
          </w:p>
          <w:p w14:paraId="304138E5" w14:textId="77777777" w:rsidR="00821FE7" w:rsidRPr="00821FE7" w:rsidRDefault="00821FE7" w:rsidP="00821FE7">
            <w:pPr>
              <w:pStyle w:val="ListParagraph"/>
              <w:numPr>
                <w:ilvl w:val="0"/>
                <w:numId w:val="14"/>
              </w:numPr>
              <w:rPr>
                <w:rFonts w:ascii="Century Gothic" w:hAnsi="Century Gothic"/>
              </w:rPr>
            </w:pPr>
            <w:r w:rsidRPr="00821FE7">
              <w:rPr>
                <w:rFonts w:ascii="Century Gothic" w:hAnsi="Century Gothic"/>
              </w:rPr>
              <w:t>Scaffolds, platforms and other temporary work areas are provided with suitable edge protection where required</w:t>
            </w:r>
          </w:p>
          <w:p w14:paraId="513077CA" w14:textId="77777777" w:rsidR="00821FE7" w:rsidRPr="00821FE7" w:rsidRDefault="00821FE7" w:rsidP="00821FE7">
            <w:pPr>
              <w:pStyle w:val="ListParagraph"/>
              <w:numPr>
                <w:ilvl w:val="0"/>
                <w:numId w:val="14"/>
              </w:numPr>
              <w:rPr>
                <w:rFonts w:ascii="Century Gothic" w:hAnsi="Century Gothic"/>
              </w:rPr>
            </w:pPr>
            <w:r w:rsidRPr="00821FE7">
              <w:rPr>
                <w:rFonts w:ascii="Century Gothic" w:hAnsi="Century Gothic"/>
              </w:rPr>
              <w:t>Ladders are used only where suitable for the task and duration</w:t>
            </w:r>
          </w:p>
          <w:p w14:paraId="4B706EFA" w14:textId="77777777" w:rsidR="00821FE7" w:rsidRPr="00821FE7" w:rsidRDefault="00821FE7" w:rsidP="00821FE7">
            <w:pPr>
              <w:pStyle w:val="ListParagraph"/>
              <w:numPr>
                <w:ilvl w:val="0"/>
                <w:numId w:val="14"/>
              </w:numPr>
              <w:rPr>
                <w:rFonts w:ascii="Century Gothic" w:hAnsi="Century Gothic"/>
              </w:rPr>
            </w:pPr>
            <w:r w:rsidRPr="00821FE7">
              <w:rPr>
                <w:rFonts w:ascii="Century Gothic" w:hAnsi="Century Gothic"/>
              </w:rPr>
              <w:t>Work-at-height equipment is inspected and maintained as required</w:t>
            </w:r>
          </w:p>
          <w:p w14:paraId="335E4A8F" w14:textId="77777777" w:rsidR="00821FE7" w:rsidRPr="00821FE7" w:rsidRDefault="00821FE7" w:rsidP="00821FE7">
            <w:pPr>
              <w:pStyle w:val="ListParagraph"/>
              <w:numPr>
                <w:ilvl w:val="0"/>
                <w:numId w:val="14"/>
              </w:numPr>
              <w:rPr>
                <w:rFonts w:ascii="Century Gothic" w:hAnsi="Century Gothic"/>
              </w:rPr>
            </w:pPr>
            <w:r w:rsidRPr="00821FE7">
              <w:rPr>
                <w:rFonts w:ascii="Century Gothic" w:hAnsi="Century Gothic"/>
              </w:rPr>
              <w:t>People working at height are suitably trained and competent</w:t>
            </w:r>
          </w:p>
          <w:p w14:paraId="435F0C57" w14:textId="77777777" w:rsidR="00821FE7" w:rsidRPr="00821FE7" w:rsidRDefault="00821FE7" w:rsidP="00821FE7">
            <w:pPr>
              <w:pStyle w:val="ListParagraph"/>
              <w:numPr>
                <w:ilvl w:val="0"/>
                <w:numId w:val="14"/>
              </w:numPr>
              <w:rPr>
                <w:rFonts w:ascii="Century Gothic" w:hAnsi="Century Gothic"/>
              </w:rPr>
            </w:pPr>
            <w:r w:rsidRPr="00821FE7">
              <w:rPr>
                <w:rFonts w:ascii="Century Gothic" w:hAnsi="Century Gothic"/>
              </w:rPr>
              <w:t>Tools and materials are secured where there is a risk of them falling</w:t>
            </w:r>
          </w:p>
          <w:p w14:paraId="30694EE2" w14:textId="77777777" w:rsidR="00821FE7" w:rsidRPr="00821FE7" w:rsidRDefault="00821FE7" w:rsidP="00821FE7">
            <w:pPr>
              <w:pStyle w:val="ListParagraph"/>
              <w:numPr>
                <w:ilvl w:val="0"/>
                <w:numId w:val="14"/>
              </w:numPr>
              <w:rPr>
                <w:rFonts w:ascii="Century Gothic" w:hAnsi="Century Gothic"/>
              </w:rPr>
            </w:pPr>
            <w:r w:rsidRPr="00821FE7">
              <w:rPr>
                <w:rFonts w:ascii="Century Gothic" w:hAnsi="Century Gothic"/>
              </w:rPr>
              <w:t>Areas below work at height are controlled or restricted where necessary</w:t>
            </w:r>
          </w:p>
          <w:p w14:paraId="3E0CAB49" w14:textId="77777777" w:rsidR="00504DA9" w:rsidRDefault="00821FE7" w:rsidP="00821FE7">
            <w:pPr>
              <w:pStyle w:val="ListParagraph"/>
              <w:numPr>
                <w:ilvl w:val="0"/>
                <w:numId w:val="14"/>
              </w:numPr>
              <w:rPr>
                <w:rFonts w:ascii="Century Gothic" w:hAnsi="Century Gothic"/>
              </w:rPr>
            </w:pPr>
            <w:r w:rsidRPr="00821FE7">
              <w:rPr>
                <w:rFonts w:ascii="Century Gothic" w:hAnsi="Century Gothic"/>
              </w:rPr>
              <w:t>Suitable fall protection equipment is provided where collective protection cannot adequately control the risk</w:t>
            </w:r>
          </w:p>
          <w:p w14:paraId="7E143B25" w14:textId="5303EF72" w:rsidR="00821FE7" w:rsidRPr="00B304B2" w:rsidRDefault="00821FE7" w:rsidP="00821FE7">
            <w:pPr>
              <w:pStyle w:val="ListParagraph"/>
              <w:rPr>
                <w:rFonts w:ascii="Century Gothic" w:hAnsi="Century Gothic"/>
              </w:rPr>
            </w:pPr>
          </w:p>
        </w:tc>
      </w:tr>
      <w:tr w:rsidR="00377B57" w:rsidRPr="007F4843" w14:paraId="6D3542C5" w14:textId="77777777" w:rsidTr="00377B57">
        <w:tc>
          <w:tcPr>
            <w:tcW w:w="562" w:type="dxa"/>
            <w:tcBorders>
              <w:right w:val="nil"/>
            </w:tcBorders>
          </w:tcPr>
          <w:p w14:paraId="39B43283" w14:textId="77777777" w:rsidR="00377B57" w:rsidRPr="008001DB" w:rsidRDefault="00377B57" w:rsidP="003122B5">
            <w:pPr>
              <w:rPr>
                <w:rFonts w:ascii="Century Gothic" w:hAnsi="Century Gothic"/>
                <w:b/>
                <w:bCs/>
                <w:color w:val="03B4BD"/>
                <w:sz w:val="32"/>
                <w:szCs w:val="32"/>
              </w:rPr>
            </w:pPr>
          </w:p>
        </w:tc>
        <w:tc>
          <w:tcPr>
            <w:tcW w:w="9894" w:type="dxa"/>
            <w:gridSpan w:val="4"/>
            <w:tcBorders>
              <w:left w:val="nil"/>
            </w:tcBorders>
            <w:vAlign w:val="center"/>
          </w:tcPr>
          <w:p w14:paraId="5102A308" w14:textId="77777777" w:rsidR="00377B57" w:rsidRPr="007F4843" w:rsidRDefault="00377B57" w:rsidP="003122B5">
            <w:pPr>
              <w:rPr>
                <w:rFonts w:ascii="Century Gothic" w:hAnsi="Century Gothic"/>
                <w:b/>
                <w:bCs/>
                <w:color w:val="00546C"/>
              </w:rPr>
            </w:pPr>
          </w:p>
        </w:tc>
      </w:tr>
      <w:tr w:rsidR="009A1983" w:rsidRPr="007F4843" w14:paraId="7BBA70C3" w14:textId="77777777" w:rsidTr="003122B5">
        <w:tc>
          <w:tcPr>
            <w:tcW w:w="562" w:type="dxa"/>
            <w:vMerge w:val="restart"/>
          </w:tcPr>
          <w:p w14:paraId="20DC0162"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4"/>
            <w:vAlign w:val="center"/>
          </w:tcPr>
          <w:p w14:paraId="332DDF7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1E2FAC1"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38235027" w14:textId="77777777" w:rsidTr="003122B5">
        <w:trPr>
          <w:trHeight w:val="178"/>
        </w:trPr>
        <w:tc>
          <w:tcPr>
            <w:tcW w:w="562" w:type="dxa"/>
            <w:vMerge/>
          </w:tcPr>
          <w:p w14:paraId="3A84E0F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6B6C1A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2"/>
            <w:vAlign w:val="center"/>
          </w:tcPr>
          <w:p w14:paraId="7C2F719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326875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92F3A8B" w14:textId="77777777" w:rsidTr="00ED32A6">
        <w:trPr>
          <w:trHeight w:val="177"/>
        </w:trPr>
        <w:tc>
          <w:tcPr>
            <w:tcW w:w="562" w:type="dxa"/>
            <w:vMerge/>
            <w:tcBorders>
              <w:bottom w:val="single" w:sz="4" w:space="0" w:color="auto"/>
            </w:tcBorders>
          </w:tcPr>
          <w:p w14:paraId="3DC6B472" w14:textId="77777777" w:rsidR="009A1983" w:rsidRPr="008001DB" w:rsidRDefault="009A1983" w:rsidP="003122B5">
            <w:pPr>
              <w:rPr>
                <w:rFonts w:ascii="Century Gothic" w:hAnsi="Century Gothic"/>
                <w:b/>
                <w:bCs/>
                <w:color w:val="03B4BD"/>
                <w:sz w:val="32"/>
                <w:szCs w:val="32"/>
              </w:rPr>
            </w:pPr>
          </w:p>
        </w:tc>
        <w:tc>
          <w:tcPr>
            <w:tcW w:w="3298" w:type="dxa"/>
            <w:tcBorders>
              <w:bottom w:val="single" w:sz="4" w:space="0" w:color="auto"/>
            </w:tcBorders>
            <w:vAlign w:val="center"/>
          </w:tcPr>
          <w:p w14:paraId="0B054FCF" w14:textId="65199E0F" w:rsidR="009A1983" w:rsidRPr="008F2B6B" w:rsidRDefault="00ED32A6" w:rsidP="003122B5">
            <w:pPr>
              <w:rPr>
                <w:rFonts w:ascii="Century Gothic" w:hAnsi="Century Gothic"/>
                <w:b/>
                <w:bCs/>
                <w:sz w:val="32"/>
                <w:szCs w:val="32"/>
              </w:rPr>
            </w:pPr>
            <w:r>
              <w:rPr>
                <w:rFonts w:ascii="Century Gothic" w:hAnsi="Century Gothic"/>
                <w:b/>
                <w:bCs/>
                <w:sz w:val="32"/>
                <w:szCs w:val="32"/>
              </w:rPr>
              <w:t>3</w:t>
            </w:r>
          </w:p>
        </w:tc>
        <w:tc>
          <w:tcPr>
            <w:tcW w:w="3298" w:type="dxa"/>
            <w:gridSpan w:val="2"/>
            <w:tcBorders>
              <w:bottom w:val="single" w:sz="4" w:space="0" w:color="auto"/>
            </w:tcBorders>
            <w:vAlign w:val="center"/>
          </w:tcPr>
          <w:p w14:paraId="65D37C3B" w14:textId="78CC85B5" w:rsidR="009A1983" w:rsidRPr="008F2B6B" w:rsidRDefault="00504DA9" w:rsidP="003122B5">
            <w:pPr>
              <w:rPr>
                <w:rFonts w:ascii="Century Gothic" w:hAnsi="Century Gothic"/>
                <w:b/>
                <w:bCs/>
                <w:sz w:val="32"/>
                <w:szCs w:val="32"/>
              </w:rPr>
            </w:pPr>
            <w:r>
              <w:rPr>
                <w:rFonts w:ascii="Century Gothic" w:hAnsi="Century Gothic"/>
                <w:b/>
                <w:bCs/>
                <w:sz w:val="32"/>
                <w:szCs w:val="32"/>
              </w:rPr>
              <w:t>5</w:t>
            </w:r>
          </w:p>
        </w:tc>
        <w:tc>
          <w:tcPr>
            <w:tcW w:w="3298" w:type="dxa"/>
            <w:tcBorders>
              <w:bottom w:val="single" w:sz="4" w:space="0" w:color="auto"/>
            </w:tcBorders>
            <w:vAlign w:val="center"/>
          </w:tcPr>
          <w:p w14:paraId="7D51E0EF" w14:textId="3B39E225" w:rsidR="009A1983" w:rsidRPr="008F2B6B" w:rsidRDefault="00504DA9" w:rsidP="003122B5">
            <w:pPr>
              <w:rPr>
                <w:rFonts w:ascii="Century Gothic" w:hAnsi="Century Gothic"/>
                <w:b/>
                <w:bCs/>
                <w:sz w:val="32"/>
                <w:szCs w:val="32"/>
              </w:rPr>
            </w:pPr>
            <w:r>
              <w:rPr>
                <w:rFonts w:ascii="Century Gothic" w:hAnsi="Century Gothic"/>
                <w:b/>
                <w:bCs/>
                <w:sz w:val="32"/>
                <w:szCs w:val="32"/>
              </w:rPr>
              <w:t>1</w:t>
            </w:r>
            <w:r w:rsidR="00ED32A6">
              <w:rPr>
                <w:rFonts w:ascii="Century Gothic" w:hAnsi="Century Gothic"/>
                <w:b/>
                <w:bCs/>
                <w:sz w:val="32"/>
                <w:szCs w:val="32"/>
              </w:rPr>
              <w:t>5</w:t>
            </w:r>
            <w:r w:rsidR="008F2B6B">
              <w:rPr>
                <w:rFonts w:ascii="Century Gothic" w:hAnsi="Century Gothic"/>
                <w:b/>
                <w:bCs/>
                <w:sz w:val="32"/>
                <w:szCs w:val="32"/>
              </w:rPr>
              <w:t xml:space="preserve"> </w:t>
            </w:r>
            <w:r w:rsidR="008F2B6B" w:rsidRPr="008F2B6B">
              <w:rPr>
                <w:rFonts w:ascii="Century Gothic" w:hAnsi="Century Gothic"/>
                <w:b/>
                <w:bCs/>
                <w:sz w:val="32"/>
                <w:szCs w:val="32"/>
              </w:rPr>
              <w:t xml:space="preserve">- </w:t>
            </w:r>
            <w:r w:rsidR="00ED32A6">
              <w:rPr>
                <w:rFonts w:ascii="Century Gothic" w:hAnsi="Century Gothic"/>
                <w:b/>
                <w:bCs/>
                <w:sz w:val="32"/>
                <w:szCs w:val="32"/>
              </w:rPr>
              <w:t>HIGH</w:t>
            </w:r>
            <w:r w:rsidR="008F2B6B" w:rsidRPr="008F2B6B">
              <w:rPr>
                <w:rFonts w:ascii="Century Gothic" w:hAnsi="Century Gothic"/>
                <w:b/>
                <w:bCs/>
                <w:sz w:val="32"/>
                <w:szCs w:val="32"/>
              </w:rPr>
              <w:t xml:space="preserve"> </w:t>
            </w:r>
          </w:p>
        </w:tc>
      </w:tr>
    </w:tbl>
    <w:p w14:paraId="3E2F3112" w14:textId="77777777" w:rsidR="00173636" w:rsidRDefault="00173636" w:rsidP="009A1983"/>
    <w:p w14:paraId="15BEBC47" w14:textId="77777777" w:rsidR="00821FE7" w:rsidRDefault="00821FE7" w:rsidP="009A1983"/>
    <w:p w14:paraId="11C9F714" w14:textId="77777777" w:rsidR="00821FE7" w:rsidRDefault="00821FE7" w:rsidP="009A1983"/>
    <w:p w14:paraId="1F035189" w14:textId="77777777" w:rsidR="00821FE7" w:rsidRDefault="00821FE7" w:rsidP="009A1983"/>
    <w:p w14:paraId="23184A9E" w14:textId="77777777" w:rsidR="00821FE7" w:rsidRDefault="00821FE7" w:rsidP="009A1983"/>
    <w:tbl>
      <w:tblPr>
        <w:tblStyle w:val="TableGrid"/>
        <w:tblW w:w="0" w:type="auto"/>
        <w:tblLook w:val="04A0" w:firstRow="1" w:lastRow="0" w:firstColumn="1" w:lastColumn="0" w:noHBand="0" w:noVBand="1"/>
      </w:tblPr>
      <w:tblGrid>
        <w:gridCol w:w="562"/>
        <w:gridCol w:w="9894"/>
      </w:tblGrid>
      <w:tr w:rsidR="00821FE7" w:rsidRPr="000D7D0D" w14:paraId="4449A825" w14:textId="77777777" w:rsidTr="002945A3">
        <w:tc>
          <w:tcPr>
            <w:tcW w:w="562" w:type="dxa"/>
            <w:vMerge w:val="restart"/>
          </w:tcPr>
          <w:p w14:paraId="21CE4B7B" w14:textId="77777777" w:rsidR="00821FE7" w:rsidRDefault="00821FE7" w:rsidP="002945A3">
            <w:pPr>
              <w:rPr>
                <w:rFonts w:ascii="Century Gothic" w:hAnsi="Century Gothic"/>
                <w:b/>
                <w:bCs/>
                <w:color w:val="03B4BD"/>
                <w:sz w:val="32"/>
                <w:szCs w:val="32"/>
              </w:rPr>
            </w:pPr>
            <w:r>
              <w:rPr>
                <w:rFonts w:ascii="Century Gothic" w:hAnsi="Century Gothic"/>
                <w:b/>
                <w:bCs/>
                <w:color w:val="03B4BD"/>
                <w:sz w:val="32"/>
                <w:szCs w:val="32"/>
              </w:rPr>
              <w:t>6.</w:t>
            </w:r>
          </w:p>
          <w:p w14:paraId="02326FD9" w14:textId="77777777" w:rsidR="00821FE7" w:rsidRPr="00AA1A92" w:rsidRDefault="00821FE7" w:rsidP="002945A3">
            <w:pPr>
              <w:rPr>
                <w:rFonts w:ascii="Century Gothic" w:hAnsi="Century Gothic"/>
                <w:b/>
                <w:bCs/>
                <w:color w:val="FFFFFF" w:themeColor="background1"/>
                <w:sz w:val="32"/>
                <w:szCs w:val="32"/>
              </w:rPr>
            </w:pPr>
            <w:r w:rsidRPr="00AA1A92">
              <w:rPr>
                <w:rFonts w:ascii="Century Gothic" w:hAnsi="Century Gothic"/>
                <w:b/>
                <w:bCs/>
                <w:color w:val="03B4BD"/>
                <w:sz w:val="32"/>
                <w:szCs w:val="32"/>
              </w:rPr>
              <w:t xml:space="preserve"> </w:t>
            </w:r>
          </w:p>
        </w:tc>
        <w:tc>
          <w:tcPr>
            <w:tcW w:w="9894" w:type="dxa"/>
          </w:tcPr>
          <w:p w14:paraId="63F99A37" w14:textId="77777777" w:rsidR="00821FE7" w:rsidRPr="007F4843" w:rsidRDefault="00821FE7" w:rsidP="002945A3">
            <w:pPr>
              <w:rPr>
                <w:rFonts w:ascii="Century Gothic" w:hAnsi="Century Gothic"/>
                <w:b/>
                <w:bCs/>
                <w:color w:val="00546C"/>
              </w:rPr>
            </w:pPr>
            <w:r w:rsidRPr="007F4843">
              <w:rPr>
                <w:rFonts w:ascii="Century Gothic" w:hAnsi="Century Gothic"/>
                <w:b/>
                <w:bCs/>
                <w:color w:val="00546C"/>
              </w:rPr>
              <w:t>WHAT ELSE DO YOU NEED TO DO?</w:t>
            </w:r>
          </w:p>
          <w:p w14:paraId="799E2DA2" w14:textId="77777777" w:rsidR="00821FE7" w:rsidRPr="000D7D0D" w:rsidRDefault="00821FE7" w:rsidP="002945A3">
            <w:pPr>
              <w:rPr>
                <w:rFonts w:ascii="Century Gothic" w:hAnsi="Century Gothic"/>
              </w:rPr>
            </w:pPr>
            <w:r w:rsidRPr="005C6E3E">
              <w:rPr>
                <w:rFonts w:ascii="Century Gothic" w:hAnsi="Century Gothic"/>
              </w:rPr>
              <w:t>Are there any additional control measures needed to reduce the risk further?</w:t>
            </w:r>
          </w:p>
        </w:tc>
      </w:tr>
      <w:tr w:rsidR="00821FE7" w:rsidRPr="000D7D0D" w14:paraId="6882DC51" w14:textId="77777777" w:rsidTr="002945A3">
        <w:trPr>
          <w:trHeight w:val="490"/>
        </w:trPr>
        <w:tc>
          <w:tcPr>
            <w:tcW w:w="562" w:type="dxa"/>
            <w:vMerge/>
          </w:tcPr>
          <w:p w14:paraId="58C47CDD" w14:textId="77777777" w:rsidR="00821FE7" w:rsidRPr="002C7B35" w:rsidRDefault="00821FE7" w:rsidP="002945A3">
            <w:pPr>
              <w:rPr>
                <w:rFonts w:ascii="Century Gothic" w:hAnsi="Century Gothic"/>
                <w:color w:val="FFFFFF" w:themeColor="background1"/>
              </w:rPr>
            </w:pPr>
          </w:p>
        </w:tc>
        <w:tc>
          <w:tcPr>
            <w:tcW w:w="9894" w:type="dxa"/>
            <w:vAlign w:val="center"/>
          </w:tcPr>
          <w:p w14:paraId="21355A6E" w14:textId="77777777" w:rsidR="00186A6B" w:rsidRPr="00186A6B" w:rsidRDefault="00186A6B" w:rsidP="00186A6B">
            <w:pPr>
              <w:pStyle w:val="ListParagraph"/>
              <w:numPr>
                <w:ilvl w:val="0"/>
                <w:numId w:val="15"/>
              </w:numPr>
              <w:rPr>
                <w:rFonts w:ascii="Century Gothic" w:hAnsi="Century Gothic"/>
              </w:rPr>
            </w:pPr>
            <w:r w:rsidRPr="00186A6B">
              <w:rPr>
                <w:rFonts w:ascii="Century Gothic" w:hAnsi="Century Gothic"/>
              </w:rPr>
              <w:t>Review work-at-height activities to identify opportunities to eliminate or reduce work at height</w:t>
            </w:r>
          </w:p>
          <w:p w14:paraId="16DAF811" w14:textId="77777777" w:rsidR="00186A6B" w:rsidRPr="00186A6B" w:rsidRDefault="00186A6B" w:rsidP="00186A6B">
            <w:pPr>
              <w:pStyle w:val="ListParagraph"/>
              <w:numPr>
                <w:ilvl w:val="0"/>
                <w:numId w:val="15"/>
              </w:numPr>
              <w:rPr>
                <w:rFonts w:ascii="Century Gothic" w:hAnsi="Century Gothic"/>
              </w:rPr>
            </w:pPr>
            <w:r w:rsidRPr="00186A6B">
              <w:rPr>
                <w:rFonts w:ascii="Century Gothic" w:hAnsi="Century Gothic"/>
              </w:rPr>
              <w:t>Check that scaffolds, platforms, ladders and other access equipment are suitable and properly maintained</w:t>
            </w:r>
          </w:p>
          <w:p w14:paraId="696B704D" w14:textId="77777777" w:rsidR="00186A6B" w:rsidRPr="00186A6B" w:rsidRDefault="00186A6B" w:rsidP="00186A6B">
            <w:pPr>
              <w:pStyle w:val="ListParagraph"/>
              <w:numPr>
                <w:ilvl w:val="0"/>
                <w:numId w:val="15"/>
              </w:numPr>
              <w:rPr>
                <w:rFonts w:ascii="Century Gothic" w:hAnsi="Century Gothic"/>
              </w:rPr>
            </w:pPr>
            <w:r w:rsidRPr="00186A6B">
              <w:rPr>
                <w:rFonts w:ascii="Century Gothic" w:hAnsi="Century Gothic"/>
              </w:rPr>
              <w:t>Review edge protection and fall prevention arrangements as construction progresses</w:t>
            </w:r>
          </w:p>
          <w:p w14:paraId="59C028CA" w14:textId="77777777" w:rsidR="00186A6B" w:rsidRPr="00186A6B" w:rsidRDefault="00186A6B" w:rsidP="00186A6B">
            <w:pPr>
              <w:pStyle w:val="ListParagraph"/>
              <w:numPr>
                <w:ilvl w:val="0"/>
                <w:numId w:val="15"/>
              </w:numPr>
              <w:rPr>
                <w:rFonts w:ascii="Century Gothic" w:hAnsi="Century Gothic"/>
              </w:rPr>
            </w:pPr>
            <w:r w:rsidRPr="00186A6B">
              <w:rPr>
                <w:rFonts w:ascii="Century Gothic" w:hAnsi="Century Gothic"/>
              </w:rPr>
              <w:t>Review arrangements for preventing tools and materials from falling onto people below</w:t>
            </w:r>
          </w:p>
          <w:p w14:paraId="67C73E3D" w14:textId="77777777" w:rsidR="00821FE7" w:rsidRDefault="00186A6B" w:rsidP="00186A6B">
            <w:pPr>
              <w:numPr>
                <w:ilvl w:val="0"/>
                <w:numId w:val="15"/>
              </w:numPr>
              <w:rPr>
                <w:rFonts w:ascii="Century Gothic" w:hAnsi="Century Gothic"/>
              </w:rPr>
            </w:pPr>
            <w:r w:rsidRPr="00186A6B">
              <w:rPr>
                <w:rFonts w:ascii="Century Gothic" w:hAnsi="Century Gothic"/>
              </w:rPr>
              <w:t>Provide additional training or supervision where required</w:t>
            </w:r>
          </w:p>
          <w:p w14:paraId="17105468" w14:textId="3BE9C006" w:rsidR="00186A6B" w:rsidRPr="000D7D0D" w:rsidRDefault="00186A6B" w:rsidP="00186A6B">
            <w:pPr>
              <w:ind w:left="720"/>
              <w:rPr>
                <w:rFonts w:ascii="Century Gothic" w:hAnsi="Century Gothic"/>
              </w:rPr>
            </w:pPr>
          </w:p>
        </w:tc>
      </w:tr>
    </w:tbl>
    <w:p w14:paraId="714C93C8" w14:textId="77777777" w:rsidR="00821FE7" w:rsidRDefault="00821FE7" w:rsidP="009A1983"/>
    <w:tbl>
      <w:tblPr>
        <w:tblStyle w:val="TableGrid"/>
        <w:tblW w:w="0" w:type="auto"/>
        <w:tblLook w:val="04A0" w:firstRow="1" w:lastRow="0" w:firstColumn="1" w:lastColumn="0" w:noHBand="0" w:noVBand="1"/>
      </w:tblPr>
      <w:tblGrid>
        <w:gridCol w:w="530"/>
        <w:gridCol w:w="4568"/>
        <w:gridCol w:w="567"/>
        <w:gridCol w:w="4791"/>
      </w:tblGrid>
      <w:tr w:rsidR="00173636" w:rsidRPr="007F4843" w14:paraId="43270F89" w14:textId="77777777" w:rsidTr="00825863">
        <w:tc>
          <w:tcPr>
            <w:tcW w:w="530" w:type="dxa"/>
            <w:vMerge w:val="restart"/>
          </w:tcPr>
          <w:p w14:paraId="0B7B14AD" w14:textId="77777777" w:rsidR="00173636" w:rsidRPr="00AA1A92" w:rsidRDefault="00173636" w:rsidP="0082586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0BD4DBB6"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 xml:space="preserve">WHO WILL TAKE ACTION? </w:t>
            </w:r>
          </w:p>
          <w:p w14:paraId="7FFD84B1" w14:textId="77777777" w:rsidR="00173636" w:rsidRPr="007F4843" w:rsidRDefault="00173636" w:rsidP="0082586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BD8879E" w14:textId="77777777" w:rsidR="00173636" w:rsidRPr="007F4843" w:rsidRDefault="00173636" w:rsidP="0082586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CD7820D"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WHEN SHOULD THIS BE COMPLETED?</w:t>
            </w:r>
          </w:p>
          <w:p w14:paraId="72A51BC3" w14:textId="77777777" w:rsidR="00173636" w:rsidRPr="007F4843" w:rsidRDefault="00173636" w:rsidP="00825863">
            <w:pPr>
              <w:rPr>
                <w:rFonts w:ascii="Century Gothic" w:hAnsi="Century Gothic"/>
                <w:color w:val="00546C"/>
              </w:rPr>
            </w:pPr>
            <w:r w:rsidRPr="005C6E3E">
              <w:rPr>
                <w:rFonts w:ascii="Century Gothic" w:hAnsi="Century Gothic"/>
              </w:rPr>
              <w:t>Target date</w:t>
            </w:r>
          </w:p>
        </w:tc>
      </w:tr>
      <w:tr w:rsidR="00173636" w:rsidRPr="000D7D0D" w14:paraId="3F641F23" w14:textId="77777777" w:rsidTr="00825863">
        <w:tc>
          <w:tcPr>
            <w:tcW w:w="530" w:type="dxa"/>
            <w:vMerge/>
          </w:tcPr>
          <w:p w14:paraId="4C8BD2CF" w14:textId="77777777" w:rsidR="00173636" w:rsidRPr="002C7B35" w:rsidRDefault="00173636" w:rsidP="00825863">
            <w:pPr>
              <w:rPr>
                <w:rFonts w:ascii="Century Gothic" w:hAnsi="Century Gothic"/>
                <w:color w:val="FFFFFF" w:themeColor="background1"/>
              </w:rPr>
            </w:pPr>
          </w:p>
        </w:tc>
        <w:tc>
          <w:tcPr>
            <w:tcW w:w="4568" w:type="dxa"/>
            <w:vAlign w:val="center"/>
          </w:tcPr>
          <w:p w14:paraId="2B233973" w14:textId="7ADBFD48" w:rsidR="00173636" w:rsidRPr="002C7B35" w:rsidRDefault="00F5061F" w:rsidP="00825863">
            <w:pPr>
              <w:rPr>
                <w:rFonts w:ascii="Century Gothic" w:hAnsi="Century Gothic"/>
                <w:color w:val="FFFFFF" w:themeColor="background1"/>
              </w:rPr>
            </w:pPr>
            <w:r w:rsidRPr="00F5061F">
              <w:rPr>
                <w:rFonts w:ascii="Century Gothic" w:hAnsi="Century Gothic"/>
              </w:rPr>
              <w:t>Site Manager / Site Supervisor</w:t>
            </w:r>
          </w:p>
        </w:tc>
        <w:tc>
          <w:tcPr>
            <w:tcW w:w="567" w:type="dxa"/>
            <w:vMerge/>
          </w:tcPr>
          <w:p w14:paraId="015FB9FD" w14:textId="77777777" w:rsidR="00173636" w:rsidRDefault="00173636" w:rsidP="00825863">
            <w:pPr>
              <w:rPr>
                <w:rFonts w:ascii="Century Gothic" w:hAnsi="Century Gothic"/>
              </w:rPr>
            </w:pPr>
          </w:p>
        </w:tc>
        <w:tc>
          <w:tcPr>
            <w:tcW w:w="4791" w:type="dxa"/>
          </w:tcPr>
          <w:p w14:paraId="506EBDC8" w14:textId="77777777" w:rsidR="00173636" w:rsidRDefault="00173636" w:rsidP="00825863">
            <w:pPr>
              <w:rPr>
                <w:rFonts w:ascii="Century Gothic" w:hAnsi="Century Gothic"/>
              </w:rPr>
            </w:pPr>
            <w:r>
              <w:rPr>
                <w:rFonts w:ascii="Century Gothic" w:hAnsi="Century Gothic"/>
              </w:rPr>
              <w:t>ASSESSOR TO COMPLETE</w:t>
            </w:r>
          </w:p>
          <w:p w14:paraId="43737534" w14:textId="77777777" w:rsidR="00173636" w:rsidRPr="000D7D0D" w:rsidRDefault="00173636" w:rsidP="00825863">
            <w:pPr>
              <w:rPr>
                <w:rFonts w:ascii="Century Gothic" w:hAnsi="Century Gothic"/>
              </w:rPr>
            </w:pPr>
          </w:p>
        </w:tc>
      </w:tr>
    </w:tbl>
    <w:p w14:paraId="2F9E6E83" w14:textId="77777777" w:rsidR="00173636" w:rsidRDefault="00173636" w:rsidP="009A1983"/>
    <w:tbl>
      <w:tblPr>
        <w:tblStyle w:val="TableGrid"/>
        <w:tblW w:w="0" w:type="auto"/>
        <w:tblLook w:val="04A0" w:firstRow="1" w:lastRow="0" w:firstColumn="1" w:lastColumn="0" w:noHBand="0" w:noVBand="1"/>
      </w:tblPr>
      <w:tblGrid>
        <w:gridCol w:w="562"/>
        <w:gridCol w:w="3298"/>
        <w:gridCol w:w="3298"/>
        <w:gridCol w:w="3298"/>
      </w:tblGrid>
      <w:tr w:rsidR="00173636" w:rsidRPr="007F4843" w14:paraId="29B1F18C" w14:textId="77777777" w:rsidTr="00825863">
        <w:tc>
          <w:tcPr>
            <w:tcW w:w="562" w:type="dxa"/>
            <w:vMerge w:val="restart"/>
          </w:tcPr>
          <w:p w14:paraId="4C41510D" w14:textId="77777777" w:rsidR="00173636" w:rsidRPr="002C7B35" w:rsidRDefault="00173636"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0CF3F09" w14:textId="77777777" w:rsidR="00173636" w:rsidRPr="007F4843" w:rsidRDefault="00173636"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73636" w:rsidRPr="007F4843" w14:paraId="19D019C7" w14:textId="77777777" w:rsidTr="00825863">
        <w:trPr>
          <w:trHeight w:val="178"/>
        </w:trPr>
        <w:tc>
          <w:tcPr>
            <w:tcW w:w="562" w:type="dxa"/>
            <w:vMerge/>
          </w:tcPr>
          <w:p w14:paraId="2A8C40F5" w14:textId="77777777" w:rsidR="00173636" w:rsidRPr="008001DB" w:rsidRDefault="00173636" w:rsidP="00825863">
            <w:pPr>
              <w:rPr>
                <w:rFonts w:ascii="Century Gothic" w:hAnsi="Century Gothic"/>
                <w:b/>
                <w:bCs/>
                <w:color w:val="03B4BD"/>
                <w:sz w:val="32"/>
                <w:szCs w:val="32"/>
              </w:rPr>
            </w:pPr>
          </w:p>
        </w:tc>
        <w:tc>
          <w:tcPr>
            <w:tcW w:w="3298" w:type="dxa"/>
            <w:vAlign w:val="center"/>
          </w:tcPr>
          <w:p w14:paraId="61A4C5B7"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941E359"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FBB91AB"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173636" w:rsidRPr="00CF3171" w14:paraId="4A92AF37" w14:textId="77777777" w:rsidTr="00825863">
        <w:trPr>
          <w:trHeight w:val="177"/>
        </w:trPr>
        <w:tc>
          <w:tcPr>
            <w:tcW w:w="562" w:type="dxa"/>
            <w:vMerge/>
          </w:tcPr>
          <w:p w14:paraId="5F7993CC" w14:textId="77777777" w:rsidR="00173636" w:rsidRPr="008001DB" w:rsidRDefault="00173636" w:rsidP="00825863">
            <w:pPr>
              <w:rPr>
                <w:rFonts w:ascii="Century Gothic" w:hAnsi="Century Gothic"/>
                <w:b/>
                <w:bCs/>
                <w:color w:val="03B4BD"/>
                <w:sz w:val="32"/>
                <w:szCs w:val="32"/>
              </w:rPr>
            </w:pPr>
          </w:p>
        </w:tc>
        <w:tc>
          <w:tcPr>
            <w:tcW w:w="3298" w:type="dxa"/>
            <w:vAlign w:val="center"/>
          </w:tcPr>
          <w:p w14:paraId="5627F544" w14:textId="38D36FFF" w:rsidR="00173636" w:rsidRPr="00CF3171" w:rsidRDefault="00F5061F"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55F90AB8" w14:textId="77777777" w:rsidR="00173636" w:rsidRPr="00CF3171" w:rsidRDefault="00173636"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E1D0697" w14:textId="325A2BC9" w:rsidR="00173636" w:rsidRPr="00CF3171" w:rsidRDefault="00F5061F" w:rsidP="00825863">
            <w:pPr>
              <w:rPr>
                <w:rFonts w:ascii="Century Gothic" w:hAnsi="Century Gothic"/>
                <w:b/>
                <w:bCs/>
                <w:sz w:val="32"/>
                <w:szCs w:val="32"/>
              </w:rPr>
            </w:pPr>
            <w:r>
              <w:rPr>
                <w:rFonts w:ascii="Century Gothic" w:hAnsi="Century Gothic"/>
                <w:b/>
                <w:bCs/>
                <w:sz w:val="32"/>
                <w:szCs w:val="32"/>
              </w:rPr>
              <w:t>10</w:t>
            </w:r>
            <w:r w:rsidR="00173636" w:rsidRPr="00CF3171">
              <w:rPr>
                <w:rFonts w:ascii="Century Gothic" w:hAnsi="Century Gothic"/>
                <w:b/>
                <w:bCs/>
                <w:sz w:val="32"/>
                <w:szCs w:val="32"/>
              </w:rPr>
              <w:t xml:space="preserve"> - </w:t>
            </w:r>
            <w:r>
              <w:rPr>
                <w:rFonts w:ascii="Century Gothic" w:hAnsi="Century Gothic"/>
                <w:b/>
                <w:bCs/>
                <w:sz w:val="32"/>
                <w:szCs w:val="32"/>
              </w:rPr>
              <w:t>MEDIUM</w:t>
            </w:r>
          </w:p>
        </w:tc>
      </w:tr>
    </w:tbl>
    <w:p w14:paraId="2A66FE95" w14:textId="77777777" w:rsidR="00173636" w:rsidRDefault="00173636" w:rsidP="009A1983"/>
    <w:p w14:paraId="0689EE1C" w14:textId="77777777" w:rsidR="00F5061F" w:rsidRDefault="00F5061F" w:rsidP="009A1983"/>
    <w:p w14:paraId="7DFD81CE" w14:textId="77777777" w:rsidR="00F5061F" w:rsidRDefault="00F5061F" w:rsidP="009A1983"/>
    <w:p w14:paraId="50F516A7" w14:textId="77777777" w:rsidR="00F5061F" w:rsidRDefault="00F5061F" w:rsidP="009A1983"/>
    <w:p w14:paraId="062A77B3" w14:textId="77777777" w:rsidR="00F5061F" w:rsidRDefault="00F5061F" w:rsidP="009A1983"/>
    <w:p w14:paraId="4E9E1A0A" w14:textId="77777777" w:rsidR="00F5061F" w:rsidRDefault="00F5061F" w:rsidP="009A1983"/>
    <w:p w14:paraId="680847D6" w14:textId="77777777" w:rsidR="00F5061F" w:rsidRDefault="00F5061F" w:rsidP="009A1983"/>
    <w:p w14:paraId="6CBC5BB5" w14:textId="77777777" w:rsidR="00F5061F" w:rsidRDefault="00F5061F" w:rsidP="009A1983"/>
    <w:p w14:paraId="3FA55371" w14:textId="77777777" w:rsidR="00F5061F" w:rsidRDefault="00F5061F" w:rsidP="009A1983"/>
    <w:p w14:paraId="56D3D7D5" w14:textId="77777777" w:rsidR="00F5061F" w:rsidRDefault="00F5061F" w:rsidP="009A1983"/>
    <w:p w14:paraId="1C8B6029" w14:textId="77777777" w:rsidR="00F5061F" w:rsidRDefault="00F5061F" w:rsidP="009A1983"/>
    <w:p w14:paraId="311D4EF6" w14:textId="77777777" w:rsidR="00F5061F" w:rsidRDefault="00F5061F" w:rsidP="009A1983"/>
    <w:p w14:paraId="4295D409" w14:textId="77777777" w:rsidR="00F5061F" w:rsidRDefault="00F5061F" w:rsidP="009A1983"/>
    <w:p w14:paraId="1E740202" w14:textId="77777777" w:rsidR="00F5061F" w:rsidRDefault="00F5061F" w:rsidP="009A1983"/>
    <w:p w14:paraId="698E0C5D" w14:textId="77777777" w:rsidR="00F5061F" w:rsidRDefault="00F5061F" w:rsidP="009A1983"/>
    <w:p w14:paraId="7067E4E7" w14:textId="77777777" w:rsidR="00FF4EFB" w:rsidRDefault="00FF4EFB" w:rsidP="009A1983"/>
    <w:p w14:paraId="1AF7A0C5" w14:textId="77777777" w:rsidR="00FF4EFB" w:rsidRDefault="00FF4EFB" w:rsidP="009A1983"/>
    <w:tbl>
      <w:tblPr>
        <w:tblStyle w:val="TableGrid"/>
        <w:tblW w:w="0" w:type="auto"/>
        <w:tblLook w:val="04A0" w:firstRow="1" w:lastRow="0" w:firstColumn="1" w:lastColumn="0" w:noHBand="0" w:noVBand="1"/>
      </w:tblPr>
      <w:tblGrid>
        <w:gridCol w:w="562"/>
        <w:gridCol w:w="4253"/>
        <w:gridCol w:w="5641"/>
      </w:tblGrid>
      <w:tr w:rsidR="00FF4EFB" w:rsidRPr="000D7D0D" w14:paraId="378197C4" w14:textId="77777777" w:rsidTr="00C1782C">
        <w:tc>
          <w:tcPr>
            <w:tcW w:w="562" w:type="dxa"/>
            <w:vMerge w:val="restart"/>
          </w:tcPr>
          <w:p w14:paraId="10215137" w14:textId="77777777" w:rsidR="00FF4EFB" w:rsidRPr="00AA1A92" w:rsidRDefault="00FF4EFB"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69355636" w14:textId="77777777" w:rsidR="00FF4EFB" w:rsidRPr="007F4843" w:rsidRDefault="00FF4EFB"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E394E67" w14:textId="4AF1D620" w:rsidR="00FF4EFB" w:rsidRPr="000D7D0D" w:rsidRDefault="00186A6B" w:rsidP="00C1782C">
            <w:pPr>
              <w:rPr>
                <w:rFonts w:ascii="Century Gothic" w:hAnsi="Century Gothic"/>
              </w:rPr>
            </w:pPr>
            <w:r w:rsidRPr="00186A6B">
              <w:rPr>
                <w:rFonts w:ascii="Century Gothic" w:hAnsi="Century Gothic"/>
              </w:rPr>
              <w:t>Falling Objects and Materials</w:t>
            </w:r>
          </w:p>
        </w:tc>
      </w:tr>
      <w:tr w:rsidR="00FF4EFB" w:rsidRPr="000D7D0D" w14:paraId="3AA6CC2F" w14:textId="77777777" w:rsidTr="00C1782C">
        <w:tc>
          <w:tcPr>
            <w:tcW w:w="562" w:type="dxa"/>
            <w:vMerge/>
          </w:tcPr>
          <w:p w14:paraId="01A80596" w14:textId="77777777" w:rsidR="00FF4EFB" w:rsidRPr="002C7B35" w:rsidRDefault="00FF4EFB" w:rsidP="00C1782C">
            <w:pPr>
              <w:rPr>
                <w:rFonts w:ascii="Century Gothic" w:hAnsi="Century Gothic"/>
                <w:color w:val="FFFFFF" w:themeColor="background1"/>
              </w:rPr>
            </w:pPr>
          </w:p>
        </w:tc>
        <w:tc>
          <w:tcPr>
            <w:tcW w:w="4253" w:type="dxa"/>
            <w:vAlign w:val="center"/>
          </w:tcPr>
          <w:p w14:paraId="25EAF4A1" w14:textId="77777777" w:rsidR="00FF4EFB" w:rsidRPr="007F4843" w:rsidRDefault="00FF4EFB" w:rsidP="00C1782C">
            <w:pPr>
              <w:rPr>
                <w:rFonts w:ascii="Century Gothic" w:hAnsi="Century Gothic"/>
                <w:color w:val="00546C"/>
              </w:rPr>
            </w:pPr>
            <w:r w:rsidRPr="005C6E3E">
              <w:rPr>
                <w:rFonts w:ascii="Century Gothic" w:hAnsi="Century Gothic"/>
              </w:rPr>
              <w:t>Describe what could cause harm</w:t>
            </w:r>
          </w:p>
        </w:tc>
        <w:tc>
          <w:tcPr>
            <w:tcW w:w="5641" w:type="dxa"/>
          </w:tcPr>
          <w:p w14:paraId="41B7939D" w14:textId="2887E0BD" w:rsidR="00FF4EFB" w:rsidRPr="000D7D0D" w:rsidRDefault="00186A6B" w:rsidP="00C1782C">
            <w:pPr>
              <w:rPr>
                <w:rFonts w:ascii="Century Gothic" w:hAnsi="Century Gothic"/>
              </w:rPr>
            </w:pPr>
            <w:r w:rsidRPr="00186A6B">
              <w:rPr>
                <w:rFonts w:ascii="Century Gothic" w:hAnsi="Century Gothic"/>
              </w:rPr>
              <w:t>Tools, materials, equipment or debris may fall from scaffolds, platforms, roofs, vehicles, storage areas or other elevated locations during construction work. Materials may also become unstable or fall when being stored, moved or handled</w:t>
            </w:r>
          </w:p>
        </w:tc>
      </w:tr>
    </w:tbl>
    <w:p w14:paraId="5975BE32"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CF71AA" w:rsidRPr="000D7D0D" w14:paraId="203E0BB0" w14:textId="77777777" w:rsidTr="00825863">
        <w:tc>
          <w:tcPr>
            <w:tcW w:w="562" w:type="dxa"/>
            <w:vMerge w:val="restart"/>
          </w:tcPr>
          <w:p w14:paraId="0327B53F" w14:textId="77777777" w:rsidR="00CF71AA" w:rsidRPr="00AA1A92" w:rsidRDefault="00CF71AA"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2560D302" w14:textId="77777777" w:rsidR="00CF71AA" w:rsidRPr="007F4843" w:rsidRDefault="00CF71AA"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0E8BB226" w14:textId="77777777" w:rsidR="00CF71AA" w:rsidRPr="000D7D0D" w:rsidRDefault="00CF71AA" w:rsidP="00825863">
            <w:pPr>
              <w:rPr>
                <w:rFonts w:ascii="Century Gothic" w:hAnsi="Century Gothic"/>
              </w:rPr>
            </w:pPr>
          </w:p>
        </w:tc>
      </w:tr>
      <w:tr w:rsidR="00CF71AA" w:rsidRPr="0051110B" w14:paraId="7AD0FF02" w14:textId="77777777" w:rsidTr="00825863">
        <w:tc>
          <w:tcPr>
            <w:tcW w:w="562" w:type="dxa"/>
            <w:vMerge/>
          </w:tcPr>
          <w:p w14:paraId="0753150A" w14:textId="77777777" w:rsidR="00CF71AA" w:rsidRPr="002C7B35" w:rsidRDefault="00CF71AA" w:rsidP="00825863">
            <w:pPr>
              <w:rPr>
                <w:rFonts w:ascii="Century Gothic" w:hAnsi="Century Gothic"/>
                <w:color w:val="FFFFFF" w:themeColor="background1"/>
              </w:rPr>
            </w:pPr>
          </w:p>
        </w:tc>
        <w:tc>
          <w:tcPr>
            <w:tcW w:w="4253" w:type="dxa"/>
            <w:vAlign w:val="center"/>
          </w:tcPr>
          <w:p w14:paraId="195AD9A8" w14:textId="77777777" w:rsidR="00CF71AA" w:rsidRPr="007F4843" w:rsidRDefault="00CF71AA"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76A5068" w14:textId="77777777" w:rsidR="00B81BDD" w:rsidRPr="00B81BDD" w:rsidRDefault="00B81BDD" w:rsidP="00B81BDD">
            <w:pPr>
              <w:pStyle w:val="ListParagraph"/>
              <w:numPr>
                <w:ilvl w:val="0"/>
                <w:numId w:val="16"/>
              </w:numPr>
              <w:rPr>
                <w:rFonts w:ascii="Century Gothic" w:hAnsi="Century Gothic"/>
              </w:rPr>
            </w:pPr>
            <w:r w:rsidRPr="00B81BDD">
              <w:rPr>
                <w:rFonts w:ascii="Century Gothic" w:hAnsi="Century Gothic"/>
              </w:rPr>
              <w:t>Employees</w:t>
            </w:r>
          </w:p>
          <w:p w14:paraId="349B6F49" w14:textId="77777777" w:rsidR="00B81BDD" w:rsidRPr="00B81BDD" w:rsidRDefault="00B81BDD" w:rsidP="00B81BDD">
            <w:pPr>
              <w:pStyle w:val="ListParagraph"/>
              <w:numPr>
                <w:ilvl w:val="0"/>
                <w:numId w:val="16"/>
              </w:numPr>
              <w:rPr>
                <w:rFonts w:ascii="Century Gothic" w:hAnsi="Century Gothic"/>
              </w:rPr>
            </w:pPr>
            <w:r w:rsidRPr="00B81BDD">
              <w:rPr>
                <w:rFonts w:ascii="Century Gothic" w:hAnsi="Century Gothic"/>
              </w:rPr>
              <w:t>Contractors and subcontractors</w:t>
            </w:r>
          </w:p>
          <w:p w14:paraId="4A0924A0" w14:textId="77777777" w:rsidR="00B81BDD" w:rsidRPr="00B81BDD" w:rsidRDefault="00B81BDD" w:rsidP="00B81BDD">
            <w:pPr>
              <w:pStyle w:val="ListParagraph"/>
              <w:numPr>
                <w:ilvl w:val="0"/>
                <w:numId w:val="16"/>
              </w:numPr>
              <w:rPr>
                <w:rFonts w:ascii="Century Gothic" w:hAnsi="Century Gothic"/>
              </w:rPr>
            </w:pPr>
            <w:r w:rsidRPr="00B81BDD">
              <w:rPr>
                <w:rFonts w:ascii="Century Gothic" w:hAnsi="Century Gothic"/>
              </w:rPr>
              <w:t>Visitors</w:t>
            </w:r>
          </w:p>
          <w:p w14:paraId="5BCEF78C" w14:textId="77777777" w:rsidR="00B81BDD" w:rsidRPr="00B81BDD" w:rsidRDefault="00B81BDD" w:rsidP="00B81BDD">
            <w:pPr>
              <w:pStyle w:val="ListParagraph"/>
              <w:numPr>
                <w:ilvl w:val="0"/>
                <w:numId w:val="16"/>
              </w:numPr>
              <w:rPr>
                <w:rFonts w:ascii="Century Gothic" w:hAnsi="Century Gothic"/>
              </w:rPr>
            </w:pPr>
            <w:r w:rsidRPr="00B81BDD">
              <w:rPr>
                <w:rFonts w:ascii="Century Gothic" w:hAnsi="Century Gothic"/>
              </w:rPr>
              <w:t>Delivery drivers</w:t>
            </w:r>
          </w:p>
          <w:p w14:paraId="61CC6F26" w14:textId="2DFBA581" w:rsidR="00CF71AA" w:rsidRPr="0051110B" w:rsidRDefault="00B81BDD" w:rsidP="00B81BDD">
            <w:pPr>
              <w:pStyle w:val="ListParagraph"/>
              <w:numPr>
                <w:ilvl w:val="0"/>
                <w:numId w:val="16"/>
              </w:numPr>
              <w:rPr>
                <w:rFonts w:ascii="Century Gothic" w:hAnsi="Century Gothic"/>
              </w:rPr>
            </w:pPr>
            <w:r w:rsidRPr="00B81BDD">
              <w:rPr>
                <w:rFonts w:ascii="Century Gothic" w:hAnsi="Century Gothic"/>
              </w:rPr>
              <w:t>Maintenance personnel</w:t>
            </w:r>
          </w:p>
        </w:tc>
      </w:tr>
    </w:tbl>
    <w:p w14:paraId="5D5AE59E" w14:textId="77777777" w:rsidR="00CF71AA" w:rsidRDefault="00CF71AA" w:rsidP="009A1983"/>
    <w:tbl>
      <w:tblPr>
        <w:tblStyle w:val="TableGrid"/>
        <w:tblW w:w="0" w:type="auto"/>
        <w:tblLook w:val="04A0" w:firstRow="1" w:lastRow="0" w:firstColumn="1" w:lastColumn="0" w:noHBand="0" w:noVBand="1"/>
      </w:tblPr>
      <w:tblGrid>
        <w:gridCol w:w="562"/>
        <w:gridCol w:w="4253"/>
        <w:gridCol w:w="5641"/>
      </w:tblGrid>
      <w:tr w:rsidR="009A1983" w:rsidRPr="000D7D0D" w14:paraId="7231277B" w14:textId="77777777" w:rsidTr="003122B5">
        <w:tc>
          <w:tcPr>
            <w:tcW w:w="562" w:type="dxa"/>
            <w:vMerge w:val="restart"/>
          </w:tcPr>
          <w:p w14:paraId="150E7AC7"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6788EC5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AE0EEAD" w14:textId="77777777" w:rsidR="009A1983" w:rsidRPr="000D7D0D" w:rsidRDefault="009A1983" w:rsidP="003122B5">
            <w:pPr>
              <w:rPr>
                <w:rFonts w:ascii="Century Gothic" w:hAnsi="Century Gothic"/>
              </w:rPr>
            </w:pPr>
          </w:p>
        </w:tc>
      </w:tr>
      <w:tr w:rsidR="009A1983" w:rsidRPr="000D7D0D" w14:paraId="3FC9267B" w14:textId="77777777" w:rsidTr="003122B5">
        <w:tc>
          <w:tcPr>
            <w:tcW w:w="562" w:type="dxa"/>
            <w:vMerge/>
          </w:tcPr>
          <w:p w14:paraId="62C48235" w14:textId="77777777" w:rsidR="009A1983" w:rsidRPr="002C7B35" w:rsidRDefault="009A1983" w:rsidP="003122B5">
            <w:pPr>
              <w:rPr>
                <w:rFonts w:ascii="Century Gothic" w:hAnsi="Century Gothic"/>
                <w:color w:val="FFFFFF" w:themeColor="background1"/>
              </w:rPr>
            </w:pPr>
          </w:p>
        </w:tc>
        <w:tc>
          <w:tcPr>
            <w:tcW w:w="4253" w:type="dxa"/>
            <w:vAlign w:val="center"/>
          </w:tcPr>
          <w:p w14:paraId="2298C3A3" w14:textId="77777777" w:rsidR="009A198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3269FEDA" w14:textId="56BE4D2A" w:rsidR="00CE42C0" w:rsidRPr="006D2E72" w:rsidRDefault="00CE42C0" w:rsidP="003122B5">
            <w:pPr>
              <w:rPr>
                <w:rFonts w:ascii="Century Gothic" w:hAnsi="Century Gothic"/>
              </w:rPr>
            </w:pPr>
          </w:p>
        </w:tc>
        <w:tc>
          <w:tcPr>
            <w:tcW w:w="5641" w:type="dxa"/>
          </w:tcPr>
          <w:p w14:paraId="2AAFA2CF" w14:textId="77777777" w:rsidR="00B81BDD" w:rsidRPr="00B81BDD" w:rsidRDefault="00B81BDD" w:rsidP="00B81BDD">
            <w:pPr>
              <w:pStyle w:val="ListParagraph"/>
              <w:numPr>
                <w:ilvl w:val="0"/>
                <w:numId w:val="17"/>
              </w:numPr>
              <w:rPr>
                <w:rFonts w:ascii="Century Gothic" w:hAnsi="Century Gothic"/>
              </w:rPr>
            </w:pPr>
            <w:r w:rsidRPr="00B81BDD">
              <w:rPr>
                <w:rFonts w:ascii="Century Gothic" w:hAnsi="Century Gothic"/>
              </w:rPr>
              <w:t>Head injuries</w:t>
            </w:r>
          </w:p>
          <w:p w14:paraId="2F0598E5" w14:textId="77777777" w:rsidR="00B81BDD" w:rsidRPr="00B81BDD" w:rsidRDefault="00B81BDD" w:rsidP="00B81BDD">
            <w:pPr>
              <w:pStyle w:val="ListParagraph"/>
              <w:numPr>
                <w:ilvl w:val="0"/>
                <w:numId w:val="17"/>
              </w:numPr>
              <w:rPr>
                <w:rFonts w:ascii="Century Gothic" w:hAnsi="Century Gothic"/>
              </w:rPr>
            </w:pPr>
            <w:r w:rsidRPr="00B81BDD">
              <w:rPr>
                <w:rFonts w:ascii="Century Gothic" w:hAnsi="Century Gothic"/>
              </w:rPr>
              <w:t>Cuts and bruising</w:t>
            </w:r>
          </w:p>
          <w:p w14:paraId="04C75DCA" w14:textId="77777777" w:rsidR="00B81BDD" w:rsidRPr="00B81BDD" w:rsidRDefault="00B81BDD" w:rsidP="00B81BDD">
            <w:pPr>
              <w:pStyle w:val="ListParagraph"/>
              <w:numPr>
                <w:ilvl w:val="0"/>
                <w:numId w:val="17"/>
              </w:numPr>
              <w:rPr>
                <w:rFonts w:ascii="Century Gothic" w:hAnsi="Century Gothic"/>
              </w:rPr>
            </w:pPr>
            <w:r w:rsidRPr="00B81BDD">
              <w:rPr>
                <w:rFonts w:ascii="Century Gothic" w:hAnsi="Century Gothic"/>
              </w:rPr>
              <w:t>Fractures</w:t>
            </w:r>
          </w:p>
          <w:p w14:paraId="6F65C4A1" w14:textId="77777777" w:rsidR="00B81BDD" w:rsidRPr="00B81BDD" w:rsidRDefault="00B81BDD" w:rsidP="00B81BDD">
            <w:pPr>
              <w:pStyle w:val="ListParagraph"/>
              <w:numPr>
                <w:ilvl w:val="0"/>
                <w:numId w:val="17"/>
              </w:numPr>
              <w:rPr>
                <w:rFonts w:ascii="Century Gothic" w:hAnsi="Century Gothic"/>
              </w:rPr>
            </w:pPr>
            <w:r w:rsidRPr="00B81BDD">
              <w:rPr>
                <w:rFonts w:ascii="Century Gothic" w:hAnsi="Century Gothic"/>
              </w:rPr>
              <w:t>Crushing injuries</w:t>
            </w:r>
          </w:p>
          <w:p w14:paraId="2E3541CF" w14:textId="77777777" w:rsidR="00B81BDD" w:rsidRPr="00B81BDD" w:rsidRDefault="00B81BDD" w:rsidP="00B81BDD">
            <w:pPr>
              <w:pStyle w:val="ListParagraph"/>
              <w:numPr>
                <w:ilvl w:val="0"/>
                <w:numId w:val="17"/>
              </w:numPr>
              <w:rPr>
                <w:rFonts w:ascii="Century Gothic" w:hAnsi="Century Gothic"/>
              </w:rPr>
            </w:pPr>
            <w:r w:rsidRPr="00B81BDD">
              <w:rPr>
                <w:rFonts w:ascii="Century Gothic" w:hAnsi="Century Gothic"/>
              </w:rPr>
              <w:t>Serious or fatal injuries</w:t>
            </w:r>
          </w:p>
          <w:p w14:paraId="3FC69183" w14:textId="4C2A7CA3" w:rsidR="009A1983" w:rsidRPr="00E819AE" w:rsidRDefault="00B81BDD" w:rsidP="00B81BDD">
            <w:pPr>
              <w:pStyle w:val="ListParagraph"/>
              <w:numPr>
                <w:ilvl w:val="0"/>
                <w:numId w:val="17"/>
              </w:numPr>
              <w:rPr>
                <w:rFonts w:ascii="Century Gothic" w:hAnsi="Century Gothic"/>
              </w:rPr>
            </w:pPr>
            <w:r w:rsidRPr="00B81BDD">
              <w:rPr>
                <w:rFonts w:ascii="Century Gothic" w:hAnsi="Century Gothic"/>
              </w:rPr>
              <w:t>Injuries caused by materials falling or being displaced unexpectedly</w:t>
            </w:r>
          </w:p>
        </w:tc>
      </w:tr>
    </w:tbl>
    <w:p w14:paraId="22D618FF"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32A85F46" w14:textId="77777777" w:rsidTr="003122B5">
        <w:tc>
          <w:tcPr>
            <w:tcW w:w="562" w:type="dxa"/>
            <w:vMerge w:val="restart"/>
          </w:tcPr>
          <w:p w14:paraId="0A89C01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19AD07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0B3CB2E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49D19E02" w14:textId="77777777" w:rsidTr="003122B5">
        <w:tc>
          <w:tcPr>
            <w:tcW w:w="562" w:type="dxa"/>
            <w:vMerge/>
          </w:tcPr>
          <w:p w14:paraId="005BD6FA"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5777B66F" w14:textId="77777777" w:rsidR="00B81BDD" w:rsidRPr="00B81BDD" w:rsidRDefault="00B81BDD" w:rsidP="00B81BDD">
            <w:pPr>
              <w:pStyle w:val="ListParagraph"/>
              <w:numPr>
                <w:ilvl w:val="0"/>
                <w:numId w:val="18"/>
              </w:numPr>
              <w:rPr>
                <w:rFonts w:ascii="Century Gothic" w:hAnsi="Century Gothic"/>
              </w:rPr>
            </w:pPr>
            <w:r w:rsidRPr="00B81BDD">
              <w:rPr>
                <w:rFonts w:ascii="Century Gothic" w:hAnsi="Century Gothic"/>
              </w:rPr>
              <w:t>Materials are stored securely and in suitable locations</w:t>
            </w:r>
          </w:p>
          <w:p w14:paraId="269E9CB6" w14:textId="77777777" w:rsidR="00B81BDD" w:rsidRPr="00B81BDD" w:rsidRDefault="00B81BDD" w:rsidP="00B81BDD">
            <w:pPr>
              <w:pStyle w:val="ListParagraph"/>
              <w:numPr>
                <w:ilvl w:val="0"/>
                <w:numId w:val="18"/>
              </w:numPr>
              <w:rPr>
                <w:rFonts w:ascii="Century Gothic" w:hAnsi="Century Gothic"/>
              </w:rPr>
            </w:pPr>
            <w:r w:rsidRPr="00B81BDD">
              <w:rPr>
                <w:rFonts w:ascii="Century Gothic" w:hAnsi="Century Gothic"/>
              </w:rPr>
              <w:t>Scaffolds, platforms and other elevated work areas have suitable toe boards or other edge protection where required</w:t>
            </w:r>
          </w:p>
          <w:p w14:paraId="2DEECA89" w14:textId="77777777" w:rsidR="00B81BDD" w:rsidRPr="00B81BDD" w:rsidRDefault="00B81BDD" w:rsidP="00B81BDD">
            <w:pPr>
              <w:pStyle w:val="ListParagraph"/>
              <w:numPr>
                <w:ilvl w:val="0"/>
                <w:numId w:val="18"/>
              </w:numPr>
              <w:rPr>
                <w:rFonts w:ascii="Century Gothic" w:hAnsi="Century Gothic"/>
              </w:rPr>
            </w:pPr>
            <w:r w:rsidRPr="00B81BDD">
              <w:rPr>
                <w:rFonts w:ascii="Century Gothic" w:hAnsi="Century Gothic"/>
              </w:rPr>
              <w:t>Tools and materials are secured when there is a risk of them falling</w:t>
            </w:r>
          </w:p>
          <w:p w14:paraId="3CDCAA22" w14:textId="77777777" w:rsidR="00B81BDD" w:rsidRPr="00B81BDD" w:rsidRDefault="00B81BDD" w:rsidP="00B81BDD">
            <w:pPr>
              <w:pStyle w:val="ListParagraph"/>
              <w:numPr>
                <w:ilvl w:val="0"/>
                <w:numId w:val="18"/>
              </w:numPr>
              <w:rPr>
                <w:rFonts w:ascii="Century Gothic" w:hAnsi="Century Gothic"/>
              </w:rPr>
            </w:pPr>
            <w:r w:rsidRPr="00B81BDD">
              <w:rPr>
                <w:rFonts w:ascii="Century Gothic" w:hAnsi="Century Gothic"/>
              </w:rPr>
              <w:t>People are kept away from areas where falling objects could present a risk</w:t>
            </w:r>
          </w:p>
          <w:p w14:paraId="7877B550" w14:textId="77777777" w:rsidR="00B81BDD" w:rsidRPr="00B81BDD" w:rsidRDefault="00B81BDD" w:rsidP="00B81BDD">
            <w:pPr>
              <w:pStyle w:val="ListParagraph"/>
              <w:numPr>
                <w:ilvl w:val="0"/>
                <w:numId w:val="18"/>
              </w:numPr>
              <w:rPr>
                <w:rFonts w:ascii="Century Gothic" w:hAnsi="Century Gothic"/>
              </w:rPr>
            </w:pPr>
            <w:r w:rsidRPr="00B81BDD">
              <w:rPr>
                <w:rFonts w:ascii="Century Gothic" w:hAnsi="Century Gothic"/>
              </w:rPr>
              <w:t>Exclusion zones and barriers are used where necessary</w:t>
            </w:r>
          </w:p>
          <w:p w14:paraId="2373AB89" w14:textId="77777777" w:rsidR="00B81BDD" w:rsidRPr="00B81BDD" w:rsidRDefault="00B81BDD" w:rsidP="00B81BDD">
            <w:pPr>
              <w:pStyle w:val="ListParagraph"/>
              <w:numPr>
                <w:ilvl w:val="0"/>
                <w:numId w:val="18"/>
              </w:numPr>
              <w:rPr>
                <w:rFonts w:ascii="Century Gothic" w:hAnsi="Century Gothic"/>
              </w:rPr>
            </w:pPr>
            <w:r w:rsidRPr="00B81BDD">
              <w:rPr>
                <w:rFonts w:ascii="Century Gothic" w:hAnsi="Century Gothic"/>
              </w:rPr>
              <w:lastRenderedPageBreak/>
              <w:t>Materials are not stored unnecessarily close to edges or openings</w:t>
            </w:r>
          </w:p>
          <w:p w14:paraId="278868C8" w14:textId="77777777" w:rsidR="00B81BDD" w:rsidRPr="00B81BDD" w:rsidRDefault="00B81BDD" w:rsidP="00B81BDD">
            <w:pPr>
              <w:pStyle w:val="ListParagraph"/>
              <w:numPr>
                <w:ilvl w:val="0"/>
                <w:numId w:val="18"/>
              </w:numPr>
              <w:rPr>
                <w:rFonts w:ascii="Century Gothic" w:hAnsi="Century Gothic"/>
              </w:rPr>
            </w:pPr>
            <w:r w:rsidRPr="00B81BDD">
              <w:rPr>
                <w:rFonts w:ascii="Century Gothic" w:hAnsi="Century Gothic"/>
              </w:rPr>
              <w:t>Loads are checked for stability before being moved or lifted</w:t>
            </w:r>
          </w:p>
          <w:p w14:paraId="37289B78" w14:textId="77777777" w:rsidR="00B81BDD" w:rsidRPr="00B81BDD" w:rsidRDefault="00B81BDD" w:rsidP="00B81BDD">
            <w:pPr>
              <w:pStyle w:val="ListParagraph"/>
              <w:numPr>
                <w:ilvl w:val="0"/>
                <w:numId w:val="18"/>
              </w:numPr>
              <w:rPr>
                <w:rFonts w:ascii="Century Gothic" w:hAnsi="Century Gothic"/>
              </w:rPr>
            </w:pPr>
            <w:r w:rsidRPr="00B81BDD">
              <w:rPr>
                <w:rFonts w:ascii="Century Gothic" w:hAnsi="Century Gothic"/>
              </w:rPr>
              <w:t>Construction waste and debris are removed regularly</w:t>
            </w:r>
          </w:p>
          <w:p w14:paraId="09F54CB4" w14:textId="77777777" w:rsidR="00135992" w:rsidRDefault="00B81BDD" w:rsidP="00B81BDD">
            <w:pPr>
              <w:pStyle w:val="ListParagraph"/>
              <w:numPr>
                <w:ilvl w:val="0"/>
                <w:numId w:val="18"/>
              </w:numPr>
              <w:rPr>
                <w:rFonts w:ascii="Century Gothic" w:hAnsi="Century Gothic"/>
              </w:rPr>
            </w:pPr>
            <w:r w:rsidRPr="00B81BDD">
              <w:rPr>
                <w:rFonts w:ascii="Century Gothic" w:hAnsi="Century Gothic"/>
              </w:rPr>
              <w:t>Suitable head protection is provided and worn where required</w:t>
            </w:r>
          </w:p>
          <w:p w14:paraId="21C626F7" w14:textId="2BE12A21" w:rsidR="00B81BDD" w:rsidRPr="00E819AE" w:rsidRDefault="00B81BDD" w:rsidP="00B81BDD">
            <w:pPr>
              <w:pStyle w:val="ListParagraph"/>
              <w:rPr>
                <w:rFonts w:ascii="Century Gothic" w:hAnsi="Century Gothic"/>
              </w:rPr>
            </w:pPr>
          </w:p>
        </w:tc>
      </w:tr>
      <w:tr w:rsidR="009A1983" w:rsidRPr="007F4843" w14:paraId="7C10D92D" w14:textId="77777777" w:rsidTr="003122B5">
        <w:tc>
          <w:tcPr>
            <w:tcW w:w="562" w:type="dxa"/>
            <w:vMerge w:val="restart"/>
          </w:tcPr>
          <w:p w14:paraId="09A7891F"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7B442E4B"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1B0F0C1"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2BF2FA47" w14:textId="77777777" w:rsidTr="003122B5">
        <w:trPr>
          <w:trHeight w:val="178"/>
        </w:trPr>
        <w:tc>
          <w:tcPr>
            <w:tcW w:w="562" w:type="dxa"/>
            <w:vMerge/>
          </w:tcPr>
          <w:p w14:paraId="2D6894F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0280E8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BC1B3A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1169F8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0ADBF49" w14:textId="77777777" w:rsidTr="003122B5">
        <w:trPr>
          <w:trHeight w:val="177"/>
        </w:trPr>
        <w:tc>
          <w:tcPr>
            <w:tcW w:w="562" w:type="dxa"/>
            <w:vMerge/>
          </w:tcPr>
          <w:p w14:paraId="23782F6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4BFC322" w14:textId="7BF97120" w:rsidR="009A1983" w:rsidRPr="001070A4" w:rsidRDefault="00B81BDD"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5BADD015" w14:textId="633A0CB1" w:rsidR="009A1983" w:rsidRPr="001070A4" w:rsidRDefault="00B81BDD"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614A293" w14:textId="63FCE8D5" w:rsidR="009A1983" w:rsidRPr="001070A4" w:rsidRDefault="00B81BDD" w:rsidP="003122B5">
            <w:pPr>
              <w:rPr>
                <w:rFonts w:ascii="Century Gothic" w:hAnsi="Century Gothic"/>
                <w:b/>
                <w:bCs/>
                <w:sz w:val="32"/>
                <w:szCs w:val="32"/>
              </w:rPr>
            </w:pPr>
            <w:r>
              <w:rPr>
                <w:rFonts w:ascii="Century Gothic" w:hAnsi="Century Gothic"/>
                <w:b/>
                <w:bCs/>
                <w:sz w:val="32"/>
                <w:szCs w:val="32"/>
              </w:rPr>
              <w:t>15</w:t>
            </w:r>
            <w:r w:rsidR="001070A4" w:rsidRPr="001070A4">
              <w:rPr>
                <w:rFonts w:ascii="Century Gothic" w:hAnsi="Century Gothic"/>
                <w:b/>
                <w:bCs/>
                <w:sz w:val="32"/>
                <w:szCs w:val="32"/>
              </w:rPr>
              <w:t xml:space="preserve"> - </w:t>
            </w:r>
            <w:r>
              <w:rPr>
                <w:rFonts w:ascii="Century Gothic" w:hAnsi="Century Gothic"/>
                <w:b/>
                <w:bCs/>
                <w:sz w:val="32"/>
                <w:szCs w:val="32"/>
              </w:rPr>
              <w:t>HIGH</w:t>
            </w:r>
          </w:p>
        </w:tc>
      </w:tr>
    </w:tbl>
    <w:p w14:paraId="30BAE6CD" w14:textId="77777777" w:rsidR="00BF7C57" w:rsidRDefault="00BF7C57" w:rsidP="009A1983"/>
    <w:p w14:paraId="70FAE8CE" w14:textId="77777777" w:rsidR="00B81BDD" w:rsidRDefault="00B81BDD" w:rsidP="009A1983"/>
    <w:p w14:paraId="066F073F" w14:textId="77777777" w:rsidR="00B81BDD" w:rsidRDefault="00B81BDD" w:rsidP="009A1983"/>
    <w:p w14:paraId="7AF1E7A7" w14:textId="77777777" w:rsidR="00B81BDD" w:rsidRDefault="00B81BDD" w:rsidP="009A1983"/>
    <w:p w14:paraId="3AD326FA" w14:textId="77777777" w:rsidR="00C46A64" w:rsidRDefault="00C46A64" w:rsidP="009A1983"/>
    <w:tbl>
      <w:tblPr>
        <w:tblStyle w:val="TableGrid"/>
        <w:tblW w:w="0" w:type="auto"/>
        <w:tblLook w:val="04A0" w:firstRow="1" w:lastRow="0" w:firstColumn="1" w:lastColumn="0" w:noHBand="0" w:noVBand="1"/>
      </w:tblPr>
      <w:tblGrid>
        <w:gridCol w:w="562"/>
        <w:gridCol w:w="9894"/>
      </w:tblGrid>
      <w:tr w:rsidR="009A1983" w:rsidRPr="000D7D0D" w14:paraId="6B69F259" w14:textId="77777777" w:rsidTr="003122B5">
        <w:tc>
          <w:tcPr>
            <w:tcW w:w="562" w:type="dxa"/>
            <w:vMerge w:val="restart"/>
          </w:tcPr>
          <w:p w14:paraId="1D95ACA7"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120D3EC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12D8C3E"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0D895F7" w14:textId="77777777" w:rsidTr="003122B5">
        <w:trPr>
          <w:trHeight w:val="490"/>
        </w:trPr>
        <w:tc>
          <w:tcPr>
            <w:tcW w:w="562" w:type="dxa"/>
            <w:vMerge/>
          </w:tcPr>
          <w:p w14:paraId="5A8339A4" w14:textId="77777777" w:rsidR="009A1983" w:rsidRPr="002C7B35" w:rsidRDefault="009A1983" w:rsidP="003122B5">
            <w:pPr>
              <w:rPr>
                <w:rFonts w:ascii="Century Gothic" w:hAnsi="Century Gothic"/>
                <w:color w:val="FFFFFF" w:themeColor="background1"/>
              </w:rPr>
            </w:pPr>
          </w:p>
        </w:tc>
        <w:tc>
          <w:tcPr>
            <w:tcW w:w="9894" w:type="dxa"/>
            <w:vAlign w:val="center"/>
          </w:tcPr>
          <w:p w14:paraId="5C3DF7DD" w14:textId="77777777" w:rsidR="004C46F7" w:rsidRPr="004C46F7" w:rsidRDefault="004C46F7" w:rsidP="004C46F7">
            <w:pPr>
              <w:pStyle w:val="ListParagraph"/>
              <w:numPr>
                <w:ilvl w:val="0"/>
                <w:numId w:val="19"/>
              </w:numPr>
              <w:rPr>
                <w:rFonts w:ascii="Century Gothic" w:hAnsi="Century Gothic"/>
              </w:rPr>
            </w:pPr>
            <w:r w:rsidRPr="004C46F7">
              <w:rPr>
                <w:rFonts w:ascii="Century Gothic" w:hAnsi="Century Gothic"/>
              </w:rPr>
              <w:t>Review storage arrangements and identify materials that could become unstable or fall</w:t>
            </w:r>
          </w:p>
          <w:p w14:paraId="505AC272" w14:textId="77777777" w:rsidR="004C46F7" w:rsidRPr="004C46F7" w:rsidRDefault="004C46F7" w:rsidP="004C46F7">
            <w:pPr>
              <w:pStyle w:val="ListParagraph"/>
              <w:numPr>
                <w:ilvl w:val="0"/>
                <w:numId w:val="19"/>
              </w:numPr>
              <w:rPr>
                <w:rFonts w:ascii="Century Gothic" w:hAnsi="Century Gothic"/>
              </w:rPr>
            </w:pPr>
            <w:r w:rsidRPr="004C46F7">
              <w:rPr>
                <w:rFonts w:ascii="Century Gothic" w:hAnsi="Century Gothic"/>
              </w:rPr>
              <w:t>Check that toe boards, edge protection, barriers and exclusion zones remain effective</w:t>
            </w:r>
          </w:p>
          <w:p w14:paraId="44E279D0" w14:textId="77777777" w:rsidR="004C46F7" w:rsidRPr="004C46F7" w:rsidRDefault="004C46F7" w:rsidP="004C46F7">
            <w:pPr>
              <w:pStyle w:val="ListParagraph"/>
              <w:numPr>
                <w:ilvl w:val="0"/>
                <w:numId w:val="19"/>
              </w:numPr>
              <w:rPr>
                <w:rFonts w:ascii="Century Gothic" w:hAnsi="Century Gothic"/>
              </w:rPr>
            </w:pPr>
            <w:r w:rsidRPr="004C46F7">
              <w:rPr>
                <w:rFonts w:ascii="Century Gothic" w:hAnsi="Century Gothic"/>
              </w:rPr>
              <w:t>Review arrangements for securing tools and materials used at height</w:t>
            </w:r>
          </w:p>
          <w:p w14:paraId="3F67F7B4" w14:textId="77777777" w:rsidR="004C46F7" w:rsidRPr="004C46F7" w:rsidRDefault="004C46F7" w:rsidP="004C46F7">
            <w:pPr>
              <w:pStyle w:val="ListParagraph"/>
              <w:numPr>
                <w:ilvl w:val="0"/>
                <w:numId w:val="19"/>
              </w:numPr>
              <w:rPr>
                <w:rFonts w:ascii="Century Gothic" w:hAnsi="Century Gothic"/>
              </w:rPr>
            </w:pPr>
            <w:r w:rsidRPr="004C46F7">
              <w:rPr>
                <w:rFonts w:ascii="Century Gothic" w:hAnsi="Century Gothic"/>
              </w:rPr>
              <w:t>Improve controls around areas where work is taking place above other people</w:t>
            </w:r>
          </w:p>
          <w:p w14:paraId="29008A9A" w14:textId="77777777" w:rsidR="00135992" w:rsidRDefault="004C46F7" w:rsidP="004C46F7">
            <w:pPr>
              <w:numPr>
                <w:ilvl w:val="0"/>
                <w:numId w:val="19"/>
              </w:numPr>
              <w:rPr>
                <w:rFonts w:ascii="Century Gothic" w:hAnsi="Century Gothic"/>
              </w:rPr>
            </w:pPr>
            <w:r w:rsidRPr="004C46F7">
              <w:rPr>
                <w:rFonts w:ascii="Century Gothic" w:hAnsi="Century Gothic"/>
              </w:rPr>
              <w:t>Review housekeeping arrangements to prevent debris accumulating at height</w:t>
            </w:r>
          </w:p>
          <w:p w14:paraId="5C10F01E" w14:textId="129697C0" w:rsidR="004C46F7" w:rsidRPr="000D7D0D" w:rsidRDefault="004C46F7" w:rsidP="004C46F7">
            <w:pPr>
              <w:ind w:left="720"/>
              <w:rPr>
                <w:rFonts w:ascii="Century Gothic" w:hAnsi="Century Gothic"/>
              </w:rPr>
            </w:pPr>
          </w:p>
        </w:tc>
      </w:tr>
    </w:tbl>
    <w:p w14:paraId="5FFDE578"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0CD1D425" w14:textId="77777777" w:rsidTr="003122B5">
        <w:tc>
          <w:tcPr>
            <w:tcW w:w="530" w:type="dxa"/>
            <w:vMerge w:val="restart"/>
          </w:tcPr>
          <w:p w14:paraId="2A59040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33FCA62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7E7E5085"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EE40D47"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1DDE4C8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742A10C2"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397EFEB" w14:textId="77777777" w:rsidTr="003122B5">
        <w:tc>
          <w:tcPr>
            <w:tcW w:w="530" w:type="dxa"/>
            <w:vMerge/>
          </w:tcPr>
          <w:p w14:paraId="68C4580B" w14:textId="77777777" w:rsidR="009A1983" w:rsidRPr="002C7B35" w:rsidRDefault="009A1983" w:rsidP="003122B5">
            <w:pPr>
              <w:rPr>
                <w:rFonts w:ascii="Century Gothic" w:hAnsi="Century Gothic"/>
                <w:color w:val="FFFFFF" w:themeColor="background1"/>
              </w:rPr>
            </w:pPr>
          </w:p>
        </w:tc>
        <w:tc>
          <w:tcPr>
            <w:tcW w:w="4568" w:type="dxa"/>
            <w:vAlign w:val="center"/>
          </w:tcPr>
          <w:p w14:paraId="4F729E93" w14:textId="2B19602E" w:rsidR="009A1983" w:rsidRPr="002C7B35" w:rsidRDefault="003E6E3F" w:rsidP="003122B5">
            <w:pPr>
              <w:rPr>
                <w:rFonts w:ascii="Century Gothic" w:hAnsi="Century Gothic"/>
                <w:color w:val="FFFFFF" w:themeColor="background1"/>
              </w:rPr>
            </w:pPr>
            <w:r w:rsidRPr="003E6E3F">
              <w:rPr>
                <w:rFonts w:ascii="Century Gothic" w:hAnsi="Century Gothic"/>
              </w:rPr>
              <w:t>Site Manager / Site Supervisor</w:t>
            </w:r>
          </w:p>
        </w:tc>
        <w:tc>
          <w:tcPr>
            <w:tcW w:w="567" w:type="dxa"/>
            <w:vMerge/>
          </w:tcPr>
          <w:p w14:paraId="7B3A3B8D" w14:textId="77777777" w:rsidR="009A1983" w:rsidRDefault="009A1983" w:rsidP="003122B5">
            <w:pPr>
              <w:rPr>
                <w:rFonts w:ascii="Century Gothic" w:hAnsi="Century Gothic"/>
              </w:rPr>
            </w:pPr>
          </w:p>
        </w:tc>
        <w:tc>
          <w:tcPr>
            <w:tcW w:w="4791" w:type="dxa"/>
          </w:tcPr>
          <w:p w14:paraId="040B7B60" w14:textId="41A288C0" w:rsidR="009A1983" w:rsidRDefault="00C82A6C" w:rsidP="003122B5">
            <w:pPr>
              <w:rPr>
                <w:rFonts w:ascii="Century Gothic" w:hAnsi="Century Gothic"/>
              </w:rPr>
            </w:pPr>
            <w:r>
              <w:rPr>
                <w:rFonts w:ascii="Century Gothic" w:hAnsi="Century Gothic"/>
              </w:rPr>
              <w:t xml:space="preserve">ASSESSOR TO COMPLETE </w:t>
            </w:r>
          </w:p>
          <w:p w14:paraId="4788BBC3" w14:textId="77777777" w:rsidR="009A1983" w:rsidRPr="000D7D0D" w:rsidRDefault="009A1983" w:rsidP="003122B5">
            <w:pPr>
              <w:rPr>
                <w:rFonts w:ascii="Century Gothic" w:hAnsi="Century Gothic"/>
              </w:rPr>
            </w:pPr>
          </w:p>
        </w:tc>
      </w:tr>
    </w:tbl>
    <w:p w14:paraId="3A9A6D94" w14:textId="77777777" w:rsidR="003E6E3F" w:rsidRDefault="003E6E3F"/>
    <w:tbl>
      <w:tblPr>
        <w:tblStyle w:val="TableGrid"/>
        <w:tblW w:w="0" w:type="auto"/>
        <w:tblLook w:val="04A0" w:firstRow="1" w:lastRow="0" w:firstColumn="1" w:lastColumn="0" w:noHBand="0" w:noVBand="1"/>
      </w:tblPr>
      <w:tblGrid>
        <w:gridCol w:w="562"/>
        <w:gridCol w:w="3298"/>
        <w:gridCol w:w="3298"/>
        <w:gridCol w:w="3298"/>
      </w:tblGrid>
      <w:tr w:rsidR="003E6E3F" w:rsidRPr="007F4843" w14:paraId="574A796B" w14:textId="77777777" w:rsidTr="00825863">
        <w:tc>
          <w:tcPr>
            <w:tcW w:w="562" w:type="dxa"/>
            <w:vMerge w:val="restart"/>
          </w:tcPr>
          <w:p w14:paraId="1ADBCC57" w14:textId="77777777" w:rsidR="003E6E3F" w:rsidRPr="002C7B35" w:rsidRDefault="003E6E3F"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7D3AE404" w14:textId="77777777" w:rsidR="003E6E3F" w:rsidRPr="007F4843" w:rsidRDefault="003E6E3F"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3E6E3F" w:rsidRPr="007F4843" w14:paraId="6CB1E1D8" w14:textId="77777777" w:rsidTr="00825863">
        <w:trPr>
          <w:trHeight w:val="178"/>
        </w:trPr>
        <w:tc>
          <w:tcPr>
            <w:tcW w:w="562" w:type="dxa"/>
            <w:vMerge/>
          </w:tcPr>
          <w:p w14:paraId="5F20E366" w14:textId="77777777" w:rsidR="003E6E3F" w:rsidRPr="008001DB" w:rsidRDefault="003E6E3F" w:rsidP="00825863">
            <w:pPr>
              <w:rPr>
                <w:rFonts w:ascii="Century Gothic" w:hAnsi="Century Gothic"/>
                <w:b/>
                <w:bCs/>
                <w:color w:val="03B4BD"/>
                <w:sz w:val="32"/>
                <w:szCs w:val="32"/>
              </w:rPr>
            </w:pPr>
          </w:p>
        </w:tc>
        <w:tc>
          <w:tcPr>
            <w:tcW w:w="3298" w:type="dxa"/>
            <w:vAlign w:val="center"/>
          </w:tcPr>
          <w:p w14:paraId="0BC09E9E"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791CFB6"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FDA81CA"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3E6E3F" w:rsidRPr="00C82A6C" w14:paraId="035D5D02" w14:textId="77777777" w:rsidTr="00825863">
        <w:trPr>
          <w:trHeight w:val="177"/>
        </w:trPr>
        <w:tc>
          <w:tcPr>
            <w:tcW w:w="562" w:type="dxa"/>
            <w:vMerge/>
          </w:tcPr>
          <w:p w14:paraId="7F3215E6" w14:textId="77777777" w:rsidR="003E6E3F" w:rsidRPr="008001DB" w:rsidRDefault="003E6E3F" w:rsidP="00825863">
            <w:pPr>
              <w:rPr>
                <w:rFonts w:ascii="Century Gothic" w:hAnsi="Century Gothic"/>
                <w:b/>
                <w:bCs/>
                <w:color w:val="03B4BD"/>
                <w:sz w:val="32"/>
                <w:szCs w:val="32"/>
              </w:rPr>
            </w:pPr>
          </w:p>
        </w:tc>
        <w:tc>
          <w:tcPr>
            <w:tcW w:w="3298" w:type="dxa"/>
            <w:vAlign w:val="center"/>
          </w:tcPr>
          <w:p w14:paraId="3F7F1144" w14:textId="71057B8D" w:rsidR="003E6E3F" w:rsidRPr="00C82A6C" w:rsidRDefault="003E6E3F"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08C62929" w14:textId="77777777" w:rsidR="003E6E3F" w:rsidRPr="00C82A6C" w:rsidRDefault="003E6E3F"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525BA00" w14:textId="54102EA5" w:rsidR="003E6E3F" w:rsidRPr="00C82A6C" w:rsidRDefault="003E6E3F" w:rsidP="00825863">
            <w:pPr>
              <w:rPr>
                <w:rFonts w:ascii="Century Gothic" w:hAnsi="Century Gothic"/>
                <w:b/>
                <w:bCs/>
                <w:sz w:val="32"/>
                <w:szCs w:val="32"/>
              </w:rPr>
            </w:pPr>
            <w:r>
              <w:rPr>
                <w:rFonts w:ascii="Century Gothic" w:hAnsi="Century Gothic"/>
                <w:b/>
                <w:bCs/>
                <w:sz w:val="32"/>
                <w:szCs w:val="32"/>
              </w:rPr>
              <w:t>10</w:t>
            </w:r>
            <w:r w:rsidRPr="00C82A6C">
              <w:rPr>
                <w:rFonts w:ascii="Century Gothic" w:hAnsi="Century Gothic"/>
                <w:b/>
                <w:bCs/>
                <w:sz w:val="32"/>
                <w:szCs w:val="32"/>
              </w:rPr>
              <w:t xml:space="preserve"> - </w:t>
            </w:r>
            <w:r>
              <w:rPr>
                <w:rFonts w:ascii="Century Gothic" w:hAnsi="Century Gothic"/>
                <w:b/>
                <w:bCs/>
                <w:sz w:val="32"/>
                <w:szCs w:val="32"/>
              </w:rPr>
              <w:t>MEDIUM</w:t>
            </w:r>
          </w:p>
        </w:tc>
      </w:tr>
    </w:tbl>
    <w:p w14:paraId="7F7B5030" w14:textId="77777777" w:rsidR="003E6E3F" w:rsidRDefault="003E6E3F"/>
    <w:p w14:paraId="4304BDEE" w14:textId="77777777" w:rsidR="003E6E3F" w:rsidRDefault="003E6E3F"/>
    <w:p w14:paraId="50532612" w14:textId="77777777" w:rsidR="003E6E3F" w:rsidRDefault="003E6E3F"/>
    <w:p w14:paraId="0FF68959" w14:textId="77777777" w:rsidR="003E6E3F" w:rsidRDefault="003E6E3F"/>
    <w:p w14:paraId="163FEF42" w14:textId="77777777" w:rsidR="003E6E3F" w:rsidRDefault="003E6E3F"/>
    <w:p w14:paraId="4BA19BF2" w14:textId="77777777" w:rsidR="003E6E3F" w:rsidRDefault="003E6E3F"/>
    <w:p w14:paraId="1F86986C" w14:textId="77777777" w:rsidR="003E6E3F" w:rsidRDefault="003E6E3F"/>
    <w:p w14:paraId="46A9F7AF" w14:textId="77777777" w:rsidR="003E6E3F" w:rsidRDefault="003E6E3F"/>
    <w:p w14:paraId="04A3CD8C" w14:textId="77777777" w:rsidR="003E6E3F" w:rsidRDefault="003E6E3F"/>
    <w:p w14:paraId="7ADCF9E4" w14:textId="77777777" w:rsidR="003E6E3F" w:rsidRDefault="003E6E3F"/>
    <w:p w14:paraId="5F10A74E" w14:textId="77777777" w:rsidR="003E6E3F" w:rsidRDefault="003E6E3F"/>
    <w:p w14:paraId="20A9A795" w14:textId="77777777" w:rsidR="003E6E3F" w:rsidRDefault="003E6E3F"/>
    <w:p w14:paraId="293E4C48" w14:textId="77777777" w:rsidR="003E6E3F" w:rsidRDefault="003E6E3F"/>
    <w:p w14:paraId="089C4FD7" w14:textId="77777777" w:rsidR="003E6E3F" w:rsidRDefault="003E6E3F"/>
    <w:p w14:paraId="3DF0BC7C" w14:textId="77777777" w:rsidR="003E6E3F" w:rsidRDefault="003E6E3F"/>
    <w:p w14:paraId="3FDD3239" w14:textId="77777777" w:rsidR="003E6E3F" w:rsidRDefault="003E6E3F"/>
    <w:p w14:paraId="6171CA37" w14:textId="77777777" w:rsidR="003E6E3F" w:rsidRDefault="003E6E3F"/>
    <w:tbl>
      <w:tblPr>
        <w:tblStyle w:val="TableGrid"/>
        <w:tblW w:w="0" w:type="auto"/>
        <w:tblLook w:val="04A0" w:firstRow="1" w:lastRow="0" w:firstColumn="1" w:lastColumn="0" w:noHBand="0" w:noVBand="1"/>
      </w:tblPr>
      <w:tblGrid>
        <w:gridCol w:w="562"/>
        <w:gridCol w:w="4253"/>
        <w:gridCol w:w="5641"/>
      </w:tblGrid>
      <w:tr w:rsidR="009A1983" w:rsidRPr="000D7D0D" w14:paraId="5CEDEB31" w14:textId="77777777" w:rsidTr="003122B5">
        <w:tc>
          <w:tcPr>
            <w:tcW w:w="562" w:type="dxa"/>
            <w:vMerge w:val="restart"/>
          </w:tcPr>
          <w:p w14:paraId="1D5DA4EF" w14:textId="77777777" w:rsidR="009A1983" w:rsidRPr="00AA1A92" w:rsidRDefault="009A1983" w:rsidP="003122B5">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2C8D1BD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C712D91" w14:textId="629773CF" w:rsidR="009A1983" w:rsidRPr="000D7D0D" w:rsidRDefault="004C46F7" w:rsidP="003122B5">
            <w:pPr>
              <w:rPr>
                <w:rFonts w:ascii="Century Gothic" w:hAnsi="Century Gothic"/>
              </w:rPr>
            </w:pPr>
            <w:r w:rsidRPr="004C46F7">
              <w:rPr>
                <w:rFonts w:ascii="Century Gothic" w:hAnsi="Century Gothic"/>
              </w:rPr>
              <w:t>Excavations and Groundworks</w:t>
            </w:r>
          </w:p>
        </w:tc>
      </w:tr>
      <w:tr w:rsidR="009A1983" w:rsidRPr="000D7D0D" w14:paraId="4F63AE1C" w14:textId="77777777" w:rsidTr="003122B5">
        <w:tc>
          <w:tcPr>
            <w:tcW w:w="562" w:type="dxa"/>
            <w:vMerge/>
          </w:tcPr>
          <w:p w14:paraId="2E6496A3" w14:textId="77777777" w:rsidR="009A1983" w:rsidRPr="002C7B35" w:rsidRDefault="009A1983" w:rsidP="003122B5">
            <w:pPr>
              <w:rPr>
                <w:rFonts w:ascii="Century Gothic" w:hAnsi="Century Gothic"/>
                <w:color w:val="FFFFFF" w:themeColor="background1"/>
              </w:rPr>
            </w:pPr>
          </w:p>
        </w:tc>
        <w:tc>
          <w:tcPr>
            <w:tcW w:w="4253" w:type="dxa"/>
            <w:vAlign w:val="center"/>
          </w:tcPr>
          <w:p w14:paraId="63F3AAE7"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3E293F06" w14:textId="06F34E87" w:rsidR="009A1983" w:rsidRPr="000D7D0D" w:rsidRDefault="00B7308F" w:rsidP="00956762">
            <w:pPr>
              <w:rPr>
                <w:rFonts w:ascii="Century Gothic" w:hAnsi="Century Gothic"/>
              </w:rPr>
            </w:pPr>
            <w:r w:rsidRPr="00B7308F">
              <w:rPr>
                <w:rFonts w:ascii="Century Gothic" w:hAnsi="Century Gothic"/>
              </w:rPr>
              <w:t>Excavations, trenches, pits and other groundworks may collapse, become unstable or expose people to underground services. People, plant or materials may also fall into excavations, particularly where edges are unprotected or excavated areas are not adequately controlled</w:t>
            </w:r>
          </w:p>
        </w:tc>
      </w:tr>
    </w:tbl>
    <w:p w14:paraId="31FD4C66"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3E6E3F" w:rsidRPr="000D7D0D" w14:paraId="23358100" w14:textId="77777777" w:rsidTr="00825863">
        <w:tc>
          <w:tcPr>
            <w:tcW w:w="562" w:type="dxa"/>
            <w:vMerge w:val="restart"/>
          </w:tcPr>
          <w:p w14:paraId="678C1AB0" w14:textId="77777777" w:rsidR="003E6E3F" w:rsidRPr="00AA1A92" w:rsidRDefault="003E6E3F"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4E8AFFA"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DB3BBB8" w14:textId="77777777" w:rsidR="003E6E3F" w:rsidRPr="000D7D0D" w:rsidRDefault="003E6E3F" w:rsidP="00825863">
            <w:pPr>
              <w:rPr>
                <w:rFonts w:ascii="Century Gothic" w:hAnsi="Century Gothic"/>
              </w:rPr>
            </w:pPr>
          </w:p>
        </w:tc>
      </w:tr>
      <w:tr w:rsidR="003E6E3F" w:rsidRPr="000D7D0D" w14:paraId="43363C3D" w14:textId="77777777" w:rsidTr="00825863">
        <w:tc>
          <w:tcPr>
            <w:tcW w:w="562" w:type="dxa"/>
            <w:vMerge/>
          </w:tcPr>
          <w:p w14:paraId="56A299EA" w14:textId="77777777" w:rsidR="003E6E3F" w:rsidRPr="002C7B35" w:rsidRDefault="003E6E3F" w:rsidP="00825863">
            <w:pPr>
              <w:rPr>
                <w:rFonts w:ascii="Century Gothic" w:hAnsi="Century Gothic"/>
                <w:color w:val="FFFFFF" w:themeColor="background1"/>
              </w:rPr>
            </w:pPr>
          </w:p>
        </w:tc>
        <w:tc>
          <w:tcPr>
            <w:tcW w:w="4253" w:type="dxa"/>
            <w:vAlign w:val="center"/>
          </w:tcPr>
          <w:p w14:paraId="36F799B3" w14:textId="77777777" w:rsidR="003E6E3F" w:rsidRPr="007F4843" w:rsidRDefault="003E6E3F"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6C03C5F5" w14:textId="77777777" w:rsidR="00B7308F" w:rsidRPr="00B7308F" w:rsidRDefault="00B7308F" w:rsidP="00B7308F">
            <w:pPr>
              <w:pStyle w:val="ListParagraph"/>
              <w:numPr>
                <w:ilvl w:val="0"/>
                <w:numId w:val="20"/>
              </w:numPr>
              <w:rPr>
                <w:rFonts w:ascii="Century Gothic" w:hAnsi="Century Gothic"/>
              </w:rPr>
            </w:pPr>
            <w:r w:rsidRPr="00B7308F">
              <w:rPr>
                <w:rFonts w:ascii="Century Gothic" w:hAnsi="Century Gothic"/>
              </w:rPr>
              <w:t>Employees</w:t>
            </w:r>
          </w:p>
          <w:p w14:paraId="67CE491A" w14:textId="77777777" w:rsidR="00B7308F" w:rsidRPr="00B7308F" w:rsidRDefault="00B7308F" w:rsidP="00B7308F">
            <w:pPr>
              <w:pStyle w:val="ListParagraph"/>
              <w:numPr>
                <w:ilvl w:val="0"/>
                <w:numId w:val="20"/>
              </w:numPr>
              <w:rPr>
                <w:rFonts w:ascii="Century Gothic" w:hAnsi="Century Gothic"/>
              </w:rPr>
            </w:pPr>
            <w:r w:rsidRPr="00B7308F">
              <w:rPr>
                <w:rFonts w:ascii="Century Gothic" w:hAnsi="Century Gothic"/>
              </w:rPr>
              <w:t>Contractors and subcontractors</w:t>
            </w:r>
          </w:p>
          <w:p w14:paraId="6FD76972" w14:textId="77777777" w:rsidR="00B7308F" w:rsidRPr="00B7308F" w:rsidRDefault="00B7308F" w:rsidP="00B7308F">
            <w:pPr>
              <w:pStyle w:val="ListParagraph"/>
              <w:numPr>
                <w:ilvl w:val="0"/>
                <w:numId w:val="20"/>
              </w:numPr>
              <w:rPr>
                <w:rFonts w:ascii="Century Gothic" w:hAnsi="Century Gothic"/>
              </w:rPr>
            </w:pPr>
            <w:r w:rsidRPr="00B7308F">
              <w:rPr>
                <w:rFonts w:ascii="Century Gothic" w:hAnsi="Century Gothic"/>
              </w:rPr>
              <w:t>Visitors</w:t>
            </w:r>
          </w:p>
          <w:p w14:paraId="35F5360C" w14:textId="77777777" w:rsidR="00B7308F" w:rsidRPr="00B7308F" w:rsidRDefault="00B7308F" w:rsidP="00B7308F">
            <w:pPr>
              <w:pStyle w:val="ListParagraph"/>
              <w:numPr>
                <w:ilvl w:val="0"/>
                <w:numId w:val="20"/>
              </w:numPr>
              <w:rPr>
                <w:rFonts w:ascii="Century Gothic" w:hAnsi="Century Gothic"/>
              </w:rPr>
            </w:pPr>
            <w:r w:rsidRPr="00B7308F">
              <w:rPr>
                <w:rFonts w:ascii="Century Gothic" w:hAnsi="Century Gothic"/>
              </w:rPr>
              <w:t>Plant operators</w:t>
            </w:r>
          </w:p>
          <w:p w14:paraId="1B27391D" w14:textId="77777777" w:rsidR="00B7308F" w:rsidRPr="00B7308F" w:rsidRDefault="00B7308F" w:rsidP="00B7308F">
            <w:pPr>
              <w:pStyle w:val="ListParagraph"/>
              <w:numPr>
                <w:ilvl w:val="0"/>
                <w:numId w:val="20"/>
              </w:numPr>
              <w:rPr>
                <w:rFonts w:ascii="Century Gothic" w:hAnsi="Century Gothic"/>
              </w:rPr>
            </w:pPr>
            <w:r w:rsidRPr="00B7308F">
              <w:rPr>
                <w:rFonts w:ascii="Century Gothic" w:hAnsi="Century Gothic"/>
              </w:rPr>
              <w:t>Delivery drivers</w:t>
            </w:r>
          </w:p>
          <w:p w14:paraId="429758CB" w14:textId="4AC6BD57" w:rsidR="003E6E3F" w:rsidRPr="000D7D0D" w:rsidRDefault="00B7308F" w:rsidP="00B7308F">
            <w:pPr>
              <w:pStyle w:val="ListParagraph"/>
              <w:numPr>
                <w:ilvl w:val="0"/>
                <w:numId w:val="20"/>
              </w:numPr>
              <w:rPr>
                <w:rFonts w:ascii="Century Gothic" w:hAnsi="Century Gothic"/>
              </w:rPr>
            </w:pPr>
            <w:r w:rsidRPr="00B7308F">
              <w:rPr>
                <w:rFonts w:ascii="Century Gothic" w:hAnsi="Century Gothic"/>
              </w:rPr>
              <w:t>Maintenance personnel</w:t>
            </w:r>
          </w:p>
        </w:tc>
      </w:tr>
    </w:tbl>
    <w:p w14:paraId="1485AEB5" w14:textId="77777777" w:rsidR="003E6E3F" w:rsidRDefault="003E6E3F" w:rsidP="009A1983"/>
    <w:tbl>
      <w:tblPr>
        <w:tblStyle w:val="TableGrid"/>
        <w:tblW w:w="0" w:type="auto"/>
        <w:tblLook w:val="04A0" w:firstRow="1" w:lastRow="0" w:firstColumn="1" w:lastColumn="0" w:noHBand="0" w:noVBand="1"/>
      </w:tblPr>
      <w:tblGrid>
        <w:gridCol w:w="562"/>
        <w:gridCol w:w="4253"/>
        <w:gridCol w:w="5641"/>
      </w:tblGrid>
      <w:tr w:rsidR="009A1983" w:rsidRPr="000D7D0D" w14:paraId="68E6E3BB" w14:textId="77777777" w:rsidTr="003122B5">
        <w:tc>
          <w:tcPr>
            <w:tcW w:w="562" w:type="dxa"/>
            <w:vMerge w:val="restart"/>
          </w:tcPr>
          <w:p w14:paraId="5D68BB1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15DD8F7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FD56740" w14:textId="77777777" w:rsidR="009A1983" w:rsidRPr="000D7D0D" w:rsidRDefault="009A1983" w:rsidP="003122B5">
            <w:pPr>
              <w:rPr>
                <w:rFonts w:ascii="Century Gothic" w:hAnsi="Century Gothic"/>
              </w:rPr>
            </w:pPr>
          </w:p>
        </w:tc>
      </w:tr>
      <w:tr w:rsidR="009A1983" w:rsidRPr="000D7D0D" w14:paraId="049973AD" w14:textId="77777777" w:rsidTr="00452A1A">
        <w:trPr>
          <w:trHeight w:val="1622"/>
        </w:trPr>
        <w:tc>
          <w:tcPr>
            <w:tcW w:w="562" w:type="dxa"/>
            <w:vMerge/>
          </w:tcPr>
          <w:p w14:paraId="7CBB62E8" w14:textId="77777777" w:rsidR="009A1983" w:rsidRPr="002C7B35" w:rsidRDefault="009A1983" w:rsidP="003122B5">
            <w:pPr>
              <w:rPr>
                <w:rFonts w:ascii="Century Gothic" w:hAnsi="Century Gothic"/>
                <w:color w:val="FFFFFF" w:themeColor="background1"/>
              </w:rPr>
            </w:pPr>
          </w:p>
        </w:tc>
        <w:tc>
          <w:tcPr>
            <w:tcW w:w="4253" w:type="dxa"/>
            <w:vAlign w:val="center"/>
          </w:tcPr>
          <w:p w14:paraId="051D5E52" w14:textId="3D675A41" w:rsidR="009A1983" w:rsidRPr="00452A1A"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w:t>
            </w:r>
            <w:r w:rsidR="00452A1A">
              <w:rPr>
                <w:rFonts w:ascii="Century Gothic" w:hAnsi="Century Gothic"/>
              </w:rPr>
              <w:t>g</w:t>
            </w:r>
          </w:p>
        </w:tc>
        <w:tc>
          <w:tcPr>
            <w:tcW w:w="5641" w:type="dxa"/>
          </w:tcPr>
          <w:p w14:paraId="1D75A93C" w14:textId="77777777" w:rsidR="00B7308F" w:rsidRPr="00B7308F" w:rsidRDefault="00B7308F" w:rsidP="00B7308F">
            <w:pPr>
              <w:pStyle w:val="ListParagraph"/>
              <w:numPr>
                <w:ilvl w:val="0"/>
                <w:numId w:val="21"/>
              </w:numPr>
              <w:rPr>
                <w:rFonts w:ascii="Century Gothic" w:hAnsi="Century Gothic"/>
              </w:rPr>
            </w:pPr>
            <w:r w:rsidRPr="00B7308F">
              <w:rPr>
                <w:rFonts w:ascii="Century Gothic" w:hAnsi="Century Gothic"/>
              </w:rPr>
              <w:t>Burial or crushing injuries following excavation collapse</w:t>
            </w:r>
          </w:p>
          <w:p w14:paraId="45EA12C1" w14:textId="77777777" w:rsidR="00B7308F" w:rsidRPr="00B7308F" w:rsidRDefault="00B7308F" w:rsidP="00B7308F">
            <w:pPr>
              <w:pStyle w:val="ListParagraph"/>
              <w:numPr>
                <w:ilvl w:val="0"/>
                <w:numId w:val="21"/>
              </w:numPr>
              <w:rPr>
                <w:rFonts w:ascii="Century Gothic" w:hAnsi="Century Gothic"/>
              </w:rPr>
            </w:pPr>
            <w:r w:rsidRPr="00B7308F">
              <w:rPr>
                <w:rFonts w:ascii="Century Gothic" w:hAnsi="Century Gothic"/>
              </w:rPr>
              <w:t>Falls into excavations</w:t>
            </w:r>
          </w:p>
          <w:p w14:paraId="3FDE4191" w14:textId="77777777" w:rsidR="00B7308F" w:rsidRPr="00B7308F" w:rsidRDefault="00B7308F" w:rsidP="00B7308F">
            <w:pPr>
              <w:pStyle w:val="ListParagraph"/>
              <w:numPr>
                <w:ilvl w:val="0"/>
                <w:numId w:val="21"/>
              </w:numPr>
              <w:rPr>
                <w:rFonts w:ascii="Century Gothic" w:hAnsi="Century Gothic"/>
              </w:rPr>
            </w:pPr>
            <w:r w:rsidRPr="00B7308F">
              <w:rPr>
                <w:rFonts w:ascii="Century Gothic" w:hAnsi="Century Gothic"/>
              </w:rPr>
              <w:t>Fractures and serious injuries</w:t>
            </w:r>
          </w:p>
          <w:p w14:paraId="4C862E25" w14:textId="77777777" w:rsidR="00B7308F" w:rsidRPr="00B7308F" w:rsidRDefault="00B7308F" w:rsidP="00B7308F">
            <w:pPr>
              <w:pStyle w:val="ListParagraph"/>
              <w:numPr>
                <w:ilvl w:val="0"/>
                <w:numId w:val="21"/>
              </w:numPr>
              <w:rPr>
                <w:rFonts w:ascii="Century Gothic" w:hAnsi="Century Gothic"/>
              </w:rPr>
            </w:pPr>
            <w:r w:rsidRPr="00B7308F">
              <w:rPr>
                <w:rFonts w:ascii="Century Gothic" w:hAnsi="Century Gothic"/>
              </w:rPr>
              <w:t>Electric shock or burns from contact with underground services</w:t>
            </w:r>
          </w:p>
          <w:p w14:paraId="52A50C72" w14:textId="77777777" w:rsidR="00B7308F" w:rsidRPr="00B7308F" w:rsidRDefault="00B7308F" w:rsidP="00B7308F">
            <w:pPr>
              <w:pStyle w:val="ListParagraph"/>
              <w:numPr>
                <w:ilvl w:val="0"/>
                <w:numId w:val="21"/>
              </w:numPr>
              <w:rPr>
                <w:rFonts w:ascii="Century Gothic" w:hAnsi="Century Gothic"/>
              </w:rPr>
            </w:pPr>
            <w:r w:rsidRPr="00B7308F">
              <w:rPr>
                <w:rFonts w:ascii="Century Gothic" w:hAnsi="Century Gothic"/>
              </w:rPr>
              <w:t>Exposure to contaminated soil or hazardous substances</w:t>
            </w:r>
          </w:p>
          <w:p w14:paraId="20DB4470" w14:textId="77777777" w:rsidR="00B7308F" w:rsidRPr="00B7308F" w:rsidRDefault="00B7308F" w:rsidP="00B7308F">
            <w:pPr>
              <w:pStyle w:val="ListParagraph"/>
              <w:numPr>
                <w:ilvl w:val="0"/>
                <w:numId w:val="21"/>
              </w:numPr>
              <w:rPr>
                <w:rFonts w:ascii="Century Gothic" w:hAnsi="Century Gothic"/>
              </w:rPr>
            </w:pPr>
            <w:r w:rsidRPr="00B7308F">
              <w:rPr>
                <w:rFonts w:ascii="Century Gothic" w:hAnsi="Century Gothic"/>
              </w:rPr>
              <w:t>Serious or fatal injuries</w:t>
            </w:r>
          </w:p>
          <w:p w14:paraId="2D2BCE63" w14:textId="16DD3A0E" w:rsidR="009A1983" w:rsidRPr="00AB578E" w:rsidRDefault="00B7308F" w:rsidP="00B7308F">
            <w:pPr>
              <w:pStyle w:val="ListParagraph"/>
              <w:numPr>
                <w:ilvl w:val="0"/>
                <w:numId w:val="21"/>
              </w:numPr>
              <w:rPr>
                <w:rFonts w:ascii="Century Gothic" w:hAnsi="Century Gothic"/>
              </w:rPr>
            </w:pPr>
            <w:r w:rsidRPr="00B7308F">
              <w:rPr>
                <w:rFonts w:ascii="Century Gothic" w:hAnsi="Century Gothic"/>
              </w:rPr>
              <w:lastRenderedPageBreak/>
              <w:t>Damage to underground utilities and associated infrastructure</w:t>
            </w:r>
          </w:p>
        </w:tc>
      </w:tr>
    </w:tbl>
    <w:p w14:paraId="0DF760CF"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2D18DD5C" w14:textId="77777777" w:rsidTr="003122B5">
        <w:tc>
          <w:tcPr>
            <w:tcW w:w="562" w:type="dxa"/>
            <w:vMerge w:val="restart"/>
          </w:tcPr>
          <w:p w14:paraId="6649981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305BF78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334D694"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4A053558" w14:textId="77777777" w:rsidTr="003122B5">
        <w:tc>
          <w:tcPr>
            <w:tcW w:w="562" w:type="dxa"/>
            <w:vMerge/>
          </w:tcPr>
          <w:p w14:paraId="2DF0D3FC"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64D62257"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Excavations are planned and assessed before work begins</w:t>
            </w:r>
          </w:p>
          <w:p w14:paraId="05F041CB"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Underground services are identified and located before excavation</w:t>
            </w:r>
          </w:p>
          <w:p w14:paraId="6D18C895"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Suitable excavation support or battering is provided where required</w:t>
            </w:r>
          </w:p>
          <w:p w14:paraId="6AD3F30A"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Excavations are inspected by a competent person at appropriate intervals and following significant changes or events</w:t>
            </w:r>
          </w:p>
          <w:p w14:paraId="601FAAA9"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Barriers or edge protection are provided around excavations where necessary</w:t>
            </w:r>
          </w:p>
          <w:p w14:paraId="39E3021E"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Safe access and egress are provided</w:t>
            </w:r>
          </w:p>
          <w:p w14:paraId="54D501E1"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Spoil, materials and plant are kept away from excavation edges where reasonably practicable</w:t>
            </w:r>
          </w:p>
          <w:p w14:paraId="0AB5EB6F"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Water accumulation is controlled and excavations are monitored for changing conditions</w:t>
            </w:r>
          </w:p>
          <w:p w14:paraId="0015BAE0" w14:textId="77777777" w:rsidR="00B7308F" w:rsidRPr="00B7308F" w:rsidRDefault="00B7308F" w:rsidP="00B7308F">
            <w:pPr>
              <w:pStyle w:val="ListParagraph"/>
              <w:numPr>
                <w:ilvl w:val="0"/>
                <w:numId w:val="22"/>
              </w:numPr>
              <w:rPr>
                <w:rFonts w:ascii="Century Gothic" w:hAnsi="Century Gothic"/>
              </w:rPr>
            </w:pPr>
            <w:r w:rsidRPr="00B7308F">
              <w:rPr>
                <w:rFonts w:ascii="Century Gothic" w:hAnsi="Century Gothic"/>
              </w:rPr>
              <w:t>Employees are provided with appropriate information, instruction and training</w:t>
            </w:r>
          </w:p>
          <w:p w14:paraId="754611A5" w14:textId="77777777" w:rsidR="001E59D4" w:rsidRDefault="00B7308F" w:rsidP="00B7308F">
            <w:pPr>
              <w:numPr>
                <w:ilvl w:val="0"/>
                <w:numId w:val="22"/>
              </w:numPr>
              <w:rPr>
                <w:rFonts w:ascii="Century Gothic" w:hAnsi="Century Gothic"/>
              </w:rPr>
            </w:pPr>
            <w:r w:rsidRPr="00B7308F">
              <w:rPr>
                <w:rFonts w:ascii="Century Gothic" w:hAnsi="Century Gothic"/>
              </w:rPr>
              <w:t>Excavations are backfilled or securely covered when no longer required</w:t>
            </w:r>
          </w:p>
          <w:p w14:paraId="0CC2C156" w14:textId="77777777" w:rsidR="00B7308F" w:rsidRDefault="00B7308F" w:rsidP="00B7308F">
            <w:pPr>
              <w:ind w:left="720"/>
              <w:rPr>
                <w:rFonts w:ascii="Century Gothic" w:hAnsi="Century Gothic"/>
              </w:rPr>
            </w:pPr>
          </w:p>
          <w:p w14:paraId="1F6392D8" w14:textId="5CAEC3AB" w:rsidR="00B7308F" w:rsidRPr="000D7D0D" w:rsidRDefault="00B7308F" w:rsidP="00B7308F">
            <w:pPr>
              <w:ind w:left="720"/>
              <w:rPr>
                <w:rFonts w:ascii="Century Gothic" w:hAnsi="Century Gothic"/>
              </w:rPr>
            </w:pPr>
          </w:p>
        </w:tc>
      </w:tr>
      <w:tr w:rsidR="009A1983" w:rsidRPr="007F4843" w14:paraId="0AFBAF5C" w14:textId="77777777" w:rsidTr="003122B5">
        <w:tc>
          <w:tcPr>
            <w:tcW w:w="562" w:type="dxa"/>
            <w:vMerge w:val="restart"/>
          </w:tcPr>
          <w:p w14:paraId="44DC58BF"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544560D1"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4A00C12"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22A6F01" w14:textId="77777777" w:rsidTr="003122B5">
        <w:trPr>
          <w:trHeight w:val="178"/>
        </w:trPr>
        <w:tc>
          <w:tcPr>
            <w:tcW w:w="562" w:type="dxa"/>
            <w:vMerge/>
          </w:tcPr>
          <w:p w14:paraId="74832553"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63BD73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20BD233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2FBD51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47E1806" w14:textId="77777777" w:rsidTr="003122B5">
        <w:trPr>
          <w:trHeight w:val="177"/>
        </w:trPr>
        <w:tc>
          <w:tcPr>
            <w:tcW w:w="562" w:type="dxa"/>
            <w:vMerge/>
          </w:tcPr>
          <w:p w14:paraId="10F1542E"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53721E2" w14:textId="0BBF8FC9" w:rsidR="009A1983" w:rsidRPr="00862D35" w:rsidRDefault="00B7308F"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7F1BA547" w14:textId="2EE52781" w:rsidR="009A1983" w:rsidRPr="00862D35" w:rsidRDefault="00B7308F"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2A08E40" w14:textId="02913A8B" w:rsidR="009A1983" w:rsidRPr="00862D35" w:rsidRDefault="001E59D4" w:rsidP="003122B5">
            <w:pPr>
              <w:rPr>
                <w:rFonts w:ascii="Century Gothic" w:hAnsi="Century Gothic"/>
                <w:b/>
                <w:bCs/>
                <w:sz w:val="32"/>
                <w:szCs w:val="32"/>
              </w:rPr>
            </w:pPr>
            <w:r>
              <w:rPr>
                <w:rFonts w:ascii="Century Gothic" w:hAnsi="Century Gothic"/>
                <w:b/>
                <w:bCs/>
                <w:sz w:val="32"/>
                <w:szCs w:val="32"/>
              </w:rPr>
              <w:t>1</w:t>
            </w:r>
            <w:r w:rsidR="00B7308F">
              <w:rPr>
                <w:rFonts w:ascii="Century Gothic" w:hAnsi="Century Gothic"/>
                <w:b/>
                <w:bCs/>
                <w:sz w:val="32"/>
                <w:szCs w:val="32"/>
              </w:rPr>
              <w:t>0</w:t>
            </w:r>
            <w:r w:rsidR="00862D35" w:rsidRPr="00862D35">
              <w:rPr>
                <w:rFonts w:ascii="Century Gothic" w:hAnsi="Century Gothic"/>
                <w:b/>
                <w:bCs/>
                <w:sz w:val="32"/>
                <w:szCs w:val="32"/>
              </w:rPr>
              <w:t xml:space="preserve"> -</w:t>
            </w:r>
            <w:r w:rsidR="00B7308F">
              <w:rPr>
                <w:rFonts w:ascii="Century Gothic" w:hAnsi="Century Gothic"/>
                <w:b/>
                <w:bCs/>
                <w:sz w:val="32"/>
                <w:szCs w:val="32"/>
              </w:rPr>
              <w:t xml:space="preserve"> MEDIUM</w:t>
            </w:r>
          </w:p>
        </w:tc>
      </w:tr>
    </w:tbl>
    <w:p w14:paraId="346C71CD"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66267A3A" w14:textId="77777777" w:rsidTr="003122B5">
        <w:tc>
          <w:tcPr>
            <w:tcW w:w="562" w:type="dxa"/>
            <w:vMerge w:val="restart"/>
          </w:tcPr>
          <w:p w14:paraId="3F56943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778124D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30707ADF"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0128EFBE" w14:textId="77777777" w:rsidTr="003122B5">
        <w:trPr>
          <w:trHeight w:val="490"/>
        </w:trPr>
        <w:tc>
          <w:tcPr>
            <w:tcW w:w="562" w:type="dxa"/>
            <w:vMerge/>
          </w:tcPr>
          <w:p w14:paraId="6D2BEC44" w14:textId="77777777" w:rsidR="009A1983" w:rsidRPr="002C7B35" w:rsidRDefault="009A1983" w:rsidP="003122B5">
            <w:pPr>
              <w:rPr>
                <w:rFonts w:ascii="Century Gothic" w:hAnsi="Century Gothic"/>
                <w:color w:val="FFFFFF" w:themeColor="background1"/>
              </w:rPr>
            </w:pPr>
          </w:p>
        </w:tc>
        <w:tc>
          <w:tcPr>
            <w:tcW w:w="9894" w:type="dxa"/>
            <w:vAlign w:val="center"/>
          </w:tcPr>
          <w:p w14:paraId="6DBB9637" w14:textId="77777777" w:rsidR="001048F3" w:rsidRPr="001048F3" w:rsidRDefault="001048F3" w:rsidP="001048F3">
            <w:pPr>
              <w:pStyle w:val="ListParagraph"/>
              <w:numPr>
                <w:ilvl w:val="0"/>
                <w:numId w:val="23"/>
              </w:numPr>
              <w:rPr>
                <w:rFonts w:ascii="Century Gothic" w:hAnsi="Century Gothic"/>
              </w:rPr>
            </w:pPr>
            <w:r w:rsidRPr="001048F3">
              <w:rPr>
                <w:rFonts w:ascii="Century Gothic" w:hAnsi="Century Gothic"/>
              </w:rPr>
              <w:t>Review excavation arrangements before work starts and whenever site conditions change</w:t>
            </w:r>
          </w:p>
          <w:p w14:paraId="507E9C30" w14:textId="77777777" w:rsidR="001048F3" w:rsidRPr="001048F3" w:rsidRDefault="001048F3" w:rsidP="001048F3">
            <w:pPr>
              <w:pStyle w:val="ListParagraph"/>
              <w:numPr>
                <w:ilvl w:val="0"/>
                <w:numId w:val="23"/>
              </w:numPr>
              <w:rPr>
                <w:rFonts w:ascii="Century Gothic" w:hAnsi="Century Gothic"/>
              </w:rPr>
            </w:pPr>
            <w:r w:rsidRPr="001048F3">
              <w:rPr>
                <w:rFonts w:ascii="Century Gothic" w:hAnsi="Century Gothic"/>
              </w:rPr>
              <w:t>Confirm the location and condition of underground services before excavation</w:t>
            </w:r>
          </w:p>
          <w:p w14:paraId="243ABFF8" w14:textId="77777777" w:rsidR="001048F3" w:rsidRPr="001048F3" w:rsidRDefault="001048F3" w:rsidP="001048F3">
            <w:pPr>
              <w:pStyle w:val="ListParagraph"/>
              <w:numPr>
                <w:ilvl w:val="0"/>
                <w:numId w:val="23"/>
              </w:numPr>
              <w:rPr>
                <w:rFonts w:ascii="Century Gothic" w:hAnsi="Century Gothic"/>
              </w:rPr>
            </w:pPr>
            <w:r w:rsidRPr="001048F3">
              <w:rPr>
                <w:rFonts w:ascii="Century Gothic" w:hAnsi="Century Gothic"/>
              </w:rPr>
              <w:t>Review excavation support, edge protection and access arrangements</w:t>
            </w:r>
          </w:p>
          <w:p w14:paraId="7CE36176" w14:textId="77777777" w:rsidR="001048F3" w:rsidRPr="001048F3" w:rsidRDefault="001048F3" w:rsidP="001048F3">
            <w:pPr>
              <w:pStyle w:val="ListParagraph"/>
              <w:numPr>
                <w:ilvl w:val="0"/>
                <w:numId w:val="23"/>
              </w:numPr>
              <w:rPr>
                <w:rFonts w:ascii="Century Gothic" w:hAnsi="Century Gothic"/>
              </w:rPr>
            </w:pPr>
            <w:r w:rsidRPr="001048F3">
              <w:rPr>
                <w:rFonts w:ascii="Century Gothic" w:hAnsi="Century Gothic"/>
              </w:rPr>
              <w:t>Ensure excavation inspections are recorded and significant defects are addressed promptly</w:t>
            </w:r>
          </w:p>
          <w:p w14:paraId="355604C8" w14:textId="77777777" w:rsidR="001E59D4" w:rsidRDefault="001048F3" w:rsidP="001048F3">
            <w:pPr>
              <w:numPr>
                <w:ilvl w:val="0"/>
                <w:numId w:val="23"/>
              </w:numPr>
              <w:rPr>
                <w:rFonts w:ascii="Century Gothic" w:hAnsi="Century Gothic"/>
              </w:rPr>
            </w:pPr>
            <w:r w:rsidRPr="001048F3">
              <w:rPr>
                <w:rFonts w:ascii="Century Gothic" w:hAnsi="Century Gothic"/>
              </w:rPr>
              <w:t>Review arrangements for preventing plant, vehicles, materials and people from approaching excavation edges unnecessarily</w:t>
            </w:r>
          </w:p>
          <w:p w14:paraId="7FE4A207" w14:textId="3A1ED9F0" w:rsidR="001048F3" w:rsidRPr="000D7D0D" w:rsidRDefault="001048F3" w:rsidP="001048F3">
            <w:pPr>
              <w:ind w:left="720"/>
              <w:rPr>
                <w:rFonts w:ascii="Century Gothic" w:hAnsi="Century Gothic"/>
              </w:rPr>
            </w:pPr>
          </w:p>
        </w:tc>
      </w:tr>
    </w:tbl>
    <w:p w14:paraId="1A81EF9E"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666EB572" w14:textId="77777777" w:rsidTr="003122B5">
        <w:tc>
          <w:tcPr>
            <w:tcW w:w="530" w:type="dxa"/>
            <w:vMerge w:val="restart"/>
          </w:tcPr>
          <w:p w14:paraId="05D23E98"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6DB8030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475A0A43"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64488A39"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4DEB9D6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63023316"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A0A4ACF" w14:textId="77777777" w:rsidTr="003122B5">
        <w:tc>
          <w:tcPr>
            <w:tcW w:w="530" w:type="dxa"/>
            <w:vMerge/>
          </w:tcPr>
          <w:p w14:paraId="4033CA2E"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DE0128A" w14:textId="45AA19D0" w:rsidR="009A1983" w:rsidRPr="004B40F3" w:rsidRDefault="00B44C2C" w:rsidP="003122B5">
            <w:pPr>
              <w:rPr>
                <w:rFonts w:ascii="Century Gothic" w:hAnsi="Century Gothic"/>
              </w:rPr>
            </w:pPr>
            <w:r w:rsidRPr="00B44C2C">
              <w:rPr>
                <w:rFonts w:ascii="Century Gothic" w:hAnsi="Century Gothic"/>
              </w:rPr>
              <w:t>Site Manager / Site Supervisor</w:t>
            </w:r>
          </w:p>
        </w:tc>
        <w:tc>
          <w:tcPr>
            <w:tcW w:w="567" w:type="dxa"/>
            <w:vMerge/>
          </w:tcPr>
          <w:p w14:paraId="38340B14" w14:textId="77777777" w:rsidR="009A1983" w:rsidRDefault="009A1983" w:rsidP="003122B5">
            <w:pPr>
              <w:rPr>
                <w:rFonts w:ascii="Century Gothic" w:hAnsi="Century Gothic"/>
              </w:rPr>
            </w:pPr>
          </w:p>
        </w:tc>
        <w:tc>
          <w:tcPr>
            <w:tcW w:w="4791" w:type="dxa"/>
            <w:gridSpan w:val="2"/>
          </w:tcPr>
          <w:p w14:paraId="3F99DB07" w14:textId="2C8CA414" w:rsidR="009A1983" w:rsidRDefault="004B40F3" w:rsidP="003122B5">
            <w:pPr>
              <w:rPr>
                <w:rFonts w:ascii="Century Gothic" w:hAnsi="Century Gothic"/>
              </w:rPr>
            </w:pPr>
            <w:r>
              <w:rPr>
                <w:rFonts w:ascii="Century Gothic" w:hAnsi="Century Gothic"/>
              </w:rPr>
              <w:t xml:space="preserve">ASSESSOR TO COMPLETE </w:t>
            </w:r>
          </w:p>
          <w:p w14:paraId="0C747071" w14:textId="77777777" w:rsidR="009A1983" w:rsidRPr="000D7D0D" w:rsidRDefault="009A1983" w:rsidP="003122B5">
            <w:pPr>
              <w:rPr>
                <w:rFonts w:ascii="Century Gothic" w:hAnsi="Century Gothic"/>
              </w:rPr>
            </w:pPr>
          </w:p>
        </w:tc>
      </w:tr>
      <w:tr w:rsidR="009A1983" w:rsidRPr="007F4843" w14:paraId="6B9F58E7" w14:textId="77777777" w:rsidTr="003122B5">
        <w:tc>
          <w:tcPr>
            <w:tcW w:w="562" w:type="dxa"/>
            <w:gridSpan w:val="2"/>
            <w:vMerge w:val="restart"/>
          </w:tcPr>
          <w:p w14:paraId="0E416923"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lastRenderedPageBreak/>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E6B0B5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2C12D3E8" w14:textId="77777777" w:rsidTr="003122B5">
        <w:trPr>
          <w:trHeight w:val="178"/>
        </w:trPr>
        <w:tc>
          <w:tcPr>
            <w:tcW w:w="562" w:type="dxa"/>
            <w:gridSpan w:val="2"/>
            <w:vMerge/>
          </w:tcPr>
          <w:p w14:paraId="5B22949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8AC779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B74E84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EFF880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2F3F040" w14:textId="77777777" w:rsidTr="003122B5">
        <w:trPr>
          <w:trHeight w:val="177"/>
        </w:trPr>
        <w:tc>
          <w:tcPr>
            <w:tcW w:w="562" w:type="dxa"/>
            <w:gridSpan w:val="2"/>
            <w:vMerge/>
          </w:tcPr>
          <w:p w14:paraId="695830E3"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7586AD9" w14:textId="30D61924" w:rsidR="009A1983" w:rsidRPr="004B40F3" w:rsidRDefault="001048F3" w:rsidP="003122B5">
            <w:pPr>
              <w:rPr>
                <w:rFonts w:ascii="Century Gothic" w:hAnsi="Century Gothic"/>
                <w:b/>
                <w:bCs/>
                <w:sz w:val="32"/>
                <w:szCs w:val="32"/>
              </w:rPr>
            </w:pPr>
            <w:r>
              <w:rPr>
                <w:rFonts w:ascii="Century Gothic" w:hAnsi="Century Gothic"/>
                <w:b/>
                <w:bCs/>
                <w:sz w:val="32"/>
                <w:szCs w:val="32"/>
              </w:rPr>
              <w:t>1</w:t>
            </w:r>
          </w:p>
        </w:tc>
        <w:tc>
          <w:tcPr>
            <w:tcW w:w="3298" w:type="dxa"/>
            <w:gridSpan w:val="3"/>
            <w:vAlign w:val="center"/>
          </w:tcPr>
          <w:p w14:paraId="160806BD" w14:textId="3206D8E9" w:rsidR="009A1983" w:rsidRPr="004B40F3" w:rsidRDefault="001048F3"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CF73688" w14:textId="0F07771E" w:rsidR="009A1983" w:rsidRPr="004B40F3" w:rsidRDefault="001048F3" w:rsidP="003122B5">
            <w:pPr>
              <w:rPr>
                <w:rFonts w:ascii="Century Gothic" w:hAnsi="Century Gothic"/>
                <w:b/>
                <w:bCs/>
                <w:sz w:val="32"/>
                <w:szCs w:val="32"/>
              </w:rPr>
            </w:pPr>
            <w:r>
              <w:rPr>
                <w:rFonts w:ascii="Century Gothic" w:hAnsi="Century Gothic"/>
                <w:b/>
                <w:bCs/>
                <w:sz w:val="32"/>
                <w:szCs w:val="32"/>
              </w:rPr>
              <w:t>5</w:t>
            </w:r>
            <w:r w:rsidR="004B40F3" w:rsidRPr="004B40F3">
              <w:rPr>
                <w:rFonts w:ascii="Century Gothic" w:hAnsi="Century Gothic"/>
                <w:b/>
                <w:bCs/>
                <w:sz w:val="32"/>
                <w:szCs w:val="32"/>
              </w:rPr>
              <w:t xml:space="preserve"> - </w:t>
            </w:r>
            <w:r w:rsidR="0079187F">
              <w:rPr>
                <w:rFonts w:ascii="Century Gothic" w:hAnsi="Century Gothic"/>
                <w:b/>
                <w:bCs/>
                <w:sz w:val="32"/>
                <w:szCs w:val="32"/>
              </w:rPr>
              <w:t>MEDIUM</w:t>
            </w:r>
          </w:p>
        </w:tc>
      </w:tr>
    </w:tbl>
    <w:p w14:paraId="586B09A3" w14:textId="77777777" w:rsidR="009A1983" w:rsidRDefault="009A1983"/>
    <w:p w14:paraId="7BDB8120" w14:textId="77777777" w:rsidR="00B44C2C" w:rsidRDefault="00B44C2C"/>
    <w:p w14:paraId="2157BEF8" w14:textId="77777777" w:rsidR="00B44C2C" w:rsidRDefault="00B44C2C"/>
    <w:p w14:paraId="1CDBAB52" w14:textId="77777777" w:rsidR="00B44C2C" w:rsidRDefault="00B44C2C"/>
    <w:p w14:paraId="17B85D1B" w14:textId="77777777" w:rsidR="00B44C2C" w:rsidRDefault="00B44C2C"/>
    <w:p w14:paraId="0C4A4630" w14:textId="77777777" w:rsidR="00B44C2C" w:rsidRDefault="00B44C2C"/>
    <w:p w14:paraId="1949A350" w14:textId="77777777" w:rsidR="00B44C2C" w:rsidRDefault="00B44C2C"/>
    <w:p w14:paraId="76E7D6AF" w14:textId="77777777" w:rsidR="00B44C2C" w:rsidRDefault="00B44C2C"/>
    <w:p w14:paraId="7827D302" w14:textId="77777777" w:rsidR="00B44C2C" w:rsidRDefault="00B44C2C"/>
    <w:p w14:paraId="1144FB36" w14:textId="77777777" w:rsidR="00B44C2C" w:rsidRDefault="00B44C2C"/>
    <w:p w14:paraId="4A82CD85" w14:textId="77777777" w:rsidR="00B44C2C" w:rsidRDefault="00B44C2C"/>
    <w:p w14:paraId="569DE563" w14:textId="77777777" w:rsidR="00B44C2C" w:rsidRDefault="00B44C2C"/>
    <w:p w14:paraId="7FAE2B76" w14:textId="77777777" w:rsidR="00B44C2C" w:rsidRDefault="00B44C2C"/>
    <w:p w14:paraId="6C85DE9B" w14:textId="77777777" w:rsidR="00B44C2C" w:rsidRDefault="00B44C2C"/>
    <w:p w14:paraId="03E3F38B" w14:textId="77777777" w:rsidR="00B44C2C" w:rsidRDefault="00B44C2C"/>
    <w:tbl>
      <w:tblPr>
        <w:tblStyle w:val="TableGrid"/>
        <w:tblW w:w="0" w:type="auto"/>
        <w:tblLook w:val="04A0" w:firstRow="1" w:lastRow="0" w:firstColumn="1" w:lastColumn="0" w:noHBand="0" w:noVBand="1"/>
      </w:tblPr>
      <w:tblGrid>
        <w:gridCol w:w="562"/>
        <w:gridCol w:w="4253"/>
        <w:gridCol w:w="5641"/>
      </w:tblGrid>
      <w:tr w:rsidR="009A1983" w:rsidRPr="000D7D0D" w14:paraId="700A48B4" w14:textId="77777777" w:rsidTr="003122B5">
        <w:tc>
          <w:tcPr>
            <w:tcW w:w="562" w:type="dxa"/>
            <w:vMerge w:val="restart"/>
          </w:tcPr>
          <w:p w14:paraId="1E1AE015" w14:textId="77777777" w:rsidR="009A1983" w:rsidRPr="00AA1A92" w:rsidRDefault="009A1983" w:rsidP="003122B5">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08134A7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671D747A" w14:textId="51152317" w:rsidR="009A1983" w:rsidRPr="000D7D0D" w:rsidRDefault="002F60DD" w:rsidP="003122B5">
            <w:pPr>
              <w:rPr>
                <w:rFonts w:ascii="Century Gothic" w:hAnsi="Century Gothic"/>
              </w:rPr>
            </w:pPr>
            <w:r w:rsidRPr="002F60DD">
              <w:rPr>
                <w:rFonts w:ascii="Century Gothic" w:hAnsi="Century Gothic"/>
              </w:rPr>
              <w:t>Temporary Works and Structural Stability</w:t>
            </w:r>
          </w:p>
        </w:tc>
      </w:tr>
      <w:tr w:rsidR="009A1983" w:rsidRPr="000D7D0D" w14:paraId="58D7E7C8" w14:textId="77777777" w:rsidTr="003122B5">
        <w:tc>
          <w:tcPr>
            <w:tcW w:w="562" w:type="dxa"/>
            <w:vMerge/>
          </w:tcPr>
          <w:p w14:paraId="5594202B" w14:textId="77777777" w:rsidR="009A1983" w:rsidRPr="002C7B35" w:rsidRDefault="009A1983" w:rsidP="003122B5">
            <w:pPr>
              <w:rPr>
                <w:rFonts w:ascii="Century Gothic" w:hAnsi="Century Gothic"/>
                <w:color w:val="FFFFFF" w:themeColor="background1"/>
              </w:rPr>
            </w:pPr>
          </w:p>
        </w:tc>
        <w:tc>
          <w:tcPr>
            <w:tcW w:w="4253" w:type="dxa"/>
            <w:vAlign w:val="center"/>
          </w:tcPr>
          <w:p w14:paraId="2EA2F859"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4DEEAFB7" w14:textId="600084C5" w:rsidR="009A1983" w:rsidRPr="000D7D0D" w:rsidRDefault="002F60DD" w:rsidP="00ED0FB7">
            <w:pPr>
              <w:rPr>
                <w:rFonts w:ascii="Century Gothic" w:hAnsi="Century Gothic"/>
              </w:rPr>
            </w:pPr>
            <w:r w:rsidRPr="002F60DD">
              <w:rPr>
                <w:rFonts w:ascii="Century Gothic" w:hAnsi="Century Gothic"/>
              </w:rPr>
              <w:t>Temporary structures and construction works may become unstable or collapse if they are incorrectly designed, installed, altered, loaded or maintained. This may include temporary supports, formwork, falsework, scaffolding, propping, hoarding and partially completed structures</w:t>
            </w:r>
          </w:p>
        </w:tc>
      </w:tr>
    </w:tbl>
    <w:p w14:paraId="6DE3B780"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1A29A2A5" w14:textId="77777777" w:rsidTr="003122B5">
        <w:tc>
          <w:tcPr>
            <w:tcW w:w="562" w:type="dxa"/>
            <w:vMerge w:val="restart"/>
          </w:tcPr>
          <w:p w14:paraId="54038D27"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274B017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0384D69B" w14:textId="77777777" w:rsidR="009A1983" w:rsidRPr="000D7D0D" w:rsidRDefault="009A1983" w:rsidP="003122B5">
            <w:pPr>
              <w:rPr>
                <w:rFonts w:ascii="Century Gothic" w:hAnsi="Century Gothic"/>
              </w:rPr>
            </w:pPr>
          </w:p>
        </w:tc>
      </w:tr>
      <w:tr w:rsidR="009A1983" w:rsidRPr="000D7D0D" w14:paraId="7AF9B77F" w14:textId="77777777" w:rsidTr="003122B5">
        <w:tc>
          <w:tcPr>
            <w:tcW w:w="562" w:type="dxa"/>
            <w:vMerge/>
          </w:tcPr>
          <w:p w14:paraId="4A515F78" w14:textId="77777777" w:rsidR="009A1983" w:rsidRPr="002C7B35" w:rsidRDefault="009A1983" w:rsidP="003122B5">
            <w:pPr>
              <w:rPr>
                <w:rFonts w:ascii="Century Gothic" w:hAnsi="Century Gothic"/>
                <w:color w:val="FFFFFF" w:themeColor="background1"/>
              </w:rPr>
            </w:pPr>
          </w:p>
        </w:tc>
        <w:tc>
          <w:tcPr>
            <w:tcW w:w="4253" w:type="dxa"/>
            <w:vAlign w:val="center"/>
          </w:tcPr>
          <w:p w14:paraId="2EC85C08"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7851F048" w14:textId="77777777" w:rsidR="00342594" w:rsidRPr="00342594" w:rsidRDefault="00342594" w:rsidP="00342594">
            <w:pPr>
              <w:pStyle w:val="ListParagraph"/>
              <w:numPr>
                <w:ilvl w:val="0"/>
                <w:numId w:val="24"/>
              </w:numPr>
              <w:rPr>
                <w:rFonts w:ascii="Century Gothic" w:hAnsi="Century Gothic"/>
              </w:rPr>
            </w:pPr>
            <w:r w:rsidRPr="00342594">
              <w:rPr>
                <w:rFonts w:ascii="Century Gothic" w:hAnsi="Century Gothic"/>
              </w:rPr>
              <w:t>Employees</w:t>
            </w:r>
          </w:p>
          <w:p w14:paraId="7A7BE2FA" w14:textId="77777777" w:rsidR="00342594" w:rsidRPr="00342594" w:rsidRDefault="00342594" w:rsidP="00342594">
            <w:pPr>
              <w:pStyle w:val="ListParagraph"/>
              <w:numPr>
                <w:ilvl w:val="0"/>
                <w:numId w:val="24"/>
              </w:numPr>
              <w:rPr>
                <w:rFonts w:ascii="Century Gothic" w:hAnsi="Century Gothic"/>
              </w:rPr>
            </w:pPr>
            <w:r w:rsidRPr="00342594">
              <w:rPr>
                <w:rFonts w:ascii="Century Gothic" w:hAnsi="Century Gothic"/>
              </w:rPr>
              <w:t>Contractors and subcontractors</w:t>
            </w:r>
          </w:p>
          <w:p w14:paraId="7DBF9584" w14:textId="77777777" w:rsidR="00342594" w:rsidRPr="00342594" w:rsidRDefault="00342594" w:rsidP="00342594">
            <w:pPr>
              <w:pStyle w:val="ListParagraph"/>
              <w:numPr>
                <w:ilvl w:val="0"/>
                <w:numId w:val="24"/>
              </w:numPr>
              <w:rPr>
                <w:rFonts w:ascii="Century Gothic" w:hAnsi="Century Gothic"/>
              </w:rPr>
            </w:pPr>
            <w:r w:rsidRPr="00342594">
              <w:rPr>
                <w:rFonts w:ascii="Century Gothic" w:hAnsi="Century Gothic"/>
              </w:rPr>
              <w:t>Visitors</w:t>
            </w:r>
          </w:p>
          <w:p w14:paraId="39D7DD2B" w14:textId="77777777" w:rsidR="00342594" w:rsidRPr="00342594" w:rsidRDefault="00342594" w:rsidP="00342594">
            <w:pPr>
              <w:pStyle w:val="ListParagraph"/>
              <w:numPr>
                <w:ilvl w:val="0"/>
                <w:numId w:val="24"/>
              </w:numPr>
              <w:rPr>
                <w:rFonts w:ascii="Century Gothic" w:hAnsi="Century Gothic"/>
              </w:rPr>
            </w:pPr>
            <w:r w:rsidRPr="00342594">
              <w:rPr>
                <w:rFonts w:ascii="Century Gothic" w:hAnsi="Century Gothic"/>
              </w:rPr>
              <w:t>Delivery drivers</w:t>
            </w:r>
          </w:p>
          <w:p w14:paraId="294C89F9" w14:textId="77777777" w:rsidR="00342594" w:rsidRPr="00342594" w:rsidRDefault="00342594" w:rsidP="00342594">
            <w:pPr>
              <w:pStyle w:val="ListParagraph"/>
              <w:numPr>
                <w:ilvl w:val="0"/>
                <w:numId w:val="24"/>
              </w:numPr>
              <w:rPr>
                <w:rFonts w:ascii="Century Gothic" w:hAnsi="Century Gothic"/>
              </w:rPr>
            </w:pPr>
            <w:r w:rsidRPr="00342594">
              <w:rPr>
                <w:rFonts w:ascii="Century Gothic" w:hAnsi="Century Gothic"/>
              </w:rPr>
              <w:t>Plant operators</w:t>
            </w:r>
          </w:p>
          <w:p w14:paraId="4D70C9C7" w14:textId="7855D6A4" w:rsidR="009A1983" w:rsidRPr="000D7D0D" w:rsidRDefault="00342594" w:rsidP="00342594">
            <w:pPr>
              <w:numPr>
                <w:ilvl w:val="0"/>
                <w:numId w:val="24"/>
              </w:numPr>
              <w:rPr>
                <w:rFonts w:ascii="Century Gothic" w:hAnsi="Century Gothic"/>
              </w:rPr>
            </w:pPr>
            <w:r w:rsidRPr="00342594">
              <w:rPr>
                <w:rFonts w:ascii="Century Gothic" w:hAnsi="Century Gothic"/>
              </w:rPr>
              <w:t>Members of the public</w:t>
            </w:r>
          </w:p>
        </w:tc>
      </w:tr>
    </w:tbl>
    <w:p w14:paraId="59018C08"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28F670CF" w14:textId="77777777" w:rsidTr="003122B5">
        <w:tc>
          <w:tcPr>
            <w:tcW w:w="562" w:type="dxa"/>
            <w:vMerge w:val="restart"/>
          </w:tcPr>
          <w:p w14:paraId="2B65E35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ECFC25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36085B7" w14:textId="77777777" w:rsidR="009A1983" w:rsidRPr="000D7D0D" w:rsidRDefault="009A1983" w:rsidP="003122B5">
            <w:pPr>
              <w:rPr>
                <w:rFonts w:ascii="Century Gothic" w:hAnsi="Century Gothic"/>
              </w:rPr>
            </w:pPr>
          </w:p>
        </w:tc>
      </w:tr>
      <w:tr w:rsidR="009A1983" w:rsidRPr="000D7D0D" w14:paraId="5FC9BAE9" w14:textId="77777777" w:rsidTr="003122B5">
        <w:tc>
          <w:tcPr>
            <w:tcW w:w="562" w:type="dxa"/>
            <w:vMerge/>
          </w:tcPr>
          <w:p w14:paraId="115278F0" w14:textId="77777777" w:rsidR="009A1983" w:rsidRPr="002C7B35" w:rsidRDefault="009A1983" w:rsidP="003122B5">
            <w:pPr>
              <w:rPr>
                <w:rFonts w:ascii="Century Gothic" w:hAnsi="Century Gothic"/>
                <w:color w:val="FFFFFF" w:themeColor="background1"/>
              </w:rPr>
            </w:pPr>
          </w:p>
        </w:tc>
        <w:tc>
          <w:tcPr>
            <w:tcW w:w="4253" w:type="dxa"/>
            <w:vAlign w:val="center"/>
          </w:tcPr>
          <w:p w14:paraId="3CD76AFB" w14:textId="5EC26435" w:rsidR="009A1983" w:rsidRPr="00BC44E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2FE83B5A" w14:textId="77777777" w:rsidR="00342594" w:rsidRPr="00342594" w:rsidRDefault="00342594" w:rsidP="00342594">
            <w:pPr>
              <w:pStyle w:val="ListParagraph"/>
              <w:numPr>
                <w:ilvl w:val="0"/>
                <w:numId w:val="25"/>
              </w:numPr>
              <w:rPr>
                <w:rFonts w:ascii="Century Gothic" w:hAnsi="Century Gothic"/>
              </w:rPr>
            </w:pPr>
            <w:r w:rsidRPr="00342594">
              <w:rPr>
                <w:rFonts w:ascii="Century Gothic" w:hAnsi="Century Gothic"/>
              </w:rPr>
              <w:t>Crushing injuries</w:t>
            </w:r>
          </w:p>
          <w:p w14:paraId="7B39BEDD" w14:textId="77777777" w:rsidR="00342594" w:rsidRPr="00342594" w:rsidRDefault="00342594" w:rsidP="00342594">
            <w:pPr>
              <w:pStyle w:val="ListParagraph"/>
              <w:numPr>
                <w:ilvl w:val="0"/>
                <w:numId w:val="25"/>
              </w:numPr>
              <w:rPr>
                <w:rFonts w:ascii="Century Gothic" w:hAnsi="Century Gothic"/>
              </w:rPr>
            </w:pPr>
            <w:r w:rsidRPr="00342594">
              <w:rPr>
                <w:rFonts w:ascii="Century Gothic" w:hAnsi="Century Gothic"/>
              </w:rPr>
              <w:t>Fractures</w:t>
            </w:r>
          </w:p>
          <w:p w14:paraId="715C15F3" w14:textId="77777777" w:rsidR="00342594" w:rsidRPr="00342594" w:rsidRDefault="00342594" w:rsidP="00342594">
            <w:pPr>
              <w:pStyle w:val="ListParagraph"/>
              <w:numPr>
                <w:ilvl w:val="0"/>
                <w:numId w:val="25"/>
              </w:numPr>
              <w:rPr>
                <w:rFonts w:ascii="Century Gothic" w:hAnsi="Century Gothic"/>
              </w:rPr>
            </w:pPr>
            <w:r w:rsidRPr="00342594">
              <w:rPr>
                <w:rFonts w:ascii="Century Gothic" w:hAnsi="Century Gothic"/>
              </w:rPr>
              <w:t>Serious or fatal injuries</w:t>
            </w:r>
          </w:p>
          <w:p w14:paraId="74C2FA3E" w14:textId="77777777" w:rsidR="00342594" w:rsidRPr="00342594" w:rsidRDefault="00342594" w:rsidP="00342594">
            <w:pPr>
              <w:pStyle w:val="ListParagraph"/>
              <w:numPr>
                <w:ilvl w:val="0"/>
                <w:numId w:val="25"/>
              </w:numPr>
              <w:rPr>
                <w:rFonts w:ascii="Century Gothic" w:hAnsi="Century Gothic"/>
              </w:rPr>
            </w:pPr>
            <w:r w:rsidRPr="00342594">
              <w:rPr>
                <w:rFonts w:ascii="Century Gothic" w:hAnsi="Century Gothic"/>
              </w:rPr>
              <w:t>Injuries caused by falling materials or structural collapse</w:t>
            </w:r>
          </w:p>
          <w:p w14:paraId="6463B2A8" w14:textId="77071D2C" w:rsidR="009A1983" w:rsidRPr="00633083" w:rsidRDefault="00342594" w:rsidP="00342594">
            <w:pPr>
              <w:pStyle w:val="ListParagraph"/>
              <w:numPr>
                <w:ilvl w:val="0"/>
                <w:numId w:val="25"/>
              </w:numPr>
              <w:rPr>
                <w:rFonts w:ascii="Century Gothic" w:hAnsi="Century Gothic"/>
              </w:rPr>
            </w:pPr>
            <w:r w:rsidRPr="00342594">
              <w:rPr>
                <w:rFonts w:ascii="Century Gothic" w:hAnsi="Century Gothic"/>
              </w:rPr>
              <w:t>Damage to vehicles, equipment or property</w:t>
            </w:r>
          </w:p>
        </w:tc>
      </w:tr>
    </w:tbl>
    <w:p w14:paraId="59145B5A"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65173CA8" w14:textId="77777777" w:rsidTr="003122B5">
        <w:tc>
          <w:tcPr>
            <w:tcW w:w="562" w:type="dxa"/>
            <w:vMerge w:val="restart"/>
          </w:tcPr>
          <w:p w14:paraId="7D017C4F"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3D0AE32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65B8295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3BDB6B04" w14:textId="77777777" w:rsidTr="003122B5">
        <w:tc>
          <w:tcPr>
            <w:tcW w:w="562" w:type="dxa"/>
            <w:vMerge/>
          </w:tcPr>
          <w:p w14:paraId="477EE680"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6CC94A85" w14:textId="77777777" w:rsidR="00342594" w:rsidRPr="00342594" w:rsidRDefault="00342594" w:rsidP="00342594">
            <w:pPr>
              <w:pStyle w:val="ListParagraph"/>
              <w:numPr>
                <w:ilvl w:val="0"/>
                <w:numId w:val="26"/>
              </w:numPr>
              <w:rPr>
                <w:rFonts w:ascii="Century Gothic" w:hAnsi="Century Gothic"/>
              </w:rPr>
            </w:pPr>
            <w:r w:rsidRPr="00342594">
              <w:rPr>
                <w:rFonts w:ascii="Century Gothic" w:hAnsi="Century Gothic"/>
              </w:rPr>
              <w:t>Temporary works are planned and assessed by suitably competent persons</w:t>
            </w:r>
          </w:p>
          <w:p w14:paraId="013CC822" w14:textId="77777777" w:rsidR="00342594" w:rsidRPr="00342594" w:rsidRDefault="00342594" w:rsidP="00342594">
            <w:pPr>
              <w:pStyle w:val="ListParagraph"/>
              <w:numPr>
                <w:ilvl w:val="0"/>
                <w:numId w:val="26"/>
              </w:numPr>
              <w:rPr>
                <w:rFonts w:ascii="Century Gothic" w:hAnsi="Century Gothic"/>
              </w:rPr>
            </w:pPr>
            <w:r w:rsidRPr="00342594">
              <w:rPr>
                <w:rFonts w:ascii="Century Gothic" w:hAnsi="Century Gothic"/>
              </w:rPr>
              <w:t>Temporary structures and supports are designed for their intended loads and conditions</w:t>
            </w:r>
          </w:p>
          <w:p w14:paraId="13D65E8D" w14:textId="77777777" w:rsidR="00342594" w:rsidRPr="00342594" w:rsidRDefault="00342594" w:rsidP="00342594">
            <w:pPr>
              <w:pStyle w:val="ListParagraph"/>
              <w:numPr>
                <w:ilvl w:val="0"/>
                <w:numId w:val="26"/>
              </w:numPr>
              <w:rPr>
                <w:rFonts w:ascii="Century Gothic" w:hAnsi="Century Gothic"/>
              </w:rPr>
            </w:pPr>
            <w:r w:rsidRPr="00342594">
              <w:rPr>
                <w:rFonts w:ascii="Century Gothic" w:hAnsi="Century Gothic"/>
              </w:rPr>
              <w:t>Installation, alteration and removal are carried out by competent personnel</w:t>
            </w:r>
          </w:p>
          <w:p w14:paraId="21F6026B" w14:textId="77777777" w:rsidR="00342594" w:rsidRPr="00342594" w:rsidRDefault="00342594" w:rsidP="00342594">
            <w:pPr>
              <w:pStyle w:val="ListParagraph"/>
              <w:numPr>
                <w:ilvl w:val="0"/>
                <w:numId w:val="26"/>
              </w:numPr>
              <w:rPr>
                <w:rFonts w:ascii="Century Gothic" w:hAnsi="Century Gothic"/>
              </w:rPr>
            </w:pPr>
            <w:r w:rsidRPr="00342594">
              <w:rPr>
                <w:rFonts w:ascii="Century Gothic" w:hAnsi="Century Gothic"/>
              </w:rPr>
              <w:t>Temporary works are inspected at appropriate stages</w:t>
            </w:r>
          </w:p>
          <w:p w14:paraId="75C794E1" w14:textId="77777777" w:rsidR="00342594" w:rsidRPr="00342594" w:rsidRDefault="00342594" w:rsidP="00342594">
            <w:pPr>
              <w:pStyle w:val="ListParagraph"/>
              <w:numPr>
                <w:ilvl w:val="0"/>
                <w:numId w:val="26"/>
              </w:numPr>
              <w:rPr>
                <w:rFonts w:ascii="Century Gothic" w:hAnsi="Century Gothic"/>
              </w:rPr>
            </w:pPr>
            <w:r w:rsidRPr="00342594">
              <w:rPr>
                <w:rFonts w:ascii="Century Gothic" w:hAnsi="Century Gothic"/>
              </w:rPr>
              <w:t>Loads and imposed forces are controlled to prevent overloading</w:t>
            </w:r>
          </w:p>
          <w:p w14:paraId="04A7614F" w14:textId="77777777" w:rsidR="00342594" w:rsidRPr="00342594" w:rsidRDefault="00342594" w:rsidP="00342594">
            <w:pPr>
              <w:pStyle w:val="ListParagraph"/>
              <w:numPr>
                <w:ilvl w:val="0"/>
                <w:numId w:val="26"/>
              </w:numPr>
              <w:rPr>
                <w:rFonts w:ascii="Century Gothic" w:hAnsi="Century Gothic"/>
              </w:rPr>
            </w:pPr>
            <w:r w:rsidRPr="00342594">
              <w:rPr>
                <w:rFonts w:ascii="Century Gothic" w:hAnsi="Century Gothic"/>
              </w:rPr>
              <w:t>Unauthorised alterations to temporary structures are prevented</w:t>
            </w:r>
          </w:p>
          <w:p w14:paraId="244CBC3D" w14:textId="77777777" w:rsidR="00342594" w:rsidRPr="00342594" w:rsidRDefault="00342594" w:rsidP="00342594">
            <w:pPr>
              <w:pStyle w:val="ListParagraph"/>
              <w:numPr>
                <w:ilvl w:val="0"/>
                <w:numId w:val="26"/>
              </w:numPr>
              <w:rPr>
                <w:rFonts w:ascii="Century Gothic" w:hAnsi="Century Gothic"/>
              </w:rPr>
            </w:pPr>
            <w:r w:rsidRPr="00342594">
              <w:rPr>
                <w:rFonts w:ascii="Century Gothic" w:hAnsi="Century Gothic"/>
              </w:rPr>
              <w:t>Construction activities are coordinated to avoid compromising structural stability</w:t>
            </w:r>
          </w:p>
          <w:p w14:paraId="2EDE2DE7" w14:textId="77777777" w:rsidR="00342594" w:rsidRPr="00342594" w:rsidRDefault="00342594" w:rsidP="00342594">
            <w:pPr>
              <w:pStyle w:val="ListParagraph"/>
              <w:numPr>
                <w:ilvl w:val="0"/>
                <w:numId w:val="26"/>
              </w:numPr>
              <w:rPr>
                <w:rFonts w:ascii="Century Gothic" w:hAnsi="Century Gothic"/>
              </w:rPr>
            </w:pPr>
            <w:r w:rsidRPr="00342594">
              <w:rPr>
                <w:rFonts w:ascii="Century Gothic" w:hAnsi="Century Gothic"/>
              </w:rPr>
              <w:t>Areas affected by temporary works are controlled where necessary</w:t>
            </w:r>
          </w:p>
          <w:p w14:paraId="188E2F8F" w14:textId="77777777" w:rsidR="00D75E8A" w:rsidRDefault="00342594" w:rsidP="00342594">
            <w:pPr>
              <w:pStyle w:val="ListParagraph"/>
              <w:numPr>
                <w:ilvl w:val="0"/>
                <w:numId w:val="26"/>
              </w:numPr>
              <w:rPr>
                <w:rFonts w:ascii="Century Gothic" w:hAnsi="Century Gothic"/>
              </w:rPr>
            </w:pPr>
            <w:r w:rsidRPr="00342594">
              <w:rPr>
                <w:rFonts w:ascii="Century Gothic" w:hAnsi="Century Gothic"/>
              </w:rPr>
              <w:t>Defects, movement or signs of instability are reported and addressed promptly</w:t>
            </w:r>
          </w:p>
          <w:p w14:paraId="01B29A70" w14:textId="1C93C42C" w:rsidR="00342594" w:rsidRPr="00294B0C" w:rsidRDefault="00342594" w:rsidP="00342594">
            <w:pPr>
              <w:pStyle w:val="ListParagraph"/>
              <w:rPr>
                <w:rFonts w:ascii="Century Gothic" w:hAnsi="Century Gothic"/>
              </w:rPr>
            </w:pPr>
          </w:p>
        </w:tc>
      </w:tr>
      <w:tr w:rsidR="009A1983" w:rsidRPr="007F4843" w14:paraId="3A1F8BAA" w14:textId="77777777" w:rsidTr="003122B5">
        <w:tc>
          <w:tcPr>
            <w:tcW w:w="562" w:type="dxa"/>
            <w:vMerge w:val="restart"/>
          </w:tcPr>
          <w:p w14:paraId="6BA5585D"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413BC572"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2D12825A"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7EE062EA" w14:textId="77777777" w:rsidTr="003122B5">
        <w:trPr>
          <w:trHeight w:val="178"/>
        </w:trPr>
        <w:tc>
          <w:tcPr>
            <w:tcW w:w="562" w:type="dxa"/>
            <w:vMerge/>
          </w:tcPr>
          <w:p w14:paraId="673DD1D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49A84A8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5840B91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609BE9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77CF29CF" w14:textId="77777777" w:rsidTr="003122B5">
        <w:trPr>
          <w:trHeight w:val="177"/>
        </w:trPr>
        <w:tc>
          <w:tcPr>
            <w:tcW w:w="562" w:type="dxa"/>
            <w:vMerge/>
          </w:tcPr>
          <w:p w14:paraId="013FAB97"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02A667A5" w14:textId="589C8CD2" w:rsidR="009A1983" w:rsidRPr="00294B0C" w:rsidRDefault="00342594"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4E2E9BA" w14:textId="2A35A74C" w:rsidR="009A1983" w:rsidRPr="00294B0C" w:rsidRDefault="00342594"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02D602B" w14:textId="6623B509" w:rsidR="009A1983" w:rsidRPr="00294B0C" w:rsidRDefault="00342594" w:rsidP="003122B5">
            <w:pPr>
              <w:rPr>
                <w:rFonts w:ascii="Century Gothic" w:hAnsi="Century Gothic"/>
                <w:b/>
                <w:bCs/>
                <w:sz w:val="32"/>
                <w:szCs w:val="32"/>
              </w:rPr>
            </w:pPr>
            <w:r>
              <w:rPr>
                <w:rFonts w:ascii="Century Gothic" w:hAnsi="Century Gothic"/>
                <w:b/>
                <w:bCs/>
                <w:sz w:val="32"/>
                <w:szCs w:val="32"/>
              </w:rPr>
              <w:t>10</w:t>
            </w:r>
            <w:r w:rsidR="00294B0C" w:rsidRPr="00294B0C">
              <w:rPr>
                <w:rFonts w:ascii="Century Gothic" w:hAnsi="Century Gothic"/>
                <w:b/>
                <w:bCs/>
                <w:sz w:val="32"/>
                <w:szCs w:val="32"/>
              </w:rPr>
              <w:t xml:space="preserve"> - MEDIUM</w:t>
            </w:r>
          </w:p>
        </w:tc>
      </w:tr>
    </w:tbl>
    <w:p w14:paraId="7BCDE28E" w14:textId="77777777" w:rsidR="001D5AEE" w:rsidRDefault="001D5AEE" w:rsidP="009A1983"/>
    <w:p w14:paraId="31E74152" w14:textId="77777777" w:rsidR="00D75E8A" w:rsidRDefault="00D75E8A" w:rsidP="009A1983"/>
    <w:p w14:paraId="13C057ED" w14:textId="77777777" w:rsidR="00D75E8A" w:rsidRDefault="00D75E8A" w:rsidP="009A1983"/>
    <w:tbl>
      <w:tblPr>
        <w:tblStyle w:val="TableGrid"/>
        <w:tblW w:w="0" w:type="auto"/>
        <w:tblLook w:val="04A0" w:firstRow="1" w:lastRow="0" w:firstColumn="1" w:lastColumn="0" w:noHBand="0" w:noVBand="1"/>
      </w:tblPr>
      <w:tblGrid>
        <w:gridCol w:w="562"/>
        <w:gridCol w:w="9894"/>
      </w:tblGrid>
      <w:tr w:rsidR="009A1983" w:rsidRPr="000D7D0D" w14:paraId="337C194E" w14:textId="77777777" w:rsidTr="003122B5">
        <w:tc>
          <w:tcPr>
            <w:tcW w:w="562" w:type="dxa"/>
            <w:vMerge w:val="restart"/>
          </w:tcPr>
          <w:p w14:paraId="1B90B0EE"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18E0607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2E0C1EA"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23AEB29C" w14:textId="77777777" w:rsidTr="003122B5">
        <w:trPr>
          <w:trHeight w:val="490"/>
        </w:trPr>
        <w:tc>
          <w:tcPr>
            <w:tcW w:w="562" w:type="dxa"/>
            <w:vMerge/>
          </w:tcPr>
          <w:p w14:paraId="3AE3A35F" w14:textId="77777777" w:rsidR="009A1983" w:rsidRPr="002C7B35" w:rsidRDefault="009A1983" w:rsidP="003122B5">
            <w:pPr>
              <w:rPr>
                <w:rFonts w:ascii="Century Gothic" w:hAnsi="Century Gothic"/>
                <w:color w:val="FFFFFF" w:themeColor="background1"/>
              </w:rPr>
            </w:pPr>
          </w:p>
        </w:tc>
        <w:tc>
          <w:tcPr>
            <w:tcW w:w="9894" w:type="dxa"/>
            <w:vAlign w:val="center"/>
          </w:tcPr>
          <w:p w14:paraId="1982BEB5" w14:textId="77777777" w:rsidR="003255AB" w:rsidRPr="003255AB" w:rsidRDefault="003255AB" w:rsidP="003255AB">
            <w:pPr>
              <w:pStyle w:val="ListParagraph"/>
              <w:numPr>
                <w:ilvl w:val="0"/>
                <w:numId w:val="27"/>
              </w:numPr>
              <w:rPr>
                <w:rFonts w:ascii="Century Gothic" w:hAnsi="Century Gothic"/>
              </w:rPr>
            </w:pPr>
            <w:r w:rsidRPr="003255AB">
              <w:rPr>
                <w:rFonts w:ascii="Century Gothic" w:hAnsi="Century Gothic"/>
              </w:rPr>
              <w:t>Review temporary works arrangements as the construction project progresses</w:t>
            </w:r>
          </w:p>
          <w:p w14:paraId="47DAD63B" w14:textId="77777777" w:rsidR="003255AB" w:rsidRPr="003255AB" w:rsidRDefault="003255AB" w:rsidP="003255AB">
            <w:pPr>
              <w:pStyle w:val="ListParagraph"/>
              <w:numPr>
                <w:ilvl w:val="0"/>
                <w:numId w:val="27"/>
              </w:numPr>
              <w:rPr>
                <w:rFonts w:ascii="Century Gothic" w:hAnsi="Century Gothic"/>
              </w:rPr>
            </w:pPr>
            <w:r w:rsidRPr="003255AB">
              <w:rPr>
                <w:rFonts w:ascii="Century Gothic" w:hAnsi="Century Gothic"/>
              </w:rPr>
              <w:t>Ensure temporary structures are inspected following significant changes, damage or adverse weather</w:t>
            </w:r>
          </w:p>
          <w:p w14:paraId="31598348" w14:textId="77777777" w:rsidR="003255AB" w:rsidRPr="003255AB" w:rsidRDefault="003255AB" w:rsidP="003255AB">
            <w:pPr>
              <w:pStyle w:val="ListParagraph"/>
              <w:numPr>
                <w:ilvl w:val="0"/>
                <w:numId w:val="27"/>
              </w:numPr>
              <w:rPr>
                <w:rFonts w:ascii="Century Gothic" w:hAnsi="Century Gothic"/>
              </w:rPr>
            </w:pPr>
            <w:r w:rsidRPr="003255AB">
              <w:rPr>
                <w:rFonts w:ascii="Century Gothic" w:hAnsi="Century Gothic"/>
              </w:rPr>
              <w:t>Review loading arrangements where additional materials, plant or equipment are introduced</w:t>
            </w:r>
          </w:p>
          <w:p w14:paraId="520E1F92" w14:textId="77777777" w:rsidR="003255AB" w:rsidRPr="003255AB" w:rsidRDefault="003255AB" w:rsidP="003255AB">
            <w:pPr>
              <w:pStyle w:val="ListParagraph"/>
              <w:numPr>
                <w:ilvl w:val="0"/>
                <w:numId w:val="27"/>
              </w:numPr>
              <w:rPr>
                <w:rFonts w:ascii="Century Gothic" w:hAnsi="Century Gothic"/>
              </w:rPr>
            </w:pPr>
            <w:r w:rsidRPr="003255AB">
              <w:rPr>
                <w:rFonts w:ascii="Century Gothic" w:hAnsi="Century Gothic"/>
              </w:rPr>
              <w:t>Ensure any required design checks or specialist inspections are completed</w:t>
            </w:r>
          </w:p>
          <w:p w14:paraId="100A5DA6" w14:textId="77777777" w:rsidR="00117C08" w:rsidRDefault="003255AB" w:rsidP="003255AB">
            <w:pPr>
              <w:numPr>
                <w:ilvl w:val="0"/>
                <w:numId w:val="27"/>
              </w:numPr>
              <w:rPr>
                <w:rFonts w:ascii="Century Gothic" w:hAnsi="Century Gothic"/>
              </w:rPr>
            </w:pPr>
            <w:r w:rsidRPr="003255AB">
              <w:rPr>
                <w:rFonts w:ascii="Century Gothic" w:hAnsi="Century Gothic"/>
              </w:rPr>
              <w:t>Review exclusion zones where temporary works present a risk of collapse or falling materials</w:t>
            </w:r>
          </w:p>
          <w:p w14:paraId="584D2C70" w14:textId="02DE09A5" w:rsidR="003255AB" w:rsidRPr="000D7D0D" w:rsidRDefault="003255AB" w:rsidP="003255AB">
            <w:pPr>
              <w:ind w:left="720"/>
              <w:rPr>
                <w:rFonts w:ascii="Century Gothic" w:hAnsi="Century Gothic"/>
              </w:rPr>
            </w:pPr>
          </w:p>
        </w:tc>
      </w:tr>
    </w:tbl>
    <w:p w14:paraId="0006D00F"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6229EE2C" w14:textId="77777777" w:rsidTr="003122B5">
        <w:tc>
          <w:tcPr>
            <w:tcW w:w="530" w:type="dxa"/>
            <w:vMerge w:val="restart"/>
          </w:tcPr>
          <w:p w14:paraId="20688A9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6598C29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306D9071"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64B0F5F"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3899A4E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7958E3D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0F0DA8AA" w14:textId="77777777" w:rsidTr="003122B5">
        <w:tc>
          <w:tcPr>
            <w:tcW w:w="530" w:type="dxa"/>
            <w:vMerge/>
          </w:tcPr>
          <w:p w14:paraId="7DA2EF03" w14:textId="77777777" w:rsidR="009A1983" w:rsidRPr="002C7B35" w:rsidRDefault="009A1983" w:rsidP="003122B5">
            <w:pPr>
              <w:rPr>
                <w:rFonts w:ascii="Century Gothic" w:hAnsi="Century Gothic"/>
                <w:color w:val="FFFFFF" w:themeColor="background1"/>
              </w:rPr>
            </w:pPr>
          </w:p>
        </w:tc>
        <w:tc>
          <w:tcPr>
            <w:tcW w:w="4568" w:type="dxa"/>
            <w:vAlign w:val="center"/>
          </w:tcPr>
          <w:p w14:paraId="6EB84EE8" w14:textId="274E494F" w:rsidR="009A1983" w:rsidRPr="00BE42C4" w:rsidRDefault="003255AB" w:rsidP="003122B5">
            <w:pPr>
              <w:rPr>
                <w:rFonts w:ascii="Century Gothic" w:hAnsi="Century Gothic"/>
              </w:rPr>
            </w:pPr>
            <w:r w:rsidRPr="003255AB">
              <w:rPr>
                <w:rFonts w:ascii="Century Gothic" w:hAnsi="Century Gothic"/>
              </w:rPr>
              <w:t>Site Manager / Site Supervisor</w:t>
            </w:r>
          </w:p>
        </w:tc>
        <w:tc>
          <w:tcPr>
            <w:tcW w:w="567" w:type="dxa"/>
            <w:vMerge/>
          </w:tcPr>
          <w:p w14:paraId="2FB80E32" w14:textId="77777777" w:rsidR="009A1983" w:rsidRDefault="009A1983" w:rsidP="003122B5">
            <w:pPr>
              <w:rPr>
                <w:rFonts w:ascii="Century Gothic" w:hAnsi="Century Gothic"/>
              </w:rPr>
            </w:pPr>
          </w:p>
        </w:tc>
        <w:tc>
          <w:tcPr>
            <w:tcW w:w="4791" w:type="dxa"/>
          </w:tcPr>
          <w:p w14:paraId="43056E01" w14:textId="4769B947" w:rsidR="009A1983" w:rsidRDefault="00BE42C4" w:rsidP="003122B5">
            <w:pPr>
              <w:rPr>
                <w:rFonts w:ascii="Century Gothic" w:hAnsi="Century Gothic"/>
              </w:rPr>
            </w:pPr>
            <w:r>
              <w:rPr>
                <w:rFonts w:ascii="Century Gothic" w:hAnsi="Century Gothic"/>
              </w:rPr>
              <w:t xml:space="preserve">ASSESSOR TO COMPLETE </w:t>
            </w:r>
          </w:p>
          <w:p w14:paraId="4259EE09" w14:textId="77777777" w:rsidR="009A1983" w:rsidRPr="000D7D0D" w:rsidRDefault="009A1983" w:rsidP="003122B5">
            <w:pPr>
              <w:rPr>
                <w:rFonts w:ascii="Century Gothic" w:hAnsi="Century Gothic"/>
              </w:rPr>
            </w:pPr>
          </w:p>
        </w:tc>
      </w:tr>
    </w:tbl>
    <w:p w14:paraId="77186934"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A03F73" w:rsidRPr="007F4843" w14:paraId="68743DFE" w14:textId="77777777" w:rsidTr="00825863">
        <w:tc>
          <w:tcPr>
            <w:tcW w:w="562" w:type="dxa"/>
            <w:vMerge w:val="restart"/>
          </w:tcPr>
          <w:p w14:paraId="6568C9A1" w14:textId="77777777" w:rsidR="00A03F73" w:rsidRPr="002C7B35" w:rsidRDefault="00A03F73"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00C06F9" w14:textId="77777777" w:rsidR="00A03F73" w:rsidRPr="007F4843" w:rsidRDefault="00A03F73"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A03F73" w:rsidRPr="007F4843" w14:paraId="659CCC1B" w14:textId="77777777" w:rsidTr="00825863">
        <w:trPr>
          <w:trHeight w:val="178"/>
        </w:trPr>
        <w:tc>
          <w:tcPr>
            <w:tcW w:w="562" w:type="dxa"/>
            <w:vMerge/>
          </w:tcPr>
          <w:p w14:paraId="4E7B3AAD" w14:textId="77777777" w:rsidR="00A03F73" w:rsidRPr="008001DB" w:rsidRDefault="00A03F73" w:rsidP="00825863">
            <w:pPr>
              <w:rPr>
                <w:rFonts w:ascii="Century Gothic" w:hAnsi="Century Gothic"/>
                <w:b/>
                <w:bCs/>
                <w:color w:val="03B4BD"/>
                <w:sz w:val="32"/>
                <w:szCs w:val="32"/>
              </w:rPr>
            </w:pPr>
          </w:p>
        </w:tc>
        <w:tc>
          <w:tcPr>
            <w:tcW w:w="3298" w:type="dxa"/>
            <w:vAlign w:val="center"/>
          </w:tcPr>
          <w:p w14:paraId="6886DA8F"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87B8661"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5DEF654"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A03F73" w:rsidRPr="00BE42C4" w14:paraId="77EFFC0E" w14:textId="77777777" w:rsidTr="00825863">
        <w:trPr>
          <w:trHeight w:val="177"/>
        </w:trPr>
        <w:tc>
          <w:tcPr>
            <w:tcW w:w="562" w:type="dxa"/>
            <w:vMerge/>
          </w:tcPr>
          <w:p w14:paraId="4B4F0E9C" w14:textId="77777777" w:rsidR="00A03F73" w:rsidRPr="008001DB" w:rsidRDefault="00A03F73" w:rsidP="00825863">
            <w:pPr>
              <w:rPr>
                <w:rFonts w:ascii="Century Gothic" w:hAnsi="Century Gothic"/>
                <w:b/>
                <w:bCs/>
                <w:color w:val="03B4BD"/>
                <w:sz w:val="32"/>
                <w:szCs w:val="32"/>
              </w:rPr>
            </w:pPr>
          </w:p>
        </w:tc>
        <w:tc>
          <w:tcPr>
            <w:tcW w:w="3298" w:type="dxa"/>
            <w:vAlign w:val="center"/>
          </w:tcPr>
          <w:p w14:paraId="32F0589B" w14:textId="6E598951" w:rsidR="00A03F73" w:rsidRPr="00BE42C4" w:rsidRDefault="003255AB" w:rsidP="00825863">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4983F54B" w14:textId="20D0DDEE" w:rsidR="00A03F73" w:rsidRPr="00BE42C4" w:rsidRDefault="003255AB"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66626EB" w14:textId="086E608C" w:rsidR="00A03F73" w:rsidRPr="00BE42C4" w:rsidRDefault="003255AB" w:rsidP="00825863">
            <w:pPr>
              <w:rPr>
                <w:rFonts w:ascii="Century Gothic" w:hAnsi="Century Gothic"/>
                <w:b/>
                <w:bCs/>
                <w:sz w:val="32"/>
                <w:szCs w:val="32"/>
              </w:rPr>
            </w:pPr>
            <w:r>
              <w:rPr>
                <w:rFonts w:ascii="Century Gothic" w:hAnsi="Century Gothic"/>
                <w:b/>
                <w:bCs/>
                <w:sz w:val="32"/>
                <w:szCs w:val="32"/>
              </w:rPr>
              <w:t>5</w:t>
            </w:r>
            <w:r w:rsidR="00A03F73" w:rsidRPr="00BE42C4">
              <w:rPr>
                <w:rFonts w:ascii="Century Gothic" w:hAnsi="Century Gothic"/>
                <w:b/>
                <w:bCs/>
                <w:sz w:val="32"/>
                <w:szCs w:val="32"/>
              </w:rPr>
              <w:t xml:space="preserve"> - </w:t>
            </w:r>
            <w:r w:rsidR="00A03F73">
              <w:rPr>
                <w:rFonts w:ascii="Century Gothic" w:hAnsi="Century Gothic"/>
                <w:b/>
                <w:bCs/>
                <w:sz w:val="32"/>
                <w:szCs w:val="32"/>
              </w:rPr>
              <w:t>MEDIUM</w:t>
            </w:r>
          </w:p>
        </w:tc>
      </w:tr>
    </w:tbl>
    <w:p w14:paraId="10EB8724" w14:textId="77777777" w:rsidR="00A03F73" w:rsidRDefault="00A03F73" w:rsidP="009A1983"/>
    <w:p w14:paraId="06F65814" w14:textId="77777777" w:rsidR="00A03F73" w:rsidRDefault="00A03F73" w:rsidP="009A1983"/>
    <w:p w14:paraId="494D21C3" w14:textId="77777777" w:rsidR="00A03F73" w:rsidRDefault="00A03F73" w:rsidP="009A1983"/>
    <w:p w14:paraId="54B14746" w14:textId="77777777" w:rsidR="00A03F73" w:rsidRDefault="00A03F73" w:rsidP="009A1983"/>
    <w:p w14:paraId="41C731DF" w14:textId="77777777" w:rsidR="00A03F73" w:rsidRDefault="00A03F73" w:rsidP="009A1983"/>
    <w:p w14:paraId="1A1A273A" w14:textId="77777777" w:rsidR="00A03F73" w:rsidRDefault="00A03F73" w:rsidP="009A1983"/>
    <w:p w14:paraId="0737C6D5" w14:textId="77777777" w:rsidR="00A03F73" w:rsidRDefault="00A03F73" w:rsidP="009A1983"/>
    <w:p w14:paraId="2E871FEF" w14:textId="77777777" w:rsidR="00A03F73" w:rsidRDefault="00A03F73" w:rsidP="009A1983"/>
    <w:p w14:paraId="1FFEFBF4" w14:textId="77777777" w:rsidR="00A03F73" w:rsidRDefault="00A03F73" w:rsidP="009A1983"/>
    <w:p w14:paraId="709C6B8A" w14:textId="77777777" w:rsidR="00A03F73" w:rsidRDefault="00A03F73" w:rsidP="009A1983"/>
    <w:p w14:paraId="30F60E32" w14:textId="77777777" w:rsidR="00A03F73" w:rsidRDefault="00A03F73" w:rsidP="009A1983"/>
    <w:p w14:paraId="7EEBB1DB" w14:textId="77777777" w:rsidR="00A03F73" w:rsidRDefault="00A03F73" w:rsidP="009A1983"/>
    <w:p w14:paraId="7E176173" w14:textId="77777777" w:rsidR="00A03F73" w:rsidRDefault="00A03F73" w:rsidP="009A1983"/>
    <w:p w14:paraId="14412300" w14:textId="77777777" w:rsidR="00A03F73" w:rsidRDefault="00A03F73" w:rsidP="009A1983"/>
    <w:p w14:paraId="6C693A91" w14:textId="77777777" w:rsidR="00A03F73" w:rsidRDefault="00A03F73" w:rsidP="009A1983"/>
    <w:p w14:paraId="31BC1237" w14:textId="77777777" w:rsidR="00A03F73" w:rsidRDefault="00A03F73" w:rsidP="009A1983"/>
    <w:p w14:paraId="6508FFEB" w14:textId="77777777" w:rsidR="00A03F73" w:rsidRDefault="00A03F73" w:rsidP="009A1983"/>
    <w:tbl>
      <w:tblPr>
        <w:tblStyle w:val="TableGrid"/>
        <w:tblW w:w="0" w:type="auto"/>
        <w:tblLook w:val="04A0" w:firstRow="1" w:lastRow="0" w:firstColumn="1" w:lastColumn="0" w:noHBand="0" w:noVBand="1"/>
      </w:tblPr>
      <w:tblGrid>
        <w:gridCol w:w="562"/>
        <w:gridCol w:w="4253"/>
        <w:gridCol w:w="5641"/>
      </w:tblGrid>
      <w:tr w:rsidR="00A03F73" w:rsidRPr="000D7D0D" w14:paraId="45483A22" w14:textId="77777777" w:rsidTr="00825863">
        <w:tc>
          <w:tcPr>
            <w:tcW w:w="562" w:type="dxa"/>
            <w:vMerge w:val="restart"/>
          </w:tcPr>
          <w:p w14:paraId="098B4FAE" w14:textId="77777777" w:rsidR="00A03F73" w:rsidRPr="00AA1A92" w:rsidRDefault="00A03F73"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407C6EAC"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0AE99A0" w14:textId="271B0B1C" w:rsidR="00A03F73" w:rsidRPr="000D7D0D" w:rsidRDefault="007672A2" w:rsidP="00825863">
            <w:pPr>
              <w:rPr>
                <w:rFonts w:ascii="Century Gothic" w:hAnsi="Century Gothic"/>
              </w:rPr>
            </w:pPr>
            <w:r w:rsidRPr="007672A2">
              <w:rPr>
                <w:rFonts w:ascii="Century Gothic" w:hAnsi="Century Gothic"/>
              </w:rPr>
              <w:t>Construction Plant and Machinery</w:t>
            </w:r>
          </w:p>
        </w:tc>
      </w:tr>
      <w:tr w:rsidR="00A03F73" w:rsidRPr="000D7D0D" w14:paraId="4E77BCDF" w14:textId="77777777" w:rsidTr="00825863">
        <w:tc>
          <w:tcPr>
            <w:tcW w:w="562" w:type="dxa"/>
            <w:vMerge/>
          </w:tcPr>
          <w:p w14:paraId="7EEB0E3B" w14:textId="77777777" w:rsidR="00A03F73" w:rsidRPr="002C7B35" w:rsidRDefault="00A03F73" w:rsidP="00825863">
            <w:pPr>
              <w:rPr>
                <w:rFonts w:ascii="Century Gothic" w:hAnsi="Century Gothic"/>
                <w:color w:val="FFFFFF" w:themeColor="background1"/>
              </w:rPr>
            </w:pPr>
          </w:p>
        </w:tc>
        <w:tc>
          <w:tcPr>
            <w:tcW w:w="4253" w:type="dxa"/>
            <w:vAlign w:val="center"/>
          </w:tcPr>
          <w:p w14:paraId="1A8DD79C" w14:textId="77777777" w:rsidR="00A03F73" w:rsidRPr="007F4843" w:rsidRDefault="00A03F73" w:rsidP="00825863">
            <w:pPr>
              <w:rPr>
                <w:rFonts w:ascii="Century Gothic" w:hAnsi="Century Gothic"/>
                <w:color w:val="00546C"/>
              </w:rPr>
            </w:pPr>
            <w:r w:rsidRPr="005C6E3E">
              <w:rPr>
                <w:rFonts w:ascii="Century Gothic" w:hAnsi="Century Gothic"/>
              </w:rPr>
              <w:t>Describe what could cause harm</w:t>
            </w:r>
          </w:p>
        </w:tc>
        <w:tc>
          <w:tcPr>
            <w:tcW w:w="5641" w:type="dxa"/>
          </w:tcPr>
          <w:p w14:paraId="4E953DFC" w14:textId="4C1588F7" w:rsidR="00A03F73" w:rsidRPr="000D7D0D" w:rsidRDefault="007672A2" w:rsidP="00825863">
            <w:pPr>
              <w:rPr>
                <w:rFonts w:ascii="Century Gothic" w:hAnsi="Century Gothic"/>
              </w:rPr>
            </w:pPr>
            <w:r w:rsidRPr="007672A2">
              <w:rPr>
                <w:rFonts w:ascii="Century Gothic" w:hAnsi="Century Gothic"/>
              </w:rPr>
              <w:t>Construction plant and machinery may cause injury through moving parts, unexpected movement, crushing, trapping, overturning or contact with people. Equipment may also present additional risks if it is unsuitable, poorly maintained or operated by people who are not competent</w:t>
            </w:r>
          </w:p>
        </w:tc>
      </w:tr>
    </w:tbl>
    <w:p w14:paraId="259CC055" w14:textId="77777777" w:rsidR="00A03F73" w:rsidRDefault="00A03F73" w:rsidP="009A1983"/>
    <w:tbl>
      <w:tblPr>
        <w:tblStyle w:val="TableGrid"/>
        <w:tblW w:w="0" w:type="auto"/>
        <w:tblLook w:val="04A0" w:firstRow="1" w:lastRow="0" w:firstColumn="1" w:lastColumn="0" w:noHBand="0" w:noVBand="1"/>
      </w:tblPr>
      <w:tblGrid>
        <w:gridCol w:w="562"/>
        <w:gridCol w:w="4253"/>
        <w:gridCol w:w="5641"/>
      </w:tblGrid>
      <w:tr w:rsidR="006B6233" w:rsidRPr="000D7D0D" w14:paraId="1D3250C2" w14:textId="77777777" w:rsidTr="002945A3">
        <w:tc>
          <w:tcPr>
            <w:tcW w:w="562" w:type="dxa"/>
            <w:vMerge w:val="restart"/>
          </w:tcPr>
          <w:p w14:paraId="0A0BFB29" w14:textId="77777777" w:rsidR="006B6233" w:rsidRPr="00AA1A92" w:rsidRDefault="006B6233"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8AF0101" w14:textId="77777777" w:rsidR="006B6233" w:rsidRPr="007F4843" w:rsidRDefault="006B6233"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CC6442D" w14:textId="77777777" w:rsidR="006B6233" w:rsidRPr="000D7D0D" w:rsidRDefault="006B6233" w:rsidP="002945A3">
            <w:pPr>
              <w:rPr>
                <w:rFonts w:ascii="Century Gothic" w:hAnsi="Century Gothic"/>
              </w:rPr>
            </w:pPr>
          </w:p>
        </w:tc>
      </w:tr>
      <w:tr w:rsidR="006B6233" w:rsidRPr="000D7D0D" w14:paraId="5C68C7CC" w14:textId="77777777" w:rsidTr="002945A3">
        <w:tc>
          <w:tcPr>
            <w:tcW w:w="562" w:type="dxa"/>
            <w:vMerge/>
          </w:tcPr>
          <w:p w14:paraId="2E50F739" w14:textId="77777777" w:rsidR="006B6233" w:rsidRPr="002C7B35" w:rsidRDefault="006B6233" w:rsidP="002945A3">
            <w:pPr>
              <w:rPr>
                <w:rFonts w:ascii="Century Gothic" w:hAnsi="Century Gothic"/>
                <w:color w:val="FFFFFF" w:themeColor="background1"/>
              </w:rPr>
            </w:pPr>
          </w:p>
        </w:tc>
        <w:tc>
          <w:tcPr>
            <w:tcW w:w="4253" w:type="dxa"/>
            <w:vAlign w:val="center"/>
          </w:tcPr>
          <w:p w14:paraId="732909E4" w14:textId="77777777" w:rsidR="006B6233" w:rsidRPr="007F4843" w:rsidRDefault="006B6233"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86D54E9" w14:textId="77777777" w:rsidR="006B6233" w:rsidRPr="007672A2" w:rsidRDefault="006B6233" w:rsidP="002945A3">
            <w:pPr>
              <w:pStyle w:val="ListParagraph"/>
              <w:numPr>
                <w:ilvl w:val="0"/>
                <w:numId w:val="24"/>
              </w:numPr>
              <w:rPr>
                <w:rFonts w:ascii="Century Gothic" w:hAnsi="Century Gothic"/>
              </w:rPr>
            </w:pPr>
            <w:r w:rsidRPr="007672A2">
              <w:rPr>
                <w:rFonts w:ascii="Century Gothic" w:hAnsi="Century Gothic"/>
              </w:rPr>
              <w:t>Employees</w:t>
            </w:r>
          </w:p>
          <w:p w14:paraId="655F2378" w14:textId="77777777" w:rsidR="006B6233" w:rsidRPr="007672A2" w:rsidRDefault="006B6233" w:rsidP="002945A3">
            <w:pPr>
              <w:pStyle w:val="ListParagraph"/>
              <w:numPr>
                <w:ilvl w:val="0"/>
                <w:numId w:val="24"/>
              </w:numPr>
              <w:rPr>
                <w:rFonts w:ascii="Century Gothic" w:hAnsi="Century Gothic"/>
              </w:rPr>
            </w:pPr>
            <w:r w:rsidRPr="007672A2">
              <w:rPr>
                <w:rFonts w:ascii="Century Gothic" w:hAnsi="Century Gothic"/>
              </w:rPr>
              <w:t>Contractors and subcontractors</w:t>
            </w:r>
          </w:p>
          <w:p w14:paraId="0DE08E9C" w14:textId="77777777" w:rsidR="006B6233" w:rsidRPr="007672A2" w:rsidRDefault="006B6233" w:rsidP="002945A3">
            <w:pPr>
              <w:pStyle w:val="ListParagraph"/>
              <w:numPr>
                <w:ilvl w:val="0"/>
                <w:numId w:val="24"/>
              </w:numPr>
              <w:rPr>
                <w:rFonts w:ascii="Century Gothic" w:hAnsi="Century Gothic"/>
              </w:rPr>
            </w:pPr>
            <w:r w:rsidRPr="007672A2">
              <w:rPr>
                <w:rFonts w:ascii="Century Gothic" w:hAnsi="Century Gothic"/>
              </w:rPr>
              <w:t>Plant operators</w:t>
            </w:r>
          </w:p>
          <w:p w14:paraId="7ACBAC3E" w14:textId="77777777" w:rsidR="006B6233" w:rsidRPr="007672A2" w:rsidRDefault="006B6233" w:rsidP="002945A3">
            <w:pPr>
              <w:pStyle w:val="ListParagraph"/>
              <w:numPr>
                <w:ilvl w:val="0"/>
                <w:numId w:val="24"/>
              </w:numPr>
              <w:rPr>
                <w:rFonts w:ascii="Century Gothic" w:hAnsi="Century Gothic"/>
              </w:rPr>
            </w:pPr>
            <w:r w:rsidRPr="007672A2">
              <w:rPr>
                <w:rFonts w:ascii="Century Gothic" w:hAnsi="Century Gothic"/>
              </w:rPr>
              <w:t>Visitors</w:t>
            </w:r>
          </w:p>
          <w:p w14:paraId="729BC1DA" w14:textId="77777777" w:rsidR="006B6233" w:rsidRPr="000D7D0D" w:rsidRDefault="006B6233" w:rsidP="002945A3">
            <w:pPr>
              <w:numPr>
                <w:ilvl w:val="0"/>
                <w:numId w:val="24"/>
              </w:numPr>
              <w:rPr>
                <w:rFonts w:ascii="Century Gothic" w:hAnsi="Century Gothic"/>
              </w:rPr>
            </w:pPr>
            <w:r w:rsidRPr="007672A2">
              <w:rPr>
                <w:rFonts w:ascii="Century Gothic" w:hAnsi="Century Gothic"/>
              </w:rPr>
              <w:lastRenderedPageBreak/>
              <w:t>Maintenance personnel</w:t>
            </w:r>
          </w:p>
        </w:tc>
      </w:tr>
    </w:tbl>
    <w:p w14:paraId="510D65EC" w14:textId="77777777" w:rsidR="006B6233" w:rsidRDefault="006B6233" w:rsidP="009A1983"/>
    <w:tbl>
      <w:tblPr>
        <w:tblStyle w:val="TableGrid"/>
        <w:tblW w:w="0" w:type="auto"/>
        <w:tblLook w:val="04A0" w:firstRow="1" w:lastRow="0" w:firstColumn="1" w:lastColumn="0" w:noHBand="0" w:noVBand="1"/>
      </w:tblPr>
      <w:tblGrid>
        <w:gridCol w:w="562"/>
        <w:gridCol w:w="4253"/>
        <w:gridCol w:w="5641"/>
      </w:tblGrid>
      <w:tr w:rsidR="006B6233" w:rsidRPr="000D7D0D" w14:paraId="51F5203B" w14:textId="77777777" w:rsidTr="002945A3">
        <w:tc>
          <w:tcPr>
            <w:tcW w:w="562" w:type="dxa"/>
            <w:vMerge w:val="restart"/>
          </w:tcPr>
          <w:p w14:paraId="7157DCDF" w14:textId="77777777" w:rsidR="006B6233" w:rsidRPr="00AA1A92" w:rsidRDefault="006B6233"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2C147EE" w14:textId="77777777" w:rsidR="006B6233" w:rsidRPr="007F4843" w:rsidRDefault="006B6233"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BF1451C" w14:textId="77777777" w:rsidR="006B6233" w:rsidRPr="000D7D0D" w:rsidRDefault="006B6233" w:rsidP="002945A3">
            <w:pPr>
              <w:rPr>
                <w:rFonts w:ascii="Century Gothic" w:hAnsi="Century Gothic"/>
              </w:rPr>
            </w:pPr>
          </w:p>
        </w:tc>
      </w:tr>
      <w:tr w:rsidR="006B6233" w:rsidRPr="00633083" w14:paraId="6E567F74" w14:textId="77777777" w:rsidTr="002945A3">
        <w:tc>
          <w:tcPr>
            <w:tcW w:w="562" w:type="dxa"/>
            <w:vMerge/>
          </w:tcPr>
          <w:p w14:paraId="43E26833" w14:textId="77777777" w:rsidR="006B6233" w:rsidRPr="002C7B35" w:rsidRDefault="006B6233" w:rsidP="002945A3">
            <w:pPr>
              <w:rPr>
                <w:rFonts w:ascii="Century Gothic" w:hAnsi="Century Gothic"/>
                <w:color w:val="FFFFFF" w:themeColor="background1"/>
              </w:rPr>
            </w:pPr>
          </w:p>
        </w:tc>
        <w:tc>
          <w:tcPr>
            <w:tcW w:w="4253" w:type="dxa"/>
            <w:vAlign w:val="center"/>
          </w:tcPr>
          <w:p w14:paraId="5FC45487" w14:textId="77777777" w:rsidR="006B6233" w:rsidRPr="00BC44E3" w:rsidRDefault="006B6233"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09EB9D62" w14:textId="77777777" w:rsidR="006B6233" w:rsidRPr="006B6233" w:rsidRDefault="006B6233" w:rsidP="002945A3">
            <w:pPr>
              <w:pStyle w:val="ListParagraph"/>
              <w:numPr>
                <w:ilvl w:val="0"/>
                <w:numId w:val="25"/>
              </w:numPr>
              <w:rPr>
                <w:rFonts w:ascii="Century Gothic" w:hAnsi="Century Gothic"/>
              </w:rPr>
            </w:pPr>
            <w:r w:rsidRPr="006B6233">
              <w:rPr>
                <w:rFonts w:ascii="Century Gothic" w:hAnsi="Century Gothic"/>
              </w:rPr>
              <w:t>Crushing or trapping injuries</w:t>
            </w:r>
          </w:p>
          <w:p w14:paraId="2F016004" w14:textId="77777777" w:rsidR="006B6233" w:rsidRPr="006B6233" w:rsidRDefault="006B6233" w:rsidP="002945A3">
            <w:pPr>
              <w:pStyle w:val="ListParagraph"/>
              <w:numPr>
                <w:ilvl w:val="0"/>
                <w:numId w:val="25"/>
              </w:numPr>
              <w:rPr>
                <w:rFonts w:ascii="Century Gothic" w:hAnsi="Century Gothic"/>
              </w:rPr>
            </w:pPr>
            <w:r w:rsidRPr="006B6233">
              <w:rPr>
                <w:rFonts w:ascii="Century Gothic" w:hAnsi="Century Gothic"/>
              </w:rPr>
              <w:t>Cuts and amputations</w:t>
            </w:r>
          </w:p>
          <w:p w14:paraId="62CD41C2" w14:textId="77777777" w:rsidR="006B6233" w:rsidRPr="006B6233" w:rsidRDefault="006B6233" w:rsidP="002945A3">
            <w:pPr>
              <w:pStyle w:val="ListParagraph"/>
              <w:numPr>
                <w:ilvl w:val="0"/>
                <w:numId w:val="25"/>
              </w:numPr>
              <w:rPr>
                <w:rFonts w:ascii="Century Gothic" w:hAnsi="Century Gothic"/>
              </w:rPr>
            </w:pPr>
            <w:r w:rsidRPr="006B6233">
              <w:rPr>
                <w:rFonts w:ascii="Century Gothic" w:hAnsi="Century Gothic"/>
              </w:rPr>
              <w:t>Fractures</w:t>
            </w:r>
          </w:p>
          <w:p w14:paraId="7760942D" w14:textId="77777777" w:rsidR="006B6233" w:rsidRPr="006B6233" w:rsidRDefault="006B6233" w:rsidP="002945A3">
            <w:pPr>
              <w:pStyle w:val="ListParagraph"/>
              <w:numPr>
                <w:ilvl w:val="0"/>
                <w:numId w:val="25"/>
              </w:numPr>
              <w:rPr>
                <w:rFonts w:ascii="Century Gothic" w:hAnsi="Century Gothic"/>
              </w:rPr>
            </w:pPr>
            <w:r w:rsidRPr="006B6233">
              <w:rPr>
                <w:rFonts w:ascii="Century Gothic" w:hAnsi="Century Gothic"/>
              </w:rPr>
              <w:t>Serious or fatal injuries</w:t>
            </w:r>
          </w:p>
          <w:p w14:paraId="4F218758" w14:textId="77777777" w:rsidR="006B6233" w:rsidRPr="006B6233" w:rsidRDefault="006B6233" w:rsidP="002945A3">
            <w:pPr>
              <w:pStyle w:val="ListParagraph"/>
              <w:numPr>
                <w:ilvl w:val="0"/>
                <w:numId w:val="25"/>
              </w:numPr>
              <w:rPr>
                <w:rFonts w:ascii="Century Gothic" w:hAnsi="Century Gothic"/>
              </w:rPr>
            </w:pPr>
            <w:r w:rsidRPr="006B6233">
              <w:rPr>
                <w:rFonts w:ascii="Century Gothic" w:hAnsi="Century Gothic"/>
              </w:rPr>
              <w:t>Injuries caused by overturning or unexpected machine movement</w:t>
            </w:r>
          </w:p>
          <w:p w14:paraId="545224B1" w14:textId="77777777" w:rsidR="006B6233" w:rsidRPr="00633083" w:rsidRDefault="006B6233" w:rsidP="002945A3">
            <w:pPr>
              <w:pStyle w:val="ListParagraph"/>
              <w:numPr>
                <w:ilvl w:val="0"/>
                <w:numId w:val="25"/>
              </w:numPr>
              <w:rPr>
                <w:rFonts w:ascii="Century Gothic" w:hAnsi="Century Gothic"/>
              </w:rPr>
            </w:pPr>
            <w:r w:rsidRPr="006B6233">
              <w:rPr>
                <w:rFonts w:ascii="Century Gothic" w:hAnsi="Century Gothic"/>
              </w:rPr>
              <w:t>Hearing or vibration-related injuries</w:t>
            </w:r>
          </w:p>
        </w:tc>
      </w:tr>
    </w:tbl>
    <w:p w14:paraId="511162AB" w14:textId="77777777" w:rsidR="006B6233" w:rsidRDefault="006B623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4AEFA675" w14:textId="77777777" w:rsidTr="003122B5">
        <w:tc>
          <w:tcPr>
            <w:tcW w:w="562" w:type="dxa"/>
            <w:vMerge w:val="restart"/>
          </w:tcPr>
          <w:p w14:paraId="7E88F63C"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75B4FD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51392B3"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065E219" w14:textId="77777777" w:rsidTr="003122B5">
        <w:tc>
          <w:tcPr>
            <w:tcW w:w="562" w:type="dxa"/>
            <w:vMerge/>
          </w:tcPr>
          <w:p w14:paraId="66D1B0A4"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4BAFD1EC"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Plant and machinery is suitable for the work being undertaken</w:t>
            </w:r>
          </w:p>
          <w:p w14:paraId="3315245A"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Machinery is operated only by suitably trained and competent people</w:t>
            </w:r>
          </w:p>
          <w:p w14:paraId="4D204D76"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Guards and other safety devices are fitted and used where required</w:t>
            </w:r>
          </w:p>
          <w:p w14:paraId="6B488D9E"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Pre-use checks are carried out and defects are reported</w:t>
            </w:r>
          </w:p>
          <w:p w14:paraId="596DD9DD"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Plant and machinery is maintained and inspected as required</w:t>
            </w:r>
          </w:p>
          <w:p w14:paraId="664BC9AD"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Safe systems of work are followed for operating, cleaning and maintaining equipment</w:t>
            </w:r>
          </w:p>
          <w:p w14:paraId="0484DC40"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People are kept away from dangerous moving parts and operating areas</w:t>
            </w:r>
          </w:p>
          <w:p w14:paraId="78023406"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Isolation procedures are followed before maintenance or intervention where necessary</w:t>
            </w:r>
          </w:p>
          <w:p w14:paraId="0792D3E7" w14:textId="77777777" w:rsidR="00513FEB" w:rsidRPr="00513FEB" w:rsidRDefault="00513FEB" w:rsidP="00513FEB">
            <w:pPr>
              <w:pStyle w:val="ListParagraph"/>
              <w:numPr>
                <w:ilvl w:val="0"/>
                <w:numId w:val="30"/>
              </w:numPr>
              <w:rPr>
                <w:rFonts w:ascii="Century Gothic" w:hAnsi="Century Gothic"/>
              </w:rPr>
            </w:pPr>
            <w:r w:rsidRPr="00513FEB">
              <w:rPr>
                <w:rFonts w:ascii="Century Gothic" w:hAnsi="Century Gothic"/>
              </w:rPr>
              <w:t>Unauthorised use of plant and machinery is prevented</w:t>
            </w:r>
          </w:p>
          <w:p w14:paraId="47051F41" w14:textId="77777777" w:rsidR="00B52475" w:rsidRDefault="00513FEB" w:rsidP="00513FEB">
            <w:pPr>
              <w:numPr>
                <w:ilvl w:val="0"/>
                <w:numId w:val="30"/>
              </w:numPr>
              <w:rPr>
                <w:rFonts w:ascii="Century Gothic" w:hAnsi="Century Gothic"/>
              </w:rPr>
            </w:pPr>
            <w:r w:rsidRPr="00513FEB">
              <w:rPr>
                <w:rFonts w:ascii="Century Gothic" w:hAnsi="Century Gothic"/>
              </w:rPr>
              <w:t>Suitable PPE is provided and used where required</w:t>
            </w:r>
          </w:p>
          <w:p w14:paraId="00FC0C06" w14:textId="26D7F300" w:rsidR="00513FEB" w:rsidRPr="000D7D0D" w:rsidRDefault="00513FEB" w:rsidP="00513FEB">
            <w:pPr>
              <w:ind w:left="720"/>
              <w:rPr>
                <w:rFonts w:ascii="Century Gothic" w:hAnsi="Century Gothic"/>
              </w:rPr>
            </w:pPr>
          </w:p>
        </w:tc>
      </w:tr>
      <w:tr w:rsidR="009A1983" w:rsidRPr="007F4843" w14:paraId="48822AD1" w14:textId="77777777" w:rsidTr="003122B5">
        <w:tc>
          <w:tcPr>
            <w:tcW w:w="562" w:type="dxa"/>
            <w:vMerge w:val="restart"/>
          </w:tcPr>
          <w:p w14:paraId="3F9FC175"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ECD8BC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E784F2C"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4B41E8DC" w14:textId="77777777" w:rsidTr="003122B5">
        <w:trPr>
          <w:trHeight w:val="178"/>
        </w:trPr>
        <w:tc>
          <w:tcPr>
            <w:tcW w:w="562" w:type="dxa"/>
            <w:vMerge/>
          </w:tcPr>
          <w:p w14:paraId="44B179F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7A154C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33EDBF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D88917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154C7EE0" w14:textId="77777777" w:rsidTr="003122B5">
        <w:trPr>
          <w:trHeight w:val="177"/>
        </w:trPr>
        <w:tc>
          <w:tcPr>
            <w:tcW w:w="562" w:type="dxa"/>
            <w:vMerge/>
          </w:tcPr>
          <w:p w14:paraId="3A8F1D35"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F605991" w14:textId="23E8600E" w:rsidR="009A1983" w:rsidRPr="00475DC8" w:rsidRDefault="00885C57"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E58C4F3" w14:textId="7E89D5C9" w:rsidR="009A1983" w:rsidRPr="00475DC8" w:rsidRDefault="00B5247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E887DBD" w14:textId="75EB462F" w:rsidR="009A1983" w:rsidRPr="00475DC8" w:rsidRDefault="00B52475" w:rsidP="003122B5">
            <w:pPr>
              <w:rPr>
                <w:rFonts w:ascii="Century Gothic" w:hAnsi="Century Gothic"/>
                <w:b/>
                <w:bCs/>
                <w:sz w:val="32"/>
                <w:szCs w:val="32"/>
              </w:rPr>
            </w:pPr>
            <w:r>
              <w:rPr>
                <w:rFonts w:ascii="Century Gothic" w:hAnsi="Century Gothic"/>
                <w:b/>
                <w:bCs/>
                <w:sz w:val="32"/>
                <w:szCs w:val="32"/>
              </w:rPr>
              <w:t>1</w:t>
            </w:r>
            <w:r w:rsidR="00885C57">
              <w:rPr>
                <w:rFonts w:ascii="Century Gothic" w:hAnsi="Century Gothic"/>
                <w:b/>
                <w:bCs/>
                <w:sz w:val="32"/>
                <w:szCs w:val="32"/>
              </w:rPr>
              <w:t>5</w:t>
            </w:r>
            <w:r w:rsidR="00475DC8" w:rsidRPr="00475DC8">
              <w:rPr>
                <w:rFonts w:ascii="Century Gothic" w:hAnsi="Century Gothic"/>
                <w:b/>
                <w:bCs/>
                <w:sz w:val="32"/>
                <w:szCs w:val="32"/>
              </w:rPr>
              <w:t xml:space="preserve"> - </w:t>
            </w:r>
            <w:r w:rsidR="00885C57">
              <w:rPr>
                <w:rFonts w:ascii="Century Gothic" w:hAnsi="Century Gothic"/>
                <w:b/>
                <w:bCs/>
                <w:sz w:val="32"/>
                <w:szCs w:val="32"/>
              </w:rPr>
              <w:t>HIGH</w:t>
            </w:r>
          </w:p>
        </w:tc>
      </w:tr>
    </w:tbl>
    <w:p w14:paraId="32AC083B" w14:textId="77777777" w:rsidR="009A1983" w:rsidRDefault="009A1983" w:rsidP="009A1983"/>
    <w:p w14:paraId="7771D3A6" w14:textId="77777777" w:rsidR="00513FEB" w:rsidRDefault="00513FEB" w:rsidP="009A1983"/>
    <w:p w14:paraId="17B9EAAB" w14:textId="77777777" w:rsidR="00885C57" w:rsidRDefault="00885C57" w:rsidP="009A1983"/>
    <w:tbl>
      <w:tblPr>
        <w:tblStyle w:val="TableGrid"/>
        <w:tblW w:w="0" w:type="auto"/>
        <w:tblLook w:val="04A0" w:firstRow="1" w:lastRow="0" w:firstColumn="1" w:lastColumn="0" w:noHBand="0" w:noVBand="1"/>
      </w:tblPr>
      <w:tblGrid>
        <w:gridCol w:w="562"/>
        <w:gridCol w:w="9894"/>
      </w:tblGrid>
      <w:tr w:rsidR="009A1983" w:rsidRPr="000D7D0D" w14:paraId="07696EC3" w14:textId="77777777" w:rsidTr="003122B5">
        <w:tc>
          <w:tcPr>
            <w:tcW w:w="562" w:type="dxa"/>
            <w:vMerge w:val="restart"/>
          </w:tcPr>
          <w:p w14:paraId="0CC4836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9F189D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242CAC2"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47106902" w14:textId="77777777" w:rsidTr="003122B5">
        <w:trPr>
          <w:trHeight w:val="490"/>
        </w:trPr>
        <w:tc>
          <w:tcPr>
            <w:tcW w:w="562" w:type="dxa"/>
            <w:vMerge/>
          </w:tcPr>
          <w:p w14:paraId="72CAF319" w14:textId="77777777" w:rsidR="009A1983" w:rsidRPr="002C7B35" w:rsidRDefault="009A1983" w:rsidP="003122B5">
            <w:pPr>
              <w:rPr>
                <w:rFonts w:ascii="Century Gothic" w:hAnsi="Century Gothic"/>
                <w:color w:val="FFFFFF" w:themeColor="background1"/>
              </w:rPr>
            </w:pPr>
          </w:p>
        </w:tc>
        <w:tc>
          <w:tcPr>
            <w:tcW w:w="9894" w:type="dxa"/>
            <w:vAlign w:val="center"/>
          </w:tcPr>
          <w:p w14:paraId="58957AE6" w14:textId="77777777" w:rsidR="00513FEB" w:rsidRPr="00513FEB" w:rsidRDefault="00513FEB" w:rsidP="00513FEB">
            <w:pPr>
              <w:pStyle w:val="ListParagraph"/>
              <w:numPr>
                <w:ilvl w:val="0"/>
                <w:numId w:val="31"/>
              </w:numPr>
              <w:rPr>
                <w:rFonts w:ascii="Century Gothic" w:hAnsi="Century Gothic"/>
              </w:rPr>
            </w:pPr>
            <w:r w:rsidRPr="00513FEB">
              <w:rPr>
                <w:rFonts w:ascii="Century Gothic" w:hAnsi="Century Gothic"/>
              </w:rPr>
              <w:t xml:space="preserve">Review the suitability and condition of construction plant and machinery </w:t>
            </w:r>
          </w:p>
          <w:p w14:paraId="7998C1BD" w14:textId="77777777" w:rsidR="00513FEB" w:rsidRPr="00513FEB" w:rsidRDefault="00513FEB" w:rsidP="00513FEB">
            <w:pPr>
              <w:pStyle w:val="ListParagraph"/>
              <w:numPr>
                <w:ilvl w:val="0"/>
                <w:numId w:val="31"/>
              </w:numPr>
              <w:rPr>
                <w:rFonts w:ascii="Century Gothic" w:hAnsi="Century Gothic"/>
              </w:rPr>
            </w:pPr>
            <w:r w:rsidRPr="00513FEB">
              <w:rPr>
                <w:rFonts w:ascii="Century Gothic" w:hAnsi="Century Gothic"/>
              </w:rPr>
              <w:t xml:space="preserve">Check that operators have appropriate training and competence for the equipment they use </w:t>
            </w:r>
          </w:p>
          <w:p w14:paraId="744D56FC" w14:textId="77777777" w:rsidR="00513FEB" w:rsidRPr="00513FEB" w:rsidRDefault="00513FEB" w:rsidP="00513FEB">
            <w:pPr>
              <w:pStyle w:val="ListParagraph"/>
              <w:numPr>
                <w:ilvl w:val="0"/>
                <w:numId w:val="31"/>
              </w:numPr>
              <w:rPr>
                <w:rFonts w:ascii="Century Gothic" w:hAnsi="Century Gothic"/>
              </w:rPr>
            </w:pPr>
            <w:r w:rsidRPr="00513FEB">
              <w:rPr>
                <w:rFonts w:ascii="Century Gothic" w:hAnsi="Century Gothic"/>
              </w:rPr>
              <w:t xml:space="preserve">Review inspection, maintenance and examination arrangements </w:t>
            </w:r>
          </w:p>
          <w:p w14:paraId="560EEDF8" w14:textId="77777777" w:rsidR="00513FEB" w:rsidRPr="00513FEB" w:rsidRDefault="00513FEB" w:rsidP="00513FEB">
            <w:pPr>
              <w:pStyle w:val="ListParagraph"/>
              <w:numPr>
                <w:ilvl w:val="0"/>
                <w:numId w:val="31"/>
              </w:numPr>
              <w:rPr>
                <w:rFonts w:ascii="Century Gothic" w:hAnsi="Century Gothic"/>
              </w:rPr>
            </w:pPr>
            <w:r w:rsidRPr="00513FEB">
              <w:rPr>
                <w:rFonts w:ascii="Century Gothic" w:hAnsi="Century Gothic"/>
              </w:rPr>
              <w:t xml:space="preserve">Check that guards and safety devices remain effective </w:t>
            </w:r>
          </w:p>
          <w:p w14:paraId="15CC16A4" w14:textId="77777777" w:rsidR="00513FEB" w:rsidRPr="00513FEB" w:rsidRDefault="00513FEB" w:rsidP="00513FEB">
            <w:pPr>
              <w:pStyle w:val="ListParagraph"/>
              <w:numPr>
                <w:ilvl w:val="0"/>
                <w:numId w:val="31"/>
              </w:numPr>
              <w:rPr>
                <w:rFonts w:ascii="Century Gothic" w:hAnsi="Century Gothic"/>
              </w:rPr>
            </w:pPr>
            <w:r w:rsidRPr="00513FEB">
              <w:rPr>
                <w:rFonts w:ascii="Century Gothic" w:hAnsi="Century Gothic"/>
              </w:rPr>
              <w:t xml:space="preserve">Review arrangements for isolating machinery before maintenance, cleaning or clearing blockages </w:t>
            </w:r>
          </w:p>
          <w:p w14:paraId="1C5013B3" w14:textId="5C30D62E" w:rsidR="007320BA" w:rsidRPr="000D7D0D" w:rsidRDefault="007320BA" w:rsidP="00513FEB">
            <w:pPr>
              <w:ind w:left="720"/>
              <w:rPr>
                <w:rFonts w:ascii="Century Gothic" w:hAnsi="Century Gothic"/>
              </w:rPr>
            </w:pPr>
          </w:p>
        </w:tc>
      </w:tr>
    </w:tbl>
    <w:p w14:paraId="5B99474B"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6DA7E8D" w14:textId="77777777" w:rsidTr="003122B5">
        <w:tc>
          <w:tcPr>
            <w:tcW w:w="530" w:type="dxa"/>
            <w:vMerge w:val="restart"/>
          </w:tcPr>
          <w:p w14:paraId="2250F2B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167C5AF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3BBA21E0" w14:textId="77777777" w:rsidR="009A1983" w:rsidRPr="007F4843" w:rsidRDefault="009A1983" w:rsidP="003122B5">
            <w:pPr>
              <w:rPr>
                <w:rFonts w:ascii="Century Gothic" w:hAnsi="Century Gothic"/>
                <w:color w:val="00546C"/>
              </w:rPr>
            </w:pPr>
            <w:r w:rsidRPr="005C6E3E">
              <w:rPr>
                <w:rFonts w:ascii="Century Gothic" w:hAnsi="Century Gothic"/>
              </w:rPr>
              <w:lastRenderedPageBreak/>
              <w:t xml:space="preserve">Name or Job role </w:t>
            </w:r>
          </w:p>
        </w:tc>
        <w:tc>
          <w:tcPr>
            <w:tcW w:w="567" w:type="dxa"/>
            <w:vMerge w:val="restart"/>
          </w:tcPr>
          <w:p w14:paraId="6EB2630B"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lastRenderedPageBreak/>
              <w:t>8.</w:t>
            </w:r>
          </w:p>
        </w:tc>
        <w:tc>
          <w:tcPr>
            <w:tcW w:w="4791" w:type="dxa"/>
            <w:gridSpan w:val="2"/>
          </w:tcPr>
          <w:p w14:paraId="4C8E809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11E770AE" w14:textId="77777777" w:rsidR="009A1983" w:rsidRPr="007F4843" w:rsidRDefault="009A1983" w:rsidP="003122B5">
            <w:pPr>
              <w:rPr>
                <w:rFonts w:ascii="Century Gothic" w:hAnsi="Century Gothic"/>
                <w:color w:val="00546C"/>
              </w:rPr>
            </w:pPr>
            <w:r w:rsidRPr="005C6E3E">
              <w:rPr>
                <w:rFonts w:ascii="Century Gothic" w:hAnsi="Century Gothic"/>
              </w:rPr>
              <w:lastRenderedPageBreak/>
              <w:t>Target date</w:t>
            </w:r>
          </w:p>
        </w:tc>
      </w:tr>
      <w:tr w:rsidR="009A1983" w:rsidRPr="000D7D0D" w14:paraId="332B4705" w14:textId="77777777" w:rsidTr="003122B5">
        <w:tc>
          <w:tcPr>
            <w:tcW w:w="530" w:type="dxa"/>
            <w:vMerge/>
          </w:tcPr>
          <w:p w14:paraId="3735E208"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292D1BA8" w14:textId="6E32CBA5" w:rsidR="009A1983" w:rsidRPr="00F0106D" w:rsidRDefault="00372038" w:rsidP="003122B5">
            <w:pPr>
              <w:rPr>
                <w:rFonts w:ascii="Century Gothic" w:hAnsi="Century Gothic"/>
              </w:rPr>
            </w:pPr>
            <w:r w:rsidRPr="00372038">
              <w:rPr>
                <w:rFonts w:ascii="Century Gothic" w:hAnsi="Century Gothic"/>
              </w:rPr>
              <w:t>Site Manager / Site Supervisor</w:t>
            </w:r>
          </w:p>
        </w:tc>
        <w:tc>
          <w:tcPr>
            <w:tcW w:w="567" w:type="dxa"/>
            <w:vMerge/>
          </w:tcPr>
          <w:p w14:paraId="428AD233" w14:textId="77777777" w:rsidR="009A1983" w:rsidRDefault="009A1983" w:rsidP="003122B5">
            <w:pPr>
              <w:rPr>
                <w:rFonts w:ascii="Century Gothic" w:hAnsi="Century Gothic"/>
              </w:rPr>
            </w:pPr>
          </w:p>
        </w:tc>
        <w:tc>
          <w:tcPr>
            <w:tcW w:w="4791" w:type="dxa"/>
            <w:gridSpan w:val="2"/>
          </w:tcPr>
          <w:p w14:paraId="62AEC405" w14:textId="76713A23" w:rsidR="009A1983" w:rsidRDefault="00F0106D" w:rsidP="003122B5">
            <w:pPr>
              <w:rPr>
                <w:rFonts w:ascii="Century Gothic" w:hAnsi="Century Gothic"/>
              </w:rPr>
            </w:pPr>
            <w:r>
              <w:rPr>
                <w:rFonts w:ascii="Century Gothic" w:hAnsi="Century Gothic"/>
              </w:rPr>
              <w:t xml:space="preserve">ASSESSOR TO COMPLETE </w:t>
            </w:r>
          </w:p>
          <w:p w14:paraId="65A2D752" w14:textId="77777777" w:rsidR="009A1983" w:rsidRPr="000D7D0D" w:rsidRDefault="009A1983" w:rsidP="003122B5">
            <w:pPr>
              <w:rPr>
                <w:rFonts w:ascii="Century Gothic" w:hAnsi="Century Gothic"/>
              </w:rPr>
            </w:pPr>
          </w:p>
        </w:tc>
      </w:tr>
      <w:tr w:rsidR="009A1983" w:rsidRPr="007F4843" w14:paraId="6FD37077" w14:textId="77777777" w:rsidTr="003122B5">
        <w:tc>
          <w:tcPr>
            <w:tcW w:w="562" w:type="dxa"/>
            <w:gridSpan w:val="2"/>
            <w:vMerge w:val="restart"/>
          </w:tcPr>
          <w:p w14:paraId="0DF2EA0B"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3B095375"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10DE56AF" w14:textId="77777777" w:rsidTr="003122B5">
        <w:trPr>
          <w:trHeight w:val="178"/>
        </w:trPr>
        <w:tc>
          <w:tcPr>
            <w:tcW w:w="562" w:type="dxa"/>
            <w:gridSpan w:val="2"/>
            <w:vMerge/>
          </w:tcPr>
          <w:p w14:paraId="1D8E719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CA8076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553166B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33F5CF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A5105CC" w14:textId="77777777" w:rsidTr="003122B5">
        <w:trPr>
          <w:trHeight w:val="177"/>
        </w:trPr>
        <w:tc>
          <w:tcPr>
            <w:tcW w:w="562" w:type="dxa"/>
            <w:gridSpan w:val="2"/>
            <w:vMerge/>
          </w:tcPr>
          <w:p w14:paraId="3CB0411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0BD7D5F" w14:textId="6E192455" w:rsidR="009A1983" w:rsidRPr="0053097C" w:rsidRDefault="00372038"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107F8EF0" w14:textId="224608D0" w:rsidR="009A1983" w:rsidRPr="0053097C" w:rsidRDefault="007320BA"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089B5679" w14:textId="3248F585" w:rsidR="009A1983" w:rsidRPr="0053097C" w:rsidRDefault="00372038" w:rsidP="003122B5">
            <w:pPr>
              <w:rPr>
                <w:rFonts w:ascii="Century Gothic" w:hAnsi="Century Gothic"/>
                <w:b/>
                <w:bCs/>
                <w:sz w:val="32"/>
                <w:szCs w:val="32"/>
              </w:rPr>
            </w:pPr>
            <w:r>
              <w:rPr>
                <w:rFonts w:ascii="Century Gothic" w:hAnsi="Century Gothic"/>
                <w:b/>
                <w:bCs/>
                <w:sz w:val="32"/>
                <w:szCs w:val="32"/>
              </w:rPr>
              <w:t>10</w:t>
            </w:r>
            <w:r w:rsidR="0053097C" w:rsidRPr="0053097C">
              <w:rPr>
                <w:rFonts w:ascii="Century Gothic" w:hAnsi="Century Gothic"/>
                <w:b/>
                <w:bCs/>
                <w:sz w:val="32"/>
                <w:szCs w:val="32"/>
              </w:rPr>
              <w:t xml:space="preserve"> - </w:t>
            </w:r>
            <w:r>
              <w:rPr>
                <w:rFonts w:ascii="Century Gothic" w:hAnsi="Century Gothic"/>
                <w:b/>
                <w:bCs/>
                <w:sz w:val="32"/>
                <w:szCs w:val="32"/>
              </w:rPr>
              <w:t>MEDIUM</w:t>
            </w:r>
          </w:p>
        </w:tc>
      </w:tr>
    </w:tbl>
    <w:p w14:paraId="5615A021" w14:textId="77777777" w:rsidR="009A1983" w:rsidRDefault="009A1983" w:rsidP="009A1983"/>
    <w:p w14:paraId="7B158760" w14:textId="77777777" w:rsidR="00372038" w:rsidRDefault="00372038" w:rsidP="009A1983"/>
    <w:p w14:paraId="46B12227" w14:textId="77777777" w:rsidR="00372038" w:rsidRDefault="00372038" w:rsidP="009A1983"/>
    <w:p w14:paraId="5C85997E" w14:textId="77777777" w:rsidR="00372038" w:rsidRDefault="00372038" w:rsidP="009A1983"/>
    <w:p w14:paraId="1AA33910" w14:textId="77777777" w:rsidR="00372038" w:rsidRDefault="00372038" w:rsidP="009A1983"/>
    <w:p w14:paraId="1F785F34" w14:textId="77777777" w:rsidR="00372038" w:rsidRDefault="00372038" w:rsidP="009A1983"/>
    <w:p w14:paraId="73EB9908" w14:textId="77777777" w:rsidR="00372038" w:rsidRDefault="00372038" w:rsidP="009A1983"/>
    <w:p w14:paraId="24E6F57E" w14:textId="77777777" w:rsidR="00372038" w:rsidRDefault="00372038" w:rsidP="009A1983"/>
    <w:p w14:paraId="6D943F08" w14:textId="77777777" w:rsidR="00372038" w:rsidRDefault="00372038" w:rsidP="009A1983"/>
    <w:p w14:paraId="0475475F" w14:textId="77777777" w:rsidR="00372038" w:rsidRDefault="00372038" w:rsidP="009A1983"/>
    <w:p w14:paraId="043FB334" w14:textId="77777777" w:rsidR="00372038" w:rsidRDefault="00372038" w:rsidP="009A1983"/>
    <w:p w14:paraId="66D873E7" w14:textId="77777777" w:rsidR="00372038" w:rsidRDefault="00372038" w:rsidP="009A1983"/>
    <w:p w14:paraId="66212E24" w14:textId="77777777" w:rsidR="00372038" w:rsidRDefault="00372038" w:rsidP="009A1983"/>
    <w:p w14:paraId="27DC637A" w14:textId="77777777" w:rsidR="00372038" w:rsidRDefault="00372038" w:rsidP="009A1983"/>
    <w:p w14:paraId="6D08CB31" w14:textId="77777777" w:rsidR="00372038" w:rsidRDefault="00372038" w:rsidP="009A1983"/>
    <w:p w14:paraId="045B9DB8" w14:textId="77777777" w:rsidR="00372038" w:rsidRDefault="00372038" w:rsidP="009A1983"/>
    <w:p w14:paraId="24D62FE3" w14:textId="77777777" w:rsidR="00372038" w:rsidRDefault="00372038" w:rsidP="009A1983"/>
    <w:p w14:paraId="325A8EFB" w14:textId="77777777" w:rsidR="00372038" w:rsidRDefault="00372038" w:rsidP="009A1983"/>
    <w:p w14:paraId="2A21161D" w14:textId="77777777" w:rsidR="00513FEB" w:rsidRDefault="00513FEB" w:rsidP="009A1983"/>
    <w:tbl>
      <w:tblPr>
        <w:tblStyle w:val="TableGrid"/>
        <w:tblW w:w="0" w:type="auto"/>
        <w:tblLook w:val="04A0" w:firstRow="1" w:lastRow="0" w:firstColumn="1" w:lastColumn="0" w:noHBand="0" w:noVBand="1"/>
      </w:tblPr>
      <w:tblGrid>
        <w:gridCol w:w="562"/>
        <w:gridCol w:w="4253"/>
        <w:gridCol w:w="5641"/>
      </w:tblGrid>
      <w:tr w:rsidR="00372038" w:rsidRPr="000D7D0D" w14:paraId="79FD8A1F" w14:textId="77777777" w:rsidTr="00825863">
        <w:tc>
          <w:tcPr>
            <w:tcW w:w="562" w:type="dxa"/>
            <w:vMerge w:val="restart"/>
          </w:tcPr>
          <w:p w14:paraId="4CF4E738" w14:textId="77777777" w:rsidR="00372038" w:rsidRPr="00AA1A92" w:rsidRDefault="00372038"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6A572E6D"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D9CF8B2" w14:textId="5C0DBFD5" w:rsidR="00372038" w:rsidRPr="000D7D0D" w:rsidRDefault="007536EE" w:rsidP="00825863">
            <w:pPr>
              <w:rPr>
                <w:rFonts w:ascii="Century Gothic" w:hAnsi="Century Gothic"/>
              </w:rPr>
            </w:pPr>
            <w:r w:rsidRPr="007536EE">
              <w:rPr>
                <w:rFonts w:ascii="Century Gothic" w:hAnsi="Century Gothic"/>
              </w:rPr>
              <w:t>Workplace Transport and Vehicle Movement</w:t>
            </w:r>
          </w:p>
        </w:tc>
      </w:tr>
      <w:tr w:rsidR="00372038" w:rsidRPr="000D7D0D" w14:paraId="3D709C94" w14:textId="77777777" w:rsidTr="00825863">
        <w:tc>
          <w:tcPr>
            <w:tcW w:w="562" w:type="dxa"/>
            <w:vMerge/>
          </w:tcPr>
          <w:p w14:paraId="0EA8AFB7" w14:textId="77777777" w:rsidR="00372038" w:rsidRPr="002C7B35" w:rsidRDefault="00372038" w:rsidP="00825863">
            <w:pPr>
              <w:rPr>
                <w:rFonts w:ascii="Century Gothic" w:hAnsi="Century Gothic"/>
                <w:color w:val="FFFFFF" w:themeColor="background1"/>
              </w:rPr>
            </w:pPr>
          </w:p>
        </w:tc>
        <w:tc>
          <w:tcPr>
            <w:tcW w:w="4253" w:type="dxa"/>
            <w:vAlign w:val="center"/>
          </w:tcPr>
          <w:p w14:paraId="7869BB0C" w14:textId="77777777" w:rsidR="00372038" w:rsidRPr="007F4843" w:rsidRDefault="00372038" w:rsidP="00825863">
            <w:pPr>
              <w:rPr>
                <w:rFonts w:ascii="Century Gothic" w:hAnsi="Century Gothic"/>
                <w:color w:val="00546C"/>
              </w:rPr>
            </w:pPr>
            <w:r w:rsidRPr="005C6E3E">
              <w:rPr>
                <w:rFonts w:ascii="Century Gothic" w:hAnsi="Century Gothic"/>
              </w:rPr>
              <w:t>Describe what could cause harm</w:t>
            </w:r>
          </w:p>
        </w:tc>
        <w:tc>
          <w:tcPr>
            <w:tcW w:w="5641" w:type="dxa"/>
          </w:tcPr>
          <w:p w14:paraId="0B39A4B6" w14:textId="132D15FC" w:rsidR="00372038" w:rsidRPr="000D7D0D" w:rsidRDefault="009F4619" w:rsidP="00825863">
            <w:pPr>
              <w:rPr>
                <w:rFonts w:ascii="Century Gothic" w:hAnsi="Century Gothic"/>
              </w:rPr>
            </w:pPr>
            <w:r w:rsidRPr="009F4619">
              <w:rPr>
                <w:rFonts w:ascii="Century Gothic" w:hAnsi="Century Gothic"/>
              </w:rPr>
              <w:t>Construction vehicles and mobile plant may enter, leave or move around the site while employees, contractors and visitors are working nearby. Vehicle movements may result in collisions with people, other vehicles, structures, materials or equipment, particularly where routes are congested or visibility is restricted</w:t>
            </w:r>
          </w:p>
        </w:tc>
      </w:tr>
    </w:tbl>
    <w:p w14:paraId="2433B807" w14:textId="77777777" w:rsidR="00372038" w:rsidRDefault="00372038" w:rsidP="00372038"/>
    <w:tbl>
      <w:tblPr>
        <w:tblStyle w:val="TableGrid"/>
        <w:tblW w:w="0" w:type="auto"/>
        <w:tblLook w:val="04A0" w:firstRow="1" w:lastRow="0" w:firstColumn="1" w:lastColumn="0" w:noHBand="0" w:noVBand="1"/>
      </w:tblPr>
      <w:tblGrid>
        <w:gridCol w:w="562"/>
        <w:gridCol w:w="4253"/>
        <w:gridCol w:w="5641"/>
      </w:tblGrid>
      <w:tr w:rsidR="00372038" w:rsidRPr="000D7D0D" w14:paraId="4BBEF003" w14:textId="77777777" w:rsidTr="00825863">
        <w:tc>
          <w:tcPr>
            <w:tcW w:w="562" w:type="dxa"/>
            <w:vMerge w:val="restart"/>
          </w:tcPr>
          <w:p w14:paraId="6F27AB59" w14:textId="77777777" w:rsidR="00372038" w:rsidRPr="00AA1A92" w:rsidRDefault="00372038" w:rsidP="00825863">
            <w:pPr>
              <w:rPr>
                <w:rFonts w:ascii="Century Gothic" w:hAnsi="Century Gothic"/>
                <w:b/>
                <w:bCs/>
                <w:color w:val="FFFFFF" w:themeColor="background1"/>
                <w:sz w:val="32"/>
                <w:szCs w:val="32"/>
              </w:rPr>
            </w:pPr>
            <w:r>
              <w:lastRenderedPageBreak/>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5FE5681F"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7ED85196" w14:textId="77777777" w:rsidR="00372038" w:rsidRPr="000D7D0D" w:rsidRDefault="00372038" w:rsidP="00825863">
            <w:pPr>
              <w:rPr>
                <w:rFonts w:ascii="Century Gothic" w:hAnsi="Century Gothic"/>
              </w:rPr>
            </w:pPr>
          </w:p>
        </w:tc>
      </w:tr>
      <w:tr w:rsidR="00372038" w:rsidRPr="000D7D0D" w14:paraId="64504684" w14:textId="77777777" w:rsidTr="00825863">
        <w:tc>
          <w:tcPr>
            <w:tcW w:w="562" w:type="dxa"/>
            <w:vMerge/>
          </w:tcPr>
          <w:p w14:paraId="770A7B21" w14:textId="77777777" w:rsidR="00372038" w:rsidRPr="002C7B35" w:rsidRDefault="00372038" w:rsidP="00825863">
            <w:pPr>
              <w:rPr>
                <w:rFonts w:ascii="Century Gothic" w:hAnsi="Century Gothic"/>
                <w:color w:val="FFFFFF" w:themeColor="background1"/>
              </w:rPr>
            </w:pPr>
          </w:p>
        </w:tc>
        <w:tc>
          <w:tcPr>
            <w:tcW w:w="4253" w:type="dxa"/>
            <w:vAlign w:val="center"/>
          </w:tcPr>
          <w:p w14:paraId="68228B3C" w14:textId="77777777" w:rsidR="00372038" w:rsidRPr="007F4843" w:rsidRDefault="00372038"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2D532D8" w14:textId="77777777" w:rsidR="009F4619" w:rsidRPr="009F4619" w:rsidRDefault="009F4619" w:rsidP="009F4619">
            <w:pPr>
              <w:pStyle w:val="ListParagraph"/>
              <w:numPr>
                <w:ilvl w:val="0"/>
                <w:numId w:val="24"/>
              </w:numPr>
              <w:rPr>
                <w:rFonts w:ascii="Century Gothic" w:hAnsi="Century Gothic"/>
              </w:rPr>
            </w:pPr>
            <w:r w:rsidRPr="009F4619">
              <w:rPr>
                <w:rFonts w:ascii="Century Gothic" w:hAnsi="Century Gothic"/>
              </w:rPr>
              <w:t>Employees</w:t>
            </w:r>
          </w:p>
          <w:p w14:paraId="480C3906" w14:textId="77777777" w:rsidR="009F4619" w:rsidRPr="009F4619" w:rsidRDefault="009F4619" w:rsidP="009F4619">
            <w:pPr>
              <w:pStyle w:val="ListParagraph"/>
              <w:numPr>
                <w:ilvl w:val="0"/>
                <w:numId w:val="24"/>
              </w:numPr>
              <w:rPr>
                <w:rFonts w:ascii="Century Gothic" w:hAnsi="Century Gothic"/>
              </w:rPr>
            </w:pPr>
            <w:r w:rsidRPr="009F4619">
              <w:rPr>
                <w:rFonts w:ascii="Century Gothic" w:hAnsi="Century Gothic"/>
              </w:rPr>
              <w:t>Contractors and subcontractors</w:t>
            </w:r>
          </w:p>
          <w:p w14:paraId="17F469A2" w14:textId="77777777" w:rsidR="009F4619" w:rsidRPr="009F4619" w:rsidRDefault="009F4619" w:rsidP="009F4619">
            <w:pPr>
              <w:pStyle w:val="ListParagraph"/>
              <w:numPr>
                <w:ilvl w:val="0"/>
                <w:numId w:val="24"/>
              </w:numPr>
              <w:rPr>
                <w:rFonts w:ascii="Century Gothic" w:hAnsi="Century Gothic"/>
              </w:rPr>
            </w:pPr>
            <w:r w:rsidRPr="009F4619">
              <w:rPr>
                <w:rFonts w:ascii="Century Gothic" w:hAnsi="Century Gothic"/>
              </w:rPr>
              <w:t>Visitors</w:t>
            </w:r>
          </w:p>
          <w:p w14:paraId="16853D27" w14:textId="77777777" w:rsidR="009F4619" w:rsidRPr="009F4619" w:rsidRDefault="009F4619" w:rsidP="009F4619">
            <w:pPr>
              <w:pStyle w:val="ListParagraph"/>
              <w:numPr>
                <w:ilvl w:val="0"/>
                <w:numId w:val="24"/>
              </w:numPr>
              <w:rPr>
                <w:rFonts w:ascii="Century Gothic" w:hAnsi="Century Gothic"/>
              </w:rPr>
            </w:pPr>
            <w:r w:rsidRPr="009F4619">
              <w:rPr>
                <w:rFonts w:ascii="Century Gothic" w:hAnsi="Century Gothic"/>
              </w:rPr>
              <w:t>Delivery drivers</w:t>
            </w:r>
          </w:p>
          <w:p w14:paraId="1087B7B8" w14:textId="77777777" w:rsidR="009F4619" w:rsidRPr="009F4619" w:rsidRDefault="009F4619" w:rsidP="009F4619">
            <w:pPr>
              <w:pStyle w:val="ListParagraph"/>
              <w:numPr>
                <w:ilvl w:val="0"/>
                <w:numId w:val="24"/>
              </w:numPr>
              <w:rPr>
                <w:rFonts w:ascii="Century Gothic" w:hAnsi="Century Gothic"/>
              </w:rPr>
            </w:pPr>
            <w:r w:rsidRPr="009F4619">
              <w:rPr>
                <w:rFonts w:ascii="Century Gothic" w:hAnsi="Century Gothic"/>
              </w:rPr>
              <w:t>Vehicle and plant operators</w:t>
            </w:r>
          </w:p>
          <w:p w14:paraId="5A96BFFD" w14:textId="419FCA50" w:rsidR="00372038" w:rsidRPr="000D7D0D" w:rsidRDefault="009F4619" w:rsidP="009F4619">
            <w:pPr>
              <w:numPr>
                <w:ilvl w:val="0"/>
                <w:numId w:val="24"/>
              </w:numPr>
              <w:rPr>
                <w:rFonts w:ascii="Century Gothic" w:hAnsi="Century Gothic"/>
              </w:rPr>
            </w:pPr>
            <w:r w:rsidRPr="009F4619">
              <w:rPr>
                <w:rFonts w:ascii="Century Gothic" w:hAnsi="Century Gothic"/>
              </w:rPr>
              <w:t>Members of the public</w:t>
            </w:r>
          </w:p>
        </w:tc>
      </w:tr>
    </w:tbl>
    <w:p w14:paraId="76AE2E96" w14:textId="77777777" w:rsidR="00372038" w:rsidRDefault="00372038" w:rsidP="00372038"/>
    <w:tbl>
      <w:tblPr>
        <w:tblStyle w:val="TableGrid"/>
        <w:tblW w:w="0" w:type="auto"/>
        <w:tblLook w:val="04A0" w:firstRow="1" w:lastRow="0" w:firstColumn="1" w:lastColumn="0" w:noHBand="0" w:noVBand="1"/>
      </w:tblPr>
      <w:tblGrid>
        <w:gridCol w:w="562"/>
        <w:gridCol w:w="4253"/>
        <w:gridCol w:w="5641"/>
      </w:tblGrid>
      <w:tr w:rsidR="00372038" w:rsidRPr="000D7D0D" w14:paraId="062A0EFB" w14:textId="77777777" w:rsidTr="00825863">
        <w:tc>
          <w:tcPr>
            <w:tcW w:w="562" w:type="dxa"/>
            <w:vMerge w:val="restart"/>
          </w:tcPr>
          <w:p w14:paraId="133E1B45" w14:textId="77777777" w:rsidR="00372038" w:rsidRPr="00AA1A92" w:rsidRDefault="00372038"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0A8D366"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77C2C5C5" w14:textId="77777777" w:rsidR="00372038" w:rsidRPr="000D7D0D" w:rsidRDefault="00372038" w:rsidP="00825863">
            <w:pPr>
              <w:rPr>
                <w:rFonts w:ascii="Century Gothic" w:hAnsi="Century Gothic"/>
              </w:rPr>
            </w:pPr>
          </w:p>
        </w:tc>
      </w:tr>
      <w:tr w:rsidR="00372038" w:rsidRPr="000D7D0D" w14:paraId="20793F3A" w14:textId="77777777" w:rsidTr="00825863">
        <w:tc>
          <w:tcPr>
            <w:tcW w:w="562" w:type="dxa"/>
            <w:vMerge/>
          </w:tcPr>
          <w:p w14:paraId="168D62C4" w14:textId="77777777" w:rsidR="00372038" w:rsidRPr="002C7B35" w:rsidRDefault="00372038" w:rsidP="00825863">
            <w:pPr>
              <w:rPr>
                <w:rFonts w:ascii="Century Gothic" w:hAnsi="Century Gothic"/>
                <w:color w:val="FFFFFF" w:themeColor="background1"/>
              </w:rPr>
            </w:pPr>
          </w:p>
        </w:tc>
        <w:tc>
          <w:tcPr>
            <w:tcW w:w="4253" w:type="dxa"/>
            <w:vAlign w:val="center"/>
          </w:tcPr>
          <w:p w14:paraId="4912B9CB" w14:textId="77777777" w:rsidR="00372038" w:rsidRPr="00BC44E3" w:rsidRDefault="00372038"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41F34334" w14:textId="77777777" w:rsidR="009F4619" w:rsidRPr="009F4619" w:rsidRDefault="009F4619" w:rsidP="009F4619">
            <w:pPr>
              <w:pStyle w:val="ListParagraph"/>
              <w:numPr>
                <w:ilvl w:val="0"/>
                <w:numId w:val="25"/>
              </w:numPr>
              <w:rPr>
                <w:rFonts w:ascii="Century Gothic" w:hAnsi="Century Gothic"/>
              </w:rPr>
            </w:pPr>
            <w:r w:rsidRPr="009F4619">
              <w:rPr>
                <w:rFonts w:ascii="Century Gothic" w:hAnsi="Century Gothic"/>
              </w:rPr>
              <w:t>Crushing injuries</w:t>
            </w:r>
          </w:p>
          <w:p w14:paraId="2C65F7D6" w14:textId="77777777" w:rsidR="009F4619" w:rsidRPr="009F4619" w:rsidRDefault="009F4619" w:rsidP="009F4619">
            <w:pPr>
              <w:pStyle w:val="ListParagraph"/>
              <w:numPr>
                <w:ilvl w:val="0"/>
                <w:numId w:val="25"/>
              </w:numPr>
              <w:rPr>
                <w:rFonts w:ascii="Century Gothic" w:hAnsi="Century Gothic"/>
              </w:rPr>
            </w:pPr>
            <w:r w:rsidRPr="009F4619">
              <w:rPr>
                <w:rFonts w:ascii="Century Gothic" w:hAnsi="Century Gothic"/>
              </w:rPr>
              <w:t>Fractures</w:t>
            </w:r>
          </w:p>
          <w:p w14:paraId="5EE18D54" w14:textId="77777777" w:rsidR="009F4619" w:rsidRPr="009F4619" w:rsidRDefault="009F4619" w:rsidP="009F4619">
            <w:pPr>
              <w:pStyle w:val="ListParagraph"/>
              <w:numPr>
                <w:ilvl w:val="0"/>
                <w:numId w:val="25"/>
              </w:numPr>
              <w:rPr>
                <w:rFonts w:ascii="Century Gothic" w:hAnsi="Century Gothic"/>
              </w:rPr>
            </w:pPr>
            <w:r w:rsidRPr="009F4619">
              <w:rPr>
                <w:rFonts w:ascii="Century Gothic" w:hAnsi="Century Gothic"/>
              </w:rPr>
              <w:t>Serious or fatal injuries following a vehicle collision</w:t>
            </w:r>
          </w:p>
          <w:p w14:paraId="0DF7BF63" w14:textId="77777777" w:rsidR="009F4619" w:rsidRPr="009F4619" w:rsidRDefault="009F4619" w:rsidP="009F4619">
            <w:pPr>
              <w:pStyle w:val="ListParagraph"/>
              <w:numPr>
                <w:ilvl w:val="0"/>
                <w:numId w:val="25"/>
              </w:numPr>
              <w:rPr>
                <w:rFonts w:ascii="Century Gothic" w:hAnsi="Century Gothic"/>
              </w:rPr>
            </w:pPr>
            <w:r w:rsidRPr="009F4619">
              <w:rPr>
                <w:rFonts w:ascii="Century Gothic" w:hAnsi="Century Gothic"/>
              </w:rPr>
              <w:t>Injuries caused by vehicles striking structures, equipment or materials</w:t>
            </w:r>
          </w:p>
          <w:p w14:paraId="7C88A044" w14:textId="7475F3B5" w:rsidR="00372038" w:rsidRPr="00633083" w:rsidRDefault="009F4619" w:rsidP="009F4619">
            <w:pPr>
              <w:pStyle w:val="ListParagraph"/>
              <w:numPr>
                <w:ilvl w:val="0"/>
                <w:numId w:val="25"/>
              </w:numPr>
              <w:rPr>
                <w:rFonts w:ascii="Century Gothic" w:hAnsi="Century Gothic"/>
              </w:rPr>
            </w:pPr>
            <w:r w:rsidRPr="009F4619">
              <w:rPr>
                <w:rFonts w:ascii="Century Gothic" w:hAnsi="Century Gothic"/>
              </w:rPr>
              <w:t>Damage to vehicles, plant or property</w:t>
            </w:r>
          </w:p>
        </w:tc>
      </w:tr>
    </w:tbl>
    <w:p w14:paraId="7E8A5DC8" w14:textId="77777777" w:rsidR="00372038" w:rsidRDefault="00372038"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4506C705" w14:textId="77777777" w:rsidTr="003122B5">
        <w:tc>
          <w:tcPr>
            <w:tcW w:w="562" w:type="dxa"/>
            <w:vMerge w:val="restart"/>
          </w:tcPr>
          <w:p w14:paraId="16AD039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066F2CB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721259A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5141D0CD" w14:textId="77777777" w:rsidTr="003122B5">
        <w:tc>
          <w:tcPr>
            <w:tcW w:w="562" w:type="dxa"/>
            <w:vMerge/>
          </w:tcPr>
          <w:p w14:paraId="300DD2D3"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4EFED042" w14:textId="77777777" w:rsidR="009F4619" w:rsidRPr="009F4619" w:rsidRDefault="009F4619" w:rsidP="009F4619">
            <w:pPr>
              <w:pStyle w:val="ListParagraph"/>
              <w:numPr>
                <w:ilvl w:val="0"/>
                <w:numId w:val="34"/>
              </w:numPr>
              <w:rPr>
                <w:rFonts w:ascii="Century Gothic" w:hAnsi="Century Gothic"/>
              </w:rPr>
            </w:pPr>
            <w:r w:rsidRPr="009F4619">
              <w:rPr>
                <w:rFonts w:ascii="Century Gothic" w:hAnsi="Century Gothic"/>
              </w:rPr>
              <w:t>Vehicle routes and designated working areas are identified where reasonably practicable</w:t>
            </w:r>
          </w:p>
          <w:p w14:paraId="20885DDA" w14:textId="77777777" w:rsidR="009F4619" w:rsidRPr="009F4619" w:rsidRDefault="009F4619" w:rsidP="009F4619">
            <w:pPr>
              <w:pStyle w:val="ListParagraph"/>
              <w:numPr>
                <w:ilvl w:val="0"/>
                <w:numId w:val="34"/>
              </w:numPr>
              <w:rPr>
                <w:rFonts w:ascii="Century Gothic" w:hAnsi="Century Gothic"/>
              </w:rPr>
            </w:pPr>
            <w:r w:rsidRPr="009F4619">
              <w:rPr>
                <w:rFonts w:ascii="Century Gothic" w:hAnsi="Century Gothic"/>
              </w:rPr>
              <w:t>Vehicle movements are planned to minimise unnecessary manoeuvring</w:t>
            </w:r>
          </w:p>
          <w:p w14:paraId="2A8540EC" w14:textId="77777777" w:rsidR="009F4619" w:rsidRPr="009F4619" w:rsidRDefault="009F4619" w:rsidP="009F4619">
            <w:pPr>
              <w:pStyle w:val="ListParagraph"/>
              <w:numPr>
                <w:ilvl w:val="0"/>
                <w:numId w:val="34"/>
              </w:numPr>
              <w:rPr>
                <w:rFonts w:ascii="Century Gothic" w:hAnsi="Century Gothic"/>
              </w:rPr>
            </w:pPr>
            <w:r w:rsidRPr="009F4619">
              <w:rPr>
                <w:rFonts w:ascii="Century Gothic" w:hAnsi="Century Gothic"/>
              </w:rPr>
              <w:t>Suitable site speed limits are established and communicated</w:t>
            </w:r>
          </w:p>
          <w:p w14:paraId="55187793" w14:textId="77777777" w:rsidR="009F4619" w:rsidRPr="009F4619" w:rsidRDefault="009F4619" w:rsidP="009F4619">
            <w:pPr>
              <w:pStyle w:val="ListParagraph"/>
              <w:numPr>
                <w:ilvl w:val="0"/>
                <w:numId w:val="34"/>
              </w:numPr>
              <w:rPr>
                <w:rFonts w:ascii="Century Gothic" w:hAnsi="Century Gothic"/>
              </w:rPr>
            </w:pPr>
            <w:r w:rsidRPr="009F4619">
              <w:rPr>
                <w:rFonts w:ascii="Century Gothic" w:hAnsi="Century Gothic"/>
              </w:rPr>
              <w:t>Vehicles and mobile plant are operated by competent people</w:t>
            </w:r>
          </w:p>
          <w:p w14:paraId="26B01413" w14:textId="77777777" w:rsidR="009F4619" w:rsidRPr="009F4619" w:rsidRDefault="009F4619" w:rsidP="009F4619">
            <w:pPr>
              <w:pStyle w:val="ListParagraph"/>
              <w:numPr>
                <w:ilvl w:val="0"/>
                <w:numId w:val="34"/>
              </w:numPr>
              <w:rPr>
                <w:rFonts w:ascii="Century Gothic" w:hAnsi="Century Gothic"/>
              </w:rPr>
            </w:pPr>
            <w:r w:rsidRPr="009F4619">
              <w:rPr>
                <w:rFonts w:ascii="Century Gothic" w:hAnsi="Century Gothic"/>
              </w:rPr>
              <w:t>Drivers and operators follow site traffic arrangements</w:t>
            </w:r>
          </w:p>
          <w:p w14:paraId="4BFEF64B" w14:textId="77777777" w:rsidR="009F4619" w:rsidRPr="009F4619" w:rsidRDefault="009F4619" w:rsidP="009F4619">
            <w:pPr>
              <w:pStyle w:val="ListParagraph"/>
              <w:numPr>
                <w:ilvl w:val="0"/>
                <w:numId w:val="34"/>
              </w:numPr>
              <w:rPr>
                <w:rFonts w:ascii="Century Gothic" w:hAnsi="Century Gothic"/>
              </w:rPr>
            </w:pPr>
            <w:r w:rsidRPr="009F4619">
              <w:rPr>
                <w:rFonts w:ascii="Century Gothic" w:hAnsi="Century Gothic"/>
              </w:rPr>
              <w:t>Vehicles and plant are maintained in a suitable condition</w:t>
            </w:r>
          </w:p>
          <w:p w14:paraId="0F3B6979" w14:textId="77777777" w:rsidR="009F4619" w:rsidRPr="009F4619" w:rsidRDefault="009F4619" w:rsidP="009F4619">
            <w:pPr>
              <w:pStyle w:val="ListParagraph"/>
              <w:numPr>
                <w:ilvl w:val="0"/>
                <w:numId w:val="34"/>
              </w:numPr>
              <w:rPr>
                <w:rFonts w:ascii="Century Gothic" w:hAnsi="Century Gothic"/>
              </w:rPr>
            </w:pPr>
            <w:r w:rsidRPr="009F4619">
              <w:rPr>
                <w:rFonts w:ascii="Century Gothic" w:hAnsi="Century Gothic"/>
              </w:rPr>
              <w:t>Pedestrians are kept away from vehicle routes where reasonably practicable</w:t>
            </w:r>
          </w:p>
          <w:p w14:paraId="754A12B5" w14:textId="77777777" w:rsidR="009F4619" w:rsidRPr="009F4619" w:rsidRDefault="009F4619" w:rsidP="009F4619">
            <w:pPr>
              <w:pStyle w:val="ListParagraph"/>
              <w:numPr>
                <w:ilvl w:val="0"/>
                <w:numId w:val="34"/>
              </w:numPr>
              <w:rPr>
                <w:rFonts w:ascii="Century Gothic" w:hAnsi="Century Gothic"/>
              </w:rPr>
            </w:pPr>
            <w:r w:rsidRPr="009F4619">
              <w:rPr>
                <w:rFonts w:ascii="Century Gothic" w:hAnsi="Century Gothic"/>
              </w:rPr>
              <w:t>Suitable lighting is provided where required</w:t>
            </w:r>
          </w:p>
          <w:p w14:paraId="18F17089" w14:textId="77777777" w:rsidR="00953B15" w:rsidRDefault="009F4619" w:rsidP="009F4619">
            <w:pPr>
              <w:numPr>
                <w:ilvl w:val="0"/>
                <w:numId w:val="34"/>
              </w:numPr>
              <w:rPr>
                <w:rFonts w:ascii="Century Gothic" w:hAnsi="Century Gothic"/>
              </w:rPr>
            </w:pPr>
            <w:r w:rsidRPr="009F4619">
              <w:rPr>
                <w:rFonts w:ascii="Century Gothic" w:hAnsi="Century Gothic"/>
              </w:rPr>
              <w:t>Banksmen or other controls are used where necessary to assist vehicle movements</w:t>
            </w:r>
          </w:p>
          <w:p w14:paraId="72235A08" w14:textId="35BC9C18" w:rsidR="009F4619" w:rsidRPr="000D7D0D" w:rsidRDefault="009F4619" w:rsidP="009F4619">
            <w:pPr>
              <w:ind w:left="720"/>
              <w:rPr>
                <w:rFonts w:ascii="Century Gothic" w:hAnsi="Century Gothic"/>
              </w:rPr>
            </w:pPr>
          </w:p>
        </w:tc>
      </w:tr>
      <w:tr w:rsidR="009A1983" w:rsidRPr="007F4843" w14:paraId="478AA18F" w14:textId="77777777" w:rsidTr="003122B5">
        <w:tc>
          <w:tcPr>
            <w:tcW w:w="562" w:type="dxa"/>
            <w:vMerge w:val="restart"/>
          </w:tcPr>
          <w:p w14:paraId="64F437E4"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0811037E"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FBFAE33"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EDA5E82" w14:textId="77777777" w:rsidTr="003122B5">
        <w:trPr>
          <w:trHeight w:val="178"/>
        </w:trPr>
        <w:tc>
          <w:tcPr>
            <w:tcW w:w="562" w:type="dxa"/>
            <w:vMerge/>
          </w:tcPr>
          <w:p w14:paraId="2C64CC4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1FDBE2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6E738E8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23037D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ECCDB41" w14:textId="77777777" w:rsidTr="003122B5">
        <w:trPr>
          <w:trHeight w:val="177"/>
        </w:trPr>
        <w:tc>
          <w:tcPr>
            <w:tcW w:w="562" w:type="dxa"/>
            <w:vMerge/>
          </w:tcPr>
          <w:p w14:paraId="4A689EA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A9B6F92" w14:textId="49CFA5B2" w:rsidR="009A1983" w:rsidRPr="00B30F94" w:rsidRDefault="009F4619"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2813F408" w14:textId="6F3B2572" w:rsidR="009A1983" w:rsidRPr="00B30F94" w:rsidRDefault="00953B1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20858F08" w14:textId="04F08740" w:rsidR="009A1983" w:rsidRPr="00B30F94" w:rsidRDefault="00953B15" w:rsidP="003122B5">
            <w:pPr>
              <w:rPr>
                <w:rFonts w:ascii="Century Gothic" w:hAnsi="Century Gothic"/>
                <w:b/>
                <w:bCs/>
                <w:sz w:val="32"/>
                <w:szCs w:val="32"/>
              </w:rPr>
            </w:pPr>
            <w:r>
              <w:rPr>
                <w:rFonts w:ascii="Century Gothic" w:hAnsi="Century Gothic"/>
                <w:b/>
                <w:bCs/>
                <w:sz w:val="32"/>
                <w:szCs w:val="32"/>
              </w:rPr>
              <w:t>1</w:t>
            </w:r>
            <w:r w:rsidR="009F4619">
              <w:rPr>
                <w:rFonts w:ascii="Century Gothic" w:hAnsi="Century Gothic"/>
                <w:b/>
                <w:bCs/>
                <w:sz w:val="32"/>
                <w:szCs w:val="32"/>
              </w:rPr>
              <w:t>5</w:t>
            </w:r>
            <w:r w:rsidR="00B30F94" w:rsidRPr="00B30F94">
              <w:rPr>
                <w:rFonts w:ascii="Century Gothic" w:hAnsi="Century Gothic"/>
                <w:b/>
                <w:bCs/>
                <w:sz w:val="32"/>
                <w:szCs w:val="32"/>
              </w:rPr>
              <w:t xml:space="preserve"> - </w:t>
            </w:r>
            <w:r w:rsidR="009F4619">
              <w:rPr>
                <w:rFonts w:ascii="Century Gothic" w:hAnsi="Century Gothic"/>
                <w:b/>
                <w:bCs/>
                <w:sz w:val="32"/>
                <w:szCs w:val="32"/>
              </w:rPr>
              <w:t>HIGH</w:t>
            </w:r>
          </w:p>
        </w:tc>
      </w:tr>
    </w:tbl>
    <w:p w14:paraId="1A42322A" w14:textId="77777777" w:rsidR="000555FE" w:rsidRDefault="000555FE" w:rsidP="009A1983"/>
    <w:p w14:paraId="4DEE0ADE" w14:textId="77777777" w:rsidR="00953B15" w:rsidRDefault="00953B15" w:rsidP="009A1983"/>
    <w:p w14:paraId="35435C9A" w14:textId="77777777" w:rsidR="00953B15" w:rsidRDefault="00953B15"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0D7D0D" w14:paraId="253DB565" w14:textId="77777777" w:rsidTr="003122B5">
        <w:tc>
          <w:tcPr>
            <w:tcW w:w="562" w:type="dxa"/>
            <w:gridSpan w:val="2"/>
            <w:vMerge w:val="restart"/>
          </w:tcPr>
          <w:p w14:paraId="4026EC1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gridSpan w:val="5"/>
          </w:tcPr>
          <w:p w14:paraId="303BDF9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03FD3DEF"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3E03AC04" w14:textId="77777777" w:rsidTr="003122B5">
        <w:trPr>
          <w:trHeight w:val="490"/>
        </w:trPr>
        <w:tc>
          <w:tcPr>
            <w:tcW w:w="562" w:type="dxa"/>
            <w:gridSpan w:val="2"/>
            <w:vMerge/>
          </w:tcPr>
          <w:p w14:paraId="4B64A6AD" w14:textId="77777777" w:rsidR="009A1983" w:rsidRPr="002C7B35" w:rsidRDefault="009A1983" w:rsidP="003122B5">
            <w:pPr>
              <w:rPr>
                <w:rFonts w:ascii="Century Gothic" w:hAnsi="Century Gothic"/>
                <w:color w:val="FFFFFF" w:themeColor="background1"/>
              </w:rPr>
            </w:pPr>
          </w:p>
        </w:tc>
        <w:tc>
          <w:tcPr>
            <w:tcW w:w="9894" w:type="dxa"/>
            <w:gridSpan w:val="5"/>
            <w:vAlign w:val="center"/>
          </w:tcPr>
          <w:p w14:paraId="497E9C21" w14:textId="77777777" w:rsidR="00F5044E" w:rsidRPr="00F5044E" w:rsidRDefault="00F5044E" w:rsidP="00F5044E">
            <w:pPr>
              <w:pStyle w:val="ListParagraph"/>
              <w:numPr>
                <w:ilvl w:val="0"/>
                <w:numId w:val="35"/>
              </w:numPr>
              <w:rPr>
                <w:rFonts w:ascii="Century Gothic" w:hAnsi="Century Gothic"/>
              </w:rPr>
            </w:pPr>
            <w:r w:rsidRPr="00F5044E">
              <w:rPr>
                <w:rFonts w:ascii="Century Gothic" w:hAnsi="Century Gothic"/>
              </w:rPr>
              <w:t>Review vehicle routes and site traffic arrangements as construction activities change</w:t>
            </w:r>
          </w:p>
          <w:p w14:paraId="1938840B" w14:textId="77777777" w:rsidR="00F5044E" w:rsidRPr="00F5044E" w:rsidRDefault="00F5044E" w:rsidP="00F5044E">
            <w:pPr>
              <w:pStyle w:val="ListParagraph"/>
              <w:numPr>
                <w:ilvl w:val="0"/>
                <w:numId w:val="35"/>
              </w:numPr>
              <w:rPr>
                <w:rFonts w:ascii="Century Gothic" w:hAnsi="Century Gothic"/>
              </w:rPr>
            </w:pPr>
            <w:r w:rsidRPr="00F5044E">
              <w:rPr>
                <w:rFonts w:ascii="Century Gothic" w:hAnsi="Century Gothic"/>
              </w:rPr>
              <w:t>Improve physical segregation between vehicles, mobile plant and pedestrians where reasonably practicable</w:t>
            </w:r>
          </w:p>
          <w:p w14:paraId="282E5C9C" w14:textId="77777777" w:rsidR="00F5044E" w:rsidRPr="00F5044E" w:rsidRDefault="00F5044E" w:rsidP="00F5044E">
            <w:pPr>
              <w:pStyle w:val="ListParagraph"/>
              <w:numPr>
                <w:ilvl w:val="0"/>
                <w:numId w:val="35"/>
              </w:numPr>
              <w:rPr>
                <w:rFonts w:ascii="Century Gothic" w:hAnsi="Century Gothic"/>
              </w:rPr>
            </w:pPr>
            <w:r w:rsidRPr="00F5044E">
              <w:rPr>
                <w:rFonts w:ascii="Century Gothic" w:hAnsi="Century Gothic"/>
              </w:rPr>
              <w:t>Review speed control measures and signage</w:t>
            </w:r>
          </w:p>
          <w:p w14:paraId="15A39282" w14:textId="77777777" w:rsidR="00F5044E" w:rsidRPr="00F5044E" w:rsidRDefault="00F5044E" w:rsidP="00F5044E">
            <w:pPr>
              <w:pStyle w:val="ListParagraph"/>
              <w:numPr>
                <w:ilvl w:val="0"/>
                <w:numId w:val="35"/>
              </w:numPr>
              <w:rPr>
                <w:rFonts w:ascii="Century Gothic" w:hAnsi="Century Gothic"/>
              </w:rPr>
            </w:pPr>
            <w:r w:rsidRPr="00F5044E">
              <w:rPr>
                <w:rFonts w:ascii="Century Gothic" w:hAnsi="Century Gothic"/>
              </w:rPr>
              <w:t>Review arrangements for managing vehicle movements during busy periods</w:t>
            </w:r>
          </w:p>
          <w:p w14:paraId="7B6E772D" w14:textId="77777777" w:rsidR="00953B15" w:rsidRDefault="00F5044E" w:rsidP="00F5044E">
            <w:pPr>
              <w:numPr>
                <w:ilvl w:val="0"/>
                <w:numId w:val="35"/>
              </w:numPr>
              <w:rPr>
                <w:rFonts w:ascii="Century Gothic" w:hAnsi="Century Gothic"/>
              </w:rPr>
            </w:pPr>
            <w:r w:rsidRPr="00F5044E">
              <w:rPr>
                <w:rFonts w:ascii="Century Gothic" w:hAnsi="Century Gothic"/>
              </w:rPr>
              <w:lastRenderedPageBreak/>
              <w:t>Check that vehicle routes remain suitable for the size and type of vehicles using the site</w:t>
            </w:r>
          </w:p>
          <w:p w14:paraId="16971B6C" w14:textId="3F3843CB" w:rsidR="00F5044E" w:rsidRPr="000D7D0D" w:rsidRDefault="00F5044E" w:rsidP="00F5044E">
            <w:pPr>
              <w:ind w:left="720"/>
              <w:rPr>
                <w:rFonts w:ascii="Century Gothic" w:hAnsi="Century Gothic"/>
              </w:rPr>
            </w:pPr>
          </w:p>
        </w:tc>
      </w:tr>
      <w:tr w:rsidR="009A1983" w:rsidRPr="007F4843" w14:paraId="2652EF32" w14:textId="77777777" w:rsidTr="003122B5">
        <w:tc>
          <w:tcPr>
            <w:tcW w:w="530" w:type="dxa"/>
            <w:vMerge w:val="restart"/>
          </w:tcPr>
          <w:p w14:paraId="28D1031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7.</w:t>
            </w:r>
            <w:r w:rsidRPr="00AA1A92">
              <w:rPr>
                <w:rFonts w:ascii="Century Gothic" w:hAnsi="Century Gothic"/>
                <w:b/>
                <w:bCs/>
                <w:color w:val="03B4BD"/>
                <w:sz w:val="32"/>
                <w:szCs w:val="32"/>
              </w:rPr>
              <w:t xml:space="preserve"> </w:t>
            </w:r>
          </w:p>
        </w:tc>
        <w:tc>
          <w:tcPr>
            <w:tcW w:w="4568" w:type="dxa"/>
            <w:gridSpan w:val="3"/>
          </w:tcPr>
          <w:p w14:paraId="757014B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67D8AE3D"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EA145AE"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0BFB172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3AB3FF3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1A7492B9" w14:textId="77777777" w:rsidTr="003122B5">
        <w:tc>
          <w:tcPr>
            <w:tcW w:w="530" w:type="dxa"/>
            <w:vMerge/>
          </w:tcPr>
          <w:p w14:paraId="56AF2190"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7A76755" w14:textId="766183D9" w:rsidR="009A1983" w:rsidRPr="00742538" w:rsidRDefault="00953B15" w:rsidP="003122B5">
            <w:pPr>
              <w:rPr>
                <w:rFonts w:ascii="Century Gothic" w:hAnsi="Century Gothic"/>
              </w:rPr>
            </w:pPr>
            <w:r w:rsidRPr="00953B15">
              <w:rPr>
                <w:rFonts w:ascii="Century Gothic" w:hAnsi="Century Gothic"/>
              </w:rPr>
              <w:t>Site Manager / Site Supervisor</w:t>
            </w:r>
          </w:p>
        </w:tc>
        <w:tc>
          <w:tcPr>
            <w:tcW w:w="567" w:type="dxa"/>
            <w:vMerge/>
          </w:tcPr>
          <w:p w14:paraId="0C33EF70" w14:textId="77777777" w:rsidR="009A1983" w:rsidRDefault="009A1983" w:rsidP="003122B5">
            <w:pPr>
              <w:rPr>
                <w:rFonts w:ascii="Century Gothic" w:hAnsi="Century Gothic"/>
              </w:rPr>
            </w:pPr>
          </w:p>
        </w:tc>
        <w:tc>
          <w:tcPr>
            <w:tcW w:w="4791" w:type="dxa"/>
            <w:gridSpan w:val="2"/>
          </w:tcPr>
          <w:p w14:paraId="3F756112" w14:textId="77DEDDD4" w:rsidR="009A1983" w:rsidRDefault="00742538" w:rsidP="003122B5">
            <w:pPr>
              <w:rPr>
                <w:rFonts w:ascii="Century Gothic" w:hAnsi="Century Gothic"/>
              </w:rPr>
            </w:pPr>
            <w:r>
              <w:rPr>
                <w:rFonts w:ascii="Century Gothic" w:hAnsi="Century Gothic"/>
              </w:rPr>
              <w:t xml:space="preserve">ASSESSOR TO COMPLETE </w:t>
            </w:r>
          </w:p>
          <w:p w14:paraId="1519D106" w14:textId="77777777" w:rsidR="009A1983" w:rsidRPr="000D7D0D" w:rsidRDefault="009A1983" w:rsidP="003122B5">
            <w:pPr>
              <w:rPr>
                <w:rFonts w:ascii="Century Gothic" w:hAnsi="Century Gothic"/>
              </w:rPr>
            </w:pPr>
          </w:p>
        </w:tc>
      </w:tr>
      <w:tr w:rsidR="009A1983" w:rsidRPr="007F4843" w14:paraId="2FCB4844" w14:textId="77777777" w:rsidTr="003122B5">
        <w:tc>
          <w:tcPr>
            <w:tcW w:w="562" w:type="dxa"/>
            <w:gridSpan w:val="2"/>
            <w:vMerge w:val="restart"/>
          </w:tcPr>
          <w:p w14:paraId="3C5CE72D"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531D8D8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056B6D41" w14:textId="77777777" w:rsidTr="003122B5">
        <w:trPr>
          <w:trHeight w:val="178"/>
        </w:trPr>
        <w:tc>
          <w:tcPr>
            <w:tcW w:w="562" w:type="dxa"/>
            <w:gridSpan w:val="2"/>
            <w:vMerge/>
          </w:tcPr>
          <w:p w14:paraId="24A0127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BF1878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BE8D1C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DC5B98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218AF12" w14:textId="77777777" w:rsidTr="003122B5">
        <w:trPr>
          <w:trHeight w:val="177"/>
        </w:trPr>
        <w:tc>
          <w:tcPr>
            <w:tcW w:w="562" w:type="dxa"/>
            <w:gridSpan w:val="2"/>
            <w:vMerge/>
          </w:tcPr>
          <w:p w14:paraId="054AF7B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80EA5B7" w14:textId="1FDEEA8F" w:rsidR="009A1983" w:rsidRPr="00742538" w:rsidRDefault="00F5044E"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54F81CB8" w14:textId="581C1776" w:rsidR="009A1983" w:rsidRPr="00742538" w:rsidRDefault="00953B1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D72A45F" w14:textId="42A142A2" w:rsidR="009A1983" w:rsidRPr="00742538" w:rsidRDefault="00F5044E" w:rsidP="003122B5">
            <w:pPr>
              <w:rPr>
                <w:rFonts w:ascii="Century Gothic" w:hAnsi="Century Gothic"/>
                <w:b/>
                <w:bCs/>
                <w:sz w:val="32"/>
                <w:szCs w:val="32"/>
              </w:rPr>
            </w:pPr>
            <w:r>
              <w:rPr>
                <w:rFonts w:ascii="Century Gothic" w:hAnsi="Century Gothic"/>
                <w:b/>
                <w:bCs/>
                <w:sz w:val="32"/>
                <w:szCs w:val="32"/>
              </w:rPr>
              <w:t>10</w:t>
            </w:r>
            <w:r w:rsidR="00742538" w:rsidRPr="00742538">
              <w:rPr>
                <w:rFonts w:ascii="Century Gothic" w:hAnsi="Century Gothic"/>
                <w:b/>
                <w:bCs/>
                <w:sz w:val="32"/>
                <w:szCs w:val="32"/>
              </w:rPr>
              <w:t xml:space="preserve"> - </w:t>
            </w:r>
            <w:r w:rsidR="00AA3E7E">
              <w:rPr>
                <w:rFonts w:ascii="Century Gothic" w:hAnsi="Century Gothic"/>
                <w:b/>
                <w:bCs/>
                <w:sz w:val="32"/>
                <w:szCs w:val="32"/>
              </w:rPr>
              <w:t>MEDIUM</w:t>
            </w:r>
          </w:p>
        </w:tc>
      </w:tr>
    </w:tbl>
    <w:p w14:paraId="4F9779ED" w14:textId="77777777" w:rsidR="009A1983" w:rsidRDefault="009A1983"/>
    <w:p w14:paraId="1F9271DE" w14:textId="77777777" w:rsidR="00AA3E7E" w:rsidRDefault="00AA3E7E"/>
    <w:p w14:paraId="0407EDC9" w14:textId="77777777" w:rsidR="00AA3E7E" w:rsidRDefault="00AA3E7E"/>
    <w:p w14:paraId="2982960A" w14:textId="77777777" w:rsidR="00AA3E7E" w:rsidRDefault="00AA3E7E"/>
    <w:p w14:paraId="76983F41" w14:textId="77777777" w:rsidR="00AA3E7E" w:rsidRDefault="00AA3E7E"/>
    <w:p w14:paraId="53F72CCC" w14:textId="77777777" w:rsidR="00AA3E7E" w:rsidRDefault="00AA3E7E"/>
    <w:p w14:paraId="2A4C7118" w14:textId="77777777" w:rsidR="00AA3E7E" w:rsidRDefault="00AA3E7E"/>
    <w:p w14:paraId="54850D9D" w14:textId="77777777" w:rsidR="00AA3E7E" w:rsidRDefault="00AA3E7E"/>
    <w:p w14:paraId="2864D029" w14:textId="77777777" w:rsidR="00AA3E7E" w:rsidRDefault="00AA3E7E"/>
    <w:p w14:paraId="143BD959" w14:textId="77777777" w:rsidR="00AA3E7E" w:rsidRDefault="00AA3E7E"/>
    <w:p w14:paraId="4A5A5AAC" w14:textId="77777777" w:rsidR="00AA3E7E" w:rsidRDefault="00AA3E7E"/>
    <w:p w14:paraId="7032A116" w14:textId="77777777" w:rsidR="00AA3E7E" w:rsidRDefault="00AA3E7E"/>
    <w:p w14:paraId="734FB00C" w14:textId="77777777" w:rsidR="00AA3E7E" w:rsidRDefault="00AA3E7E"/>
    <w:p w14:paraId="505FD13A" w14:textId="77777777" w:rsidR="00AA3E7E" w:rsidRDefault="00AA3E7E"/>
    <w:p w14:paraId="6F796F9C" w14:textId="77777777" w:rsidR="00AA3E7E" w:rsidRDefault="00AA3E7E"/>
    <w:p w14:paraId="5BFEC966" w14:textId="77777777" w:rsidR="00AA3E7E" w:rsidRDefault="00AA3E7E"/>
    <w:p w14:paraId="707C4FFD" w14:textId="77777777" w:rsidR="00AA3E7E" w:rsidRDefault="00AA3E7E"/>
    <w:p w14:paraId="0F7949EA" w14:textId="77777777" w:rsidR="00AA3E7E" w:rsidRDefault="00AA3E7E"/>
    <w:p w14:paraId="55C977A1" w14:textId="77777777" w:rsidR="00AA3E7E" w:rsidRDefault="00AA3E7E"/>
    <w:p w14:paraId="186436D6" w14:textId="77777777" w:rsidR="00F5044E" w:rsidRDefault="00F5044E"/>
    <w:tbl>
      <w:tblPr>
        <w:tblStyle w:val="TableGrid"/>
        <w:tblW w:w="0" w:type="auto"/>
        <w:tblLook w:val="04A0" w:firstRow="1" w:lastRow="0" w:firstColumn="1" w:lastColumn="0" w:noHBand="0" w:noVBand="1"/>
      </w:tblPr>
      <w:tblGrid>
        <w:gridCol w:w="562"/>
        <w:gridCol w:w="4253"/>
        <w:gridCol w:w="5641"/>
      </w:tblGrid>
      <w:tr w:rsidR="009A1983" w:rsidRPr="000D7D0D" w14:paraId="1BC87EA9" w14:textId="77777777" w:rsidTr="003122B5">
        <w:tc>
          <w:tcPr>
            <w:tcW w:w="562" w:type="dxa"/>
            <w:vMerge w:val="restart"/>
          </w:tcPr>
          <w:p w14:paraId="55B49C22" w14:textId="1F67B4C4" w:rsidR="009A1983" w:rsidRPr="00AA1A92" w:rsidRDefault="009A1983" w:rsidP="003122B5">
            <w:pPr>
              <w:rPr>
                <w:rFonts w:ascii="Century Gothic" w:hAnsi="Century Gothic"/>
                <w:b/>
                <w:bCs/>
                <w:color w:val="FFFFFF" w:themeColor="background1"/>
                <w:sz w:val="32"/>
                <w:szCs w:val="32"/>
              </w:rPr>
            </w:pPr>
            <w:r w:rsidRPr="00AA1A92">
              <w:rPr>
                <w:rFonts w:ascii="Century Gothic" w:hAnsi="Century Gothic"/>
                <w:b/>
                <w:bCs/>
                <w:color w:val="03B4BD"/>
                <w:sz w:val="32"/>
                <w:szCs w:val="32"/>
              </w:rPr>
              <w:t xml:space="preserve">1. </w:t>
            </w:r>
          </w:p>
        </w:tc>
        <w:tc>
          <w:tcPr>
            <w:tcW w:w="4253" w:type="dxa"/>
          </w:tcPr>
          <w:p w14:paraId="0CD6988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1FA5194E" w14:textId="413722EB" w:rsidR="009A1983" w:rsidRPr="000D7D0D" w:rsidRDefault="00F5044E" w:rsidP="003122B5">
            <w:pPr>
              <w:rPr>
                <w:rFonts w:ascii="Century Gothic" w:hAnsi="Century Gothic"/>
              </w:rPr>
            </w:pPr>
            <w:r w:rsidRPr="00F5044E">
              <w:rPr>
                <w:rFonts w:ascii="Century Gothic" w:hAnsi="Century Gothic"/>
              </w:rPr>
              <w:t>Pedestrian–Vehicle Interaction</w:t>
            </w:r>
          </w:p>
        </w:tc>
      </w:tr>
      <w:tr w:rsidR="009A1983" w:rsidRPr="000D7D0D" w14:paraId="397E3A08" w14:textId="77777777" w:rsidTr="003122B5">
        <w:tc>
          <w:tcPr>
            <w:tcW w:w="562" w:type="dxa"/>
            <w:vMerge/>
          </w:tcPr>
          <w:p w14:paraId="75AFCB25" w14:textId="77777777" w:rsidR="009A1983" w:rsidRPr="002C7B35" w:rsidRDefault="009A1983" w:rsidP="003122B5">
            <w:pPr>
              <w:rPr>
                <w:rFonts w:ascii="Century Gothic" w:hAnsi="Century Gothic"/>
                <w:color w:val="FFFFFF" w:themeColor="background1"/>
              </w:rPr>
            </w:pPr>
          </w:p>
        </w:tc>
        <w:tc>
          <w:tcPr>
            <w:tcW w:w="4253" w:type="dxa"/>
            <w:vAlign w:val="center"/>
          </w:tcPr>
          <w:p w14:paraId="74113BA8"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7E9F1F3C" w14:textId="2D25C59F" w:rsidR="009A1983" w:rsidRPr="000D7D0D" w:rsidRDefault="00271E60" w:rsidP="003122B5">
            <w:pPr>
              <w:rPr>
                <w:rFonts w:ascii="Century Gothic" w:hAnsi="Century Gothic"/>
              </w:rPr>
            </w:pPr>
            <w:r w:rsidRPr="00271E60">
              <w:rPr>
                <w:rFonts w:ascii="Century Gothic" w:hAnsi="Century Gothic"/>
              </w:rPr>
              <w:t xml:space="preserve">People working on construction sites may need to move through areas shared with vehicles and mobile plant. Pedestrians may be struck, crushed or trapped if they enter </w:t>
            </w:r>
            <w:r w:rsidRPr="00271E60">
              <w:rPr>
                <w:rFonts w:ascii="Century Gothic" w:hAnsi="Century Gothic"/>
              </w:rPr>
              <w:lastRenderedPageBreak/>
              <w:t>vehicle routes or plant operating areas, particularly where visibility is restricted or site conditions change frequently</w:t>
            </w:r>
          </w:p>
        </w:tc>
      </w:tr>
    </w:tbl>
    <w:p w14:paraId="3A851ADA"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3D158272" w14:textId="77777777" w:rsidTr="003122B5">
        <w:tc>
          <w:tcPr>
            <w:tcW w:w="562" w:type="dxa"/>
            <w:vMerge w:val="restart"/>
          </w:tcPr>
          <w:p w14:paraId="1F63DDC9"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5540318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1AB8C2CA" w14:textId="77777777" w:rsidR="009A1983" w:rsidRPr="000D7D0D" w:rsidRDefault="009A1983" w:rsidP="003122B5">
            <w:pPr>
              <w:rPr>
                <w:rFonts w:ascii="Century Gothic" w:hAnsi="Century Gothic"/>
              </w:rPr>
            </w:pPr>
          </w:p>
        </w:tc>
      </w:tr>
      <w:tr w:rsidR="009A1983" w:rsidRPr="000D7D0D" w14:paraId="5975A11B" w14:textId="77777777" w:rsidTr="003122B5">
        <w:tc>
          <w:tcPr>
            <w:tcW w:w="562" w:type="dxa"/>
            <w:vMerge/>
          </w:tcPr>
          <w:p w14:paraId="7D3A18B1" w14:textId="77777777" w:rsidR="009A1983" w:rsidRPr="002C7B35" w:rsidRDefault="009A1983" w:rsidP="003122B5">
            <w:pPr>
              <w:rPr>
                <w:rFonts w:ascii="Century Gothic" w:hAnsi="Century Gothic"/>
                <w:color w:val="FFFFFF" w:themeColor="background1"/>
              </w:rPr>
            </w:pPr>
          </w:p>
        </w:tc>
        <w:tc>
          <w:tcPr>
            <w:tcW w:w="4253" w:type="dxa"/>
            <w:vAlign w:val="center"/>
          </w:tcPr>
          <w:p w14:paraId="38D230DE"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5C5CA8A4" w14:textId="77777777" w:rsidR="00271E60" w:rsidRPr="00271E60" w:rsidRDefault="00271E60" w:rsidP="00271E60">
            <w:pPr>
              <w:pStyle w:val="ListParagraph"/>
              <w:numPr>
                <w:ilvl w:val="0"/>
                <w:numId w:val="38"/>
              </w:numPr>
              <w:rPr>
                <w:rFonts w:ascii="Century Gothic" w:hAnsi="Century Gothic"/>
              </w:rPr>
            </w:pPr>
            <w:r w:rsidRPr="00271E60">
              <w:rPr>
                <w:rFonts w:ascii="Century Gothic" w:hAnsi="Century Gothic"/>
              </w:rPr>
              <w:t>Employees</w:t>
            </w:r>
          </w:p>
          <w:p w14:paraId="69BE82E7" w14:textId="77777777" w:rsidR="00271E60" w:rsidRPr="00271E60" w:rsidRDefault="00271E60" w:rsidP="00271E60">
            <w:pPr>
              <w:pStyle w:val="ListParagraph"/>
              <w:numPr>
                <w:ilvl w:val="0"/>
                <w:numId w:val="38"/>
              </w:numPr>
              <w:rPr>
                <w:rFonts w:ascii="Century Gothic" w:hAnsi="Century Gothic"/>
              </w:rPr>
            </w:pPr>
            <w:r w:rsidRPr="00271E60">
              <w:rPr>
                <w:rFonts w:ascii="Century Gothic" w:hAnsi="Century Gothic"/>
              </w:rPr>
              <w:t>Contractors and subcontractors</w:t>
            </w:r>
          </w:p>
          <w:p w14:paraId="4CB0C444" w14:textId="77777777" w:rsidR="00271E60" w:rsidRPr="00271E60" w:rsidRDefault="00271E60" w:rsidP="00271E60">
            <w:pPr>
              <w:pStyle w:val="ListParagraph"/>
              <w:numPr>
                <w:ilvl w:val="0"/>
                <w:numId w:val="38"/>
              </w:numPr>
              <w:rPr>
                <w:rFonts w:ascii="Century Gothic" w:hAnsi="Century Gothic"/>
              </w:rPr>
            </w:pPr>
            <w:r w:rsidRPr="00271E60">
              <w:rPr>
                <w:rFonts w:ascii="Century Gothic" w:hAnsi="Century Gothic"/>
              </w:rPr>
              <w:t>Visitors</w:t>
            </w:r>
          </w:p>
          <w:p w14:paraId="34663135" w14:textId="77777777" w:rsidR="00271E60" w:rsidRPr="00271E60" w:rsidRDefault="00271E60" w:rsidP="00271E60">
            <w:pPr>
              <w:pStyle w:val="ListParagraph"/>
              <w:numPr>
                <w:ilvl w:val="0"/>
                <w:numId w:val="38"/>
              </w:numPr>
              <w:rPr>
                <w:rFonts w:ascii="Century Gothic" w:hAnsi="Century Gothic"/>
              </w:rPr>
            </w:pPr>
            <w:r w:rsidRPr="00271E60">
              <w:rPr>
                <w:rFonts w:ascii="Century Gothic" w:hAnsi="Century Gothic"/>
              </w:rPr>
              <w:t>Delivery drivers</w:t>
            </w:r>
          </w:p>
          <w:p w14:paraId="4F7A8330" w14:textId="77777777" w:rsidR="00271E60" w:rsidRPr="00271E60" w:rsidRDefault="00271E60" w:rsidP="00271E60">
            <w:pPr>
              <w:pStyle w:val="ListParagraph"/>
              <w:numPr>
                <w:ilvl w:val="0"/>
                <w:numId w:val="38"/>
              </w:numPr>
              <w:rPr>
                <w:rFonts w:ascii="Century Gothic" w:hAnsi="Century Gothic"/>
              </w:rPr>
            </w:pPr>
            <w:r w:rsidRPr="00271E60">
              <w:rPr>
                <w:rFonts w:ascii="Century Gothic" w:hAnsi="Century Gothic"/>
              </w:rPr>
              <w:t>Plant operators</w:t>
            </w:r>
          </w:p>
          <w:p w14:paraId="6C3F74ED" w14:textId="2A07A679" w:rsidR="009A1983" w:rsidRPr="00202C92" w:rsidRDefault="00271E60" w:rsidP="00271E60">
            <w:pPr>
              <w:pStyle w:val="ListParagraph"/>
              <w:numPr>
                <w:ilvl w:val="0"/>
                <w:numId w:val="38"/>
              </w:numPr>
              <w:rPr>
                <w:rFonts w:ascii="Century Gothic" w:hAnsi="Century Gothic"/>
              </w:rPr>
            </w:pPr>
            <w:r w:rsidRPr="00271E60">
              <w:rPr>
                <w:rFonts w:ascii="Century Gothic" w:hAnsi="Century Gothic"/>
              </w:rPr>
              <w:t>Members of the public</w:t>
            </w:r>
          </w:p>
        </w:tc>
      </w:tr>
    </w:tbl>
    <w:p w14:paraId="10B27023"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687F10A3" w14:textId="77777777" w:rsidTr="003122B5">
        <w:tc>
          <w:tcPr>
            <w:tcW w:w="562" w:type="dxa"/>
            <w:vMerge w:val="restart"/>
          </w:tcPr>
          <w:p w14:paraId="2884B4B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0615038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F353D56" w14:textId="77777777" w:rsidR="009A1983" w:rsidRPr="000D7D0D" w:rsidRDefault="009A1983" w:rsidP="003122B5">
            <w:pPr>
              <w:rPr>
                <w:rFonts w:ascii="Century Gothic" w:hAnsi="Century Gothic"/>
              </w:rPr>
            </w:pPr>
          </w:p>
        </w:tc>
      </w:tr>
      <w:tr w:rsidR="009A1983" w:rsidRPr="000D7D0D" w14:paraId="1888A96D" w14:textId="77777777" w:rsidTr="003122B5">
        <w:tc>
          <w:tcPr>
            <w:tcW w:w="562" w:type="dxa"/>
            <w:vMerge/>
          </w:tcPr>
          <w:p w14:paraId="6DAE3BEB" w14:textId="77777777" w:rsidR="009A1983" w:rsidRPr="002C7B35" w:rsidRDefault="009A1983" w:rsidP="003122B5">
            <w:pPr>
              <w:rPr>
                <w:rFonts w:ascii="Century Gothic" w:hAnsi="Century Gothic"/>
                <w:color w:val="FFFFFF" w:themeColor="background1"/>
              </w:rPr>
            </w:pPr>
          </w:p>
        </w:tc>
        <w:tc>
          <w:tcPr>
            <w:tcW w:w="4253" w:type="dxa"/>
            <w:vAlign w:val="center"/>
          </w:tcPr>
          <w:p w14:paraId="503D8621" w14:textId="77777777" w:rsidR="009A1983" w:rsidRPr="007F4843" w:rsidRDefault="009A1983" w:rsidP="003122B5">
            <w:pPr>
              <w:rPr>
                <w:rFonts w:ascii="Century Gothic" w:hAnsi="Century Gothic"/>
                <w:color w:val="00546C"/>
              </w:rPr>
            </w:pPr>
          </w:p>
          <w:p w14:paraId="634F7F38" w14:textId="77777777" w:rsidR="009A1983" w:rsidRPr="005C6E3E"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7BD0825F" w14:textId="77777777" w:rsidR="009A1983" w:rsidRPr="007F4843" w:rsidRDefault="009A1983" w:rsidP="003122B5">
            <w:pPr>
              <w:rPr>
                <w:rFonts w:ascii="Century Gothic" w:hAnsi="Century Gothic"/>
                <w:color w:val="00546C"/>
              </w:rPr>
            </w:pPr>
          </w:p>
        </w:tc>
        <w:tc>
          <w:tcPr>
            <w:tcW w:w="5641" w:type="dxa"/>
          </w:tcPr>
          <w:p w14:paraId="154ED6B8" w14:textId="77777777" w:rsidR="00271E60" w:rsidRPr="00271E60" w:rsidRDefault="00271E60" w:rsidP="00271E60">
            <w:pPr>
              <w:pStyle w:val="ListParagraph"/>
              <w:numPr>
                <w:ilvl w:val="0"/>
                <w:numId w:val="39"/>
              </w:numPr>
              <w:rPr>
                <w:rFonts w:ascii="Century Gothic" w:hAnsi="Century Gothic"/>
              </w:rPr>
            </w:pPr>
            <w:r w:rsidRPr="00271E60">
              <w:rPr>
                <w:rFonts w:ascii="Century Gothic" w:hAnsi="Century Gothic"/>
              </w:rPr>
              <w:t>Crushing injuries</w:t>
            </w:r>
          </w:p>
          <w:p w14:paraId="0C900C31" w14:textId="77777777" w:rsidR="00271E60" w:rsidRPr="00271E60" w:rsidRDefault="00271E60" w:rsidP="00271E60">
            <w:pPr>
              <w:pStyle w:val="ListParagraph"/>
              <w:numPr>
                <w:ilvl w:val="0"/>
                <w:numId w:val="39"/>
              </w:numPr>
              <w:rPr>
                <w:rFonts w:ascii="Century Gothic" w:hAnsi="Century Gothic"/>
              </w:rPr>
            </w:pPr>
            <w:r w:rsidRPr="00271E60">
              <w:rPr>
                <w:rFonts w:ascii="Century Gothic" w:hAnsi="Century Gothic"/>
              </w:rPr>
              <w:t>Fractures</w:t>
            </w:r>
          </w:p>
          <w:p w14:paraId="0D3061E3" w14:textId="77777777" w:rsidR="00271E60" w:rsidRPr="00271E60" w:rsidRDefault="00271E60" w:rsidP="00271E60">
            <w:pPr>
              <w:pStyle w:val="ListParagraph"/>
              <w:numPr>
                <w:ilvl w:val="0"/>
                <w:numId w:val="39"/>
              </w:numPr>
              <w:rPr>
                <w:rFonts w:ascii="Century Gothic" w:hAnsi="Century Gothic"/>
              </w:rPr>
            </w:pPr>
            <w:r w:rsidRPr="00271E60">
              <w:rPr>
                <w:rFonts w:ascii="Century Gothic" w:hAnsi="Century Gothic"/>
              </w:rPr>
              <w:t>Serious or fatal injuries following a collision</w:t>
            </w:r>
          </w:p>
          <w:p w14:paraId="1427E9C7" w14:textId="77777777" w:rsidR="00271E60" w:rsidRPr="00271E60" w:rsidRDefault="00271E60" w:rsidP="00271E60">
            <w:pPr>
              <w:pStyle w:val="ListParagraph"/>
              <w:numPr>
                <w:ilvl w:val="0"/>
                <w:numId w:val="39"/>
              </w:numPr>
              <w:rPr>
                <w:rFonts w:ascii="Century Gothic" w:hAnsi="Century Gothic"/>
              </w:rPr>
            </w:pPr>
            <w:r w:rsidRPr="00271E60">
              <w:rPr>
                <w:rFonts w:ascii="Century Gothic" w:hAnsi="Century Gothic"/>
              </w:rPr>
              <w:t>Injuries caused by being trapped between vehicles, plant or fixed objects</w:t>
            </w:r>
          </w:p>
          <w:p w14:paraId="0FFA8338" w14:textId="5A40467E" w:rsidR="009A1983" w:rsidRPr="00202C92" w:rsidRDefault="00271E60" w:rsidP="00271E60">
            <w:pPr>
              <w:pStyle w:val="ListParagraph"/>
              <w:numPr>
                <w:ilvl w:val="0"/>
                <w:numId w:val="39"/>
              </w:numPr>
              <w:rPr>
                <w:rFonts w:ascii="Century Gothic" w:hAnsi="Century Gothic"/>
              </w:rPr>
            </w:pPr>
            <w:r w:rsidRPr="00271E60">
              <w:rPr>
                <w:rFonts w:ascii="Century Gothic" w:hAnsi="Century Gothic"/>
              </w:rPr>
              <w:t>Falls while attempting to avoid moving vehicles or plant</w:t>
            </w:r>
          </w:p>
        </w:tc>
      </w:tr>
    </w:tbl>
    <w:p w14:paraId="4DD88946"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3C413428" w14:textId="77777777" w:rsidTr="003122B5">
        <w:tc>
          <w:tcPr>
            <w:tcW w:w="562" w:type="dxa"/>
            <w:vMerge w:val="restart"/>
          </w:tcPr>
          <w:p w14:paraId="071711A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1B0C271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C44F393"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2F4218C0" w14:textId="77777777" w:rsidTr="003122B5">
        <w:tc>
          <w:tcPr>
            <w:tcW w:w="562" w:type="dxa"/>
            <w:vMerge/>
          </w:tcPr>
          <w:p w14:paraId="2C7AAFA2"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099DD433" w14:textId="77777777" w:rsidR="00271E60" w:rsidRPr="00271E60" w:rsidRDefault="00271E60" w:rsidP="00271E60">
            <w:pPr>
              <w:pStyle w:val="ListParagraph"/>
              <w:numPr>
                <w:ilvl w:val="0"/>
                <w:numId w:val="40"/>
              </w:numPr>
              <w:rPr>
                <w:rFonts w:ascii="Century Gothic" w:hAnsi="Century Gothic"/>
              </w:rPr>
            </w:pPr>
            <w:r w:rsidRPr="00271E60">
              <w:rPr>
                <w:rFonts w:ascii="Century Gothic" w:hAnsi="Century Gothic"/>
              </w:rPr>
              <w:t>Pedestrian routes are identified and kept clear where reasonably practicable</w:t>
            </w:r>
          </w:p>
          <w:p w14:paraId="06E26A3E" w14:textId="77777777" w:rsidR="00271E60" w:rsidRPr="00271E60" w:rsidRDefault="00271E60" w:rsidP="00271E60">
            <w:pPr>
              <w:pStyle w:val="ListParagraph"/>
              <w:numPr>
                <w:ilvl w:val="0"/>
                <w:numId w:val="40"/>
              </w:numPr>
              <w:rPr>
                <w:rFonts w:ascii="Century Gothic" w:hAnsi="Century Gothic"/>
              </w:rPr>
            </w:pPr>
            <w:r w:rsidRPr="00271E60">
              <w:rPr>
                <w:rFonts w:ascii="Century Gothic" w:hAnsi="Century Gothic"/>
              </w:rPr>
              <w:t>Pedestrian and vehicle routes are physically separated where the site layout allows</w:t>
            </w:r>
          </w:p>
          <w:p w14:paraId="37128B77" w14:textId="77777777" w:rsidR="00271E60" w:rsidRPr="00271E60" w:rsidRDefault="00271E60" w:rsidP="00271E60">
            <w:pPr>
              <w:pStyle w:val="ListParagraph"/>
              <w:numPr>
                <w:ilvl w:val="0"/>
                <w:numId w:val="40"/>
              </w:numPr>
              <w:rPr>
                <w:rFonts w:ascii="Century Gothic" w:hAnsi="Century Gothic"/>
              </w:rPr>
            </w:pPr>
            <w:r w:rsidRPr="00271E60">
              <w:rPr>
                <w:rFonts w:ascii="Century Gothic" w:hAnsi="Century Gothic"/>
              </w:rPr>
              <w:t>Barriers, fencing or other segregation is used around vehicle and plant operating areas where appropriate</w:t>
            </w:r>
          </w:p>
          <w:p w14:paraId="5D7D1DE2" w14:textId="77777777" w:rsidR="00271E60" w:rsidRPr="00271E60" w:rsidRDefault="00271E60" w:rsidP="00271E60">
            <w:pPr>
              <w:pStyle w:val="ListParagraph"/>
              <w:numPr>
                <w:ilvl w:val="0"/>
                <w:numId w:val="40"/>
              </w:numPr>
              <w:rPr>
                <w:rFonts w:ascii="Century Gothic" w:hAnsi="Century Gothic"/>
              </w:rPr>
            </w:pPr>
            <w:r w:rsidRPr="00271E60">
              <w:rPr>
                <w:rFonts w:ascii="Century Gothic" w:hAnsi="Century Gothic"/>
              </w:rPr>
              <w:t>Designated pedestrian crossing points are provided where necessary</w:t>
            </w:r>
          </w:p>
          <w:p w14:paraId="23F05626" w14:textId="77777777" w:rsidR="00271E60" w:rsidRPr="00271E60" w:rsidRDefault="00271E60" w:rsidP="00271E60">
            <w:pPr>
              <w:pStyle w:val="ListParagraph"/>
              <w:numPr>
                <w:ilvl w:val="0"/>
                <w:numId w:val="40"/>
              </w:numPr>
              <w:rPr>
                <w:rFonts w:ascii="Century Gothic" w:hAnsi="Century Gothic"/>
              </w:rPr>
            </w:pPr>
            <w:r w:rsidRPr="00271E60">
              <w:rPr>
                <w:rFonts w:ascii="Century Gothic" w:hAnsi="Century Gothic"/>
              </w:rPr>
              <w:t>Site traffic arrangements are communicated to employees, contractors and visitors</w:t>
            </w:r>
          </w:p>
          <w:p w14:paraId="5625AA9F" w14:textId="77777777" w:rsidR="00271E60" w:rsidRPr="00271E60" w:rsidRDefault="00271E60" w:rsidP="00271E60">
            <w:pPr>
              <w:pStyle w:val="ListParagraph"/>
              <w:numPr>
                <w:ilvl w:val="0"/>
                <w:numId w:val="40"/>
              </w:numPr>
              <w:rPr>
                <w:rFonts w:ascii="Century Gothic" w:hAnsi="Century Gothic"/>
              </w:rPr>
            </w:pPr>
            <w:r w:rsidRPr="00271E60">
              <w:rPr>
                <w:rFonts w:ascii="Century Gothic" w:hAnsi="Century Gothic"/>
              </w:rPr>
              <w:t>Vehicle speeds are controlled within the construction site</w:t>
            </w:r>
          </w:p>
          <w:p w14:paraId="7E0F8627" w14:textId="77777777" w:rsidR="00271E60" w:rsidRPr="00271E60" w:rsidRDefault="00271E60" w:rsidP="00271E60">
            <w:pPr>
              <w:pStyle w:val="ListParagraph"/>
              <w:numPr>
                <w:ilvl w:val="0"/>
                <w:numId w:val="40"/>
              </w:numPr>
              <w:rPr>
                <w:rFonts w:ascii="Century Gothic" w:hAnsi="Century Gothic"/>
              </w:rPr>
            </w:pPr>
            <w:r w:rsidRPr="00271E60">
              <w:rPr>
                <w:rFonts w:ascii="Century Gothic" w:hAnsi="Century Gothic"/>
              </w:rPr>
              <w:t>Reversing is avoided where reasonably practicable</w:t>
            </w:r>
          </w:p>
          <w:p w14:paraId="349A71B1" w14:textId="77777777" w:rsidR="00271E60" w:rsidRPr="00271E60" w:rsidRDefault="00271E60" w:rsidP="00271E60">
            <w:pPr>
              <w:pStyle w:val="ListParagraph"/>
              <w:numPr>
                <w:ilvl w:val="0"/>
                <w:numId w:val="40"/>
              </w:numPr>
              <w:rPr>
                <w:rFonts w:ascii="Century Gothic" w:hAnsi="Century Gothic"/>
              </w:rPr>
            </w:pPr>
            <w:r w:rsidRPr="00271E60">
              <w:rPr>
                <w:rFonts w:ascii="Century Gothic" w:hAnsi="Century Gothic"/>
              </w:rPr>
              <w:t>Banksmen or other controls are used where necessary</w:t>
            </w:r>
          </w:p>
          <w:p w14:paraId="0D33FC81" w14:textId="77777777" w:rsidR="00A75305" w:rsidRDefault="00271E60" w:rsidP="00271E60">
            <w:pPr>
              <w:numPr>
                <w:ilvl w:val="0"/>
                <w:numId w:val="40"/>
              </w:numPr>
              <w:rPr>
                <w:rFonts w:ascii="Century Gothic" w:hAnsi="Century Gothic"/>
              </w:rPr>
            </w:pPr>
            <w:r w:rsidRPr="00271E60">
              <w:rPr>
                <w:rFonts w:ascii="Century Gothic" w:hAnsi="Century Gothic"/>
              </w:rPr>
              <w:t>High-visibility clothing is provided and worn where required</w:t>
            </w:r>
          </w:p>
          <w:p w14:paraId="0EE62C67" w14:textId="24085FF4" w:rsidR="00271E60" w:rsidRPr="00A75305" w:rsidRDefault="00271E60" w:rsidP="00271E60">
            <w:pPr>
              <w:ind w:left="720"/>
              <w:rPr>
                <w:rFonts w:ascii="Century Gothic" w:hAnsi="Century Gothic"/>
              </w:rPr>
            </w:pPr>
          </w:p>
        </w:tc>
      </w:tr>
      <w:tr w:rsidR="009A1983" w:rsidRPr="007F4843" w14:paraId="7758AE8B" w14:textId="77777777" w:rsidTr="003122B5">
        <w:tc>
          <w:tcPr>
            <w:tcW w:w="562" w:type="dxa"/>
            <w:vMerge w:val="restart"/>
          </w:tcPr>
          <w:p w14:paraId="15BC5379"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74DAF4A3"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EE80D73"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1B59C979" w14:textId="77777777" w:rsidTr="003122B5">
        <w:trPr>
          <w:trHeight w:val="178"/>
        </w:trPr>
        <w:tc>
          <w:tcPr>
            <w:tcW w:w="562" w:type="dxa"/>
            <w:vMerge/>
          </w:tcPr>
          <w:p w14:paraId="202D0C6D"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4263D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CFE5DA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55B51B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90A80EA" w14:textId="77777777" w:rsidTr="003122B5">
        <w:trPr>
          <w:trHeight w:val="177"/>
        </w:trPr>
        <w:tc>
          <w:tcPr>
            <w:tcW w:w="562" w:type="dxa"/>
            <w:vMerge/>
          </w:tcPr>
          <w:p w14:paraId="5E92D616"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422BED7F" w14:textId="789BCCDA" w:rsidR="009A1983" w:rsidRPr="00EE01DA" w:rsidRDefault="00271E60"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2A43035F" w14:textId="61347D64" w:rsidR="009A1983" w:rsidRPr="00EE01DA" w:rsidRDefault="00A7530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7E50C01" w14:textId="2096707C" w:rsidR="009A1983" w:rsidRPr="00EE01DA" w:rsidRDefault="00457B55" w:rsidP="003122B5">
            <w:pPr>
              <w:rPr>
                <w:rFonts w:ascii="Century Gothic" w:hAnsi="Century Gothic"/>
                <w:b/>
                <w:bCs/>
                <w:sz w:val="32"/>
                <w:szCs w:val="32"/>
              </w:rPr>
            </w:pPr>
            <w:r>
              <w:rPr>
                <w:rFonts w:ascii="Century Gothic" w:hAnsi="Century Gothic"/>
                <w:b/>
                <w:bCs/>
                <w:sz w:val="32"/>
                <w:szCs w:val="32"/>
              </w:rPr>
              <w:t>1</w:t>
            </w:r>
            <w:r w:rsidR="00271E60">
              <w:rPr>
                <w:rFonts w:ascii="Century Gothic" w:hAnsi="Century Gothic"/>
                <w:b/>
                <w:bCs/>
                <w:sz w:val="32"/>
                <w:szCs w:val="32"/>
              </w:rPr>
              <w:t>5</w:t>
            </w:r>
            <w:r w:rsidR="00EE01DA" w:rsidRPr="00EE01DA">
              <w:rPr>
                <w:rFonts w:ascii="Century Gothic" w:hAnsi="Century Gothic"/>
                <w:b/>
                <w:bCs/>
                <w:sz w:val="32"/>
                <w:szCs w:val="32"/>
              </w:rPr>
              <w:t xml:space="preserve"> - </w:t>
            </w:r>
            <w:r w:rsidR="00271E60">
              <w:rPr>
                <w:rFonts w:ascii="Century Gothic" w:hAnsi="Century Gothic"/>
                <w:b/>
                <w:bCs/>
                <w:sz w:val="32"/>
                <w:szCs w:val="32"/>
              </w:rPr>
              <w:t>HIGH</w:t>
            </w:r>
          </w:p>
        </w:tc>
      </w:tr>
    </w:tbl>
    <w:p w14:paraId="03008932"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5E300999" w14:textId="77777777" w:rsidTr="003122B5">
        <w:tc>
          <w:tcPr>
            <w:tcW w:w="562" w:type="dxa"/>
            <w:vMerge w:val="restart"/>
          </w:tcPr>
          <w:p w14:paraId="469C0420"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A572BF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D3ED2F7"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60FE74E9" w14:textId="77777777" w:rsidTr="003122B5">
        <w:trPr>
          <w:trHeight w:val="490"/>
        </w:trPr>
        <w:tc>
          <w:tcPr>
            <w:tcW w:w="562" w:type="dxa"/>
            <w:vMerge/>
          </w:tcPr>
          <w:p w14:paraId="73ED1170" w14:textId="77777777" w:rsidR="009A1983" w:rsidRPr="002C7B35" w:rsidRDefault="009A1983" w:rsidP="003122B5">
            <w:pPr>
              <w:rPr>
                <w:rFonts w:ascii="Century Gothic" w:hAnsi="Century Gothic"/>
                <w:color w:val="FFFFFF" w:themeColor="background1"/>
              </w:rPr>
            </w:pPr>
          </w:p>
        </w:tc>
        <w:tc>
          <w:tcPr>
            <w:tcW w:w="9894" w:type="dxa"/>
            <w:vAlign w:val="center"/>
          </w:tcPr>
          <w:p w14:paraId="5B328F70" w14:textId="77777777" w:rsidR="00271E60" w:rsidRPr="00271E60" w:rsidRDefault="00271E60" w:rsidP="00271E60">
            <w:pPr>
              <w:pStyle w:val="ListParagraph"/>
              <w:numPr>
                <w:ilvl w:val="0"/>
                <w:numId w:val="41"/>
              </w:numPr>
              <w:rPr>
                <w:rFonts w:ascii="Century Gothic" w:hAnsi="Century Gothic"/>
              </w:rPr>
            </w:pPr>
            <w:r w:rsidRPr="00271E60">
              <w:rPr>
                <w:rFonts w:ascii="Century Gothic" w:hAnsi="Century Gothic"/>
              </w:rPr>
              <w:t>Review pedestrian and vehicle routes as the site layout changes</w:t>
            </w:r>
          </w:p>
          <w:p w14:paraId="3DB5A723" w14:textId="77777777" w:rsidR="00271E60" w:rsidRPr="00271E60" w:rsidRDefault="00271E60" w:rsidP="00271E60">
            <w:pPr>
              <w:pStyle w:val="ListParagraph"/>
              <w:numPr>
                <w:ilvl w:val="0"/>
                <w:numId w:val="41"/>
              </w:numPr>
              <w:rPr>
                <w:rFonts w:ascii="Century Gothic" w:hAnsi="Century Gothic"/>
              </w:rPr>
            </w:pPr>
            <w:r w:rsidRPr="00271E60">
              <w:rPr>
                <w:rFonts w:ascii="Century Gothic" w:hAnsi="Century Gothic"/>
              </w:rPr>
              <w:lastRenderedPageBreak/>
              <w:t>Improve physical segregation where reasonably practicable</w:t>
            </w:r>
          </w:p>
          <w:p w14:paraId="7CD9AF52" w14:textId="77777777" w:rsidR="00271E60" w:rsidRPr="00271E60" w:rsidRDefault="00271E60" w:rsidP="00271E60">
            <w:pPr>
              <w:pStyle w:val="ListParagraph"/>
              <w:numPr>
                <w:ilvl w:val="0"/>
                <w:numId w:val="41"/>
              </w:numPr>
              <w:rPr>
                <w:rFonts w:ascii="Century Gothic" w:hAnsi="Century Gothic"/>
              </w:rPr>
            </w:pPr>
            <w:r w:rsidRPr="00271E60">
              <w:rPr>
                <w:rFonts w:ascii="Century Gothic" w:hAnsi="Century Gothic"/>
              </w:rPr>
              <w:t>Review barriers, fencing and designated crossing points</w:t>
            </w:r>
          </w:p>
          <w:p w14:paraId="4627D32D" w14:textId="77777777" w:rsidR="00271E60" w:rsidRPr="00271E60" w:rsidRDefault="00271E60" w:rsidP="00271E60">
            <w:pPr>
              <w:pStyle w:val="ListParagraph"/>
              <w:numPr>
                <w:ilvl w:val="0"/>
                <w:numId w:val="41"/>
              </w:numPr>
              <w:rPr>
                <w:rFonts w:ascii="Century Gothic" w:hAnsi="Century Gothic"/>
              </w:rPr>
            </w:pPr>
            <w:r w:rsidRPr="00271E60">
              <w:rPr>
                <w:rFonts w:ascii="Century Gothic" w:hAnsi="Century Gothic"/>
              </w:rPr>
              <w:t>Check that pedestrian routes and warning signs remain clearly visible</w:t>
            </w:r>
          </w:p>
          <w:p w14:paraId="6A3D8E94" w14:textId="00DD3EE4" w:rsidR="0045728D" w:rsidRDefault="00271E60" w:rsidP="00271E60">
            <w:pPr>
              <w:numPr>
                <w:ilvl w:val="0"/>
                <w:numId w:val="41"/>
              </w:numPr>
              <w:rPr>
                <w:rFonts w:ascii="Century Gothic" w:hAnsi="Century Gothic"/>
              </w:rPr>
            </w:pPr>
            <w:r w:rsidRPr="00271E60">
              <w:rPr>
                <w:rFonts w:ascii="Century Gothic" w:hAnsi="Century Gothic"/>
              </w:rPr>
              <w:t>Review arrangements for controlling pedestrian access during vehicle and plant operations</w:t>
            </w:r>
          </w:p>
          <w:p w14:paraId="593F0061" w14:textId="468BC26D" w:rsidR="0045728D" w:rsidRPr="000D7D0D" w:rsidRDefault="0045728D" w:rsidP="0045728D">
            <w:pPr>
              <w:ind w:left="720"/>
              <w:rPr>
                <w:rFonts w:ascii="Century Gothic" w:hAnsi="Century Gothic"/>
              </w:rPr>
            </w:pPr>
          </w:p>
        </w:tc>
      </w:tr>
    </w:tbl>
    <w:p w14:paraId="1CD7E929"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15F197E3" w14:textId="77777777" w:rsidTr="003122B5">
        <w:tc>
          <w:tcPr>
            <w:tcW w:w="530" w:type="dxa"/>
            <w:vMerge w:val="restart"/>
          </w:tcPr>
          <w:p w14:paraId="22188D8F"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22FB5B4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1FE877D9"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44A9241"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2BD999F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55F43DBE"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4E79BACC" w14:textId="77777777" w:rsidTr="003122B5">
        <w:tc>
          <w:tcPr>
            <w:tcW w:w="530" w:type="dxa"/>
            <w:vMerge/>
          </w:tcPr>
          <w:p w14:paraId="705CAE96" w14:textId="77777777" w:rsidR="009A1983" w:rsidRPr="002C7B35" w:rsidRDefault="009A1983" w:rsidP="003122B5">
            <w:pPr>
              <w:rPr>
                <w:rFonts w:ascii="Century Gothic" w:hAnsi="Century Gothic"/>
                <w:color w:val="FFFFFF" w:themeColor="background1"/>
              </w:rPr>
            </w:pPr>
          </w:p>
        </w:tc>
        <w:tc>
          <w:tcPr>
            <w:tcW w:w="4568" w:type="dxa"/>
            <w:vAlign w:val="center"/>
          </w:tcPr>
          <w:p w14:paraId="2EA2A981" w14:textId="4902456A" w:rsidR="009A1983" w:rsidRPr="002C7B35" w:rsidRDefault="0045728D" w:rsidP="003122B5">
            <w:pPr>
              <w:rPr>
                <w:rFonts w:ascii="Century Gothic" w:hAnsi="Century Gothic"/>
                <w:color w:val="FFFFFF" w:themeColor="background1"/>
              </w:rPr>
            </w:pPr>
            <w:r w:rsidRPr="0045728D">
              <w:rPr>
                <w:rFonts w:ascii="Century Gothic" w:hAnsi="Century Gothic"/>
              </w:rPr>
              <w:t>Site Manager / Site Supervisor</w:t>
            </w:r>
          </w:p>
        </w:tc>
        <w:tc>
          <w:tcPr>
            <w:tcW w:w="567" w:type="dxa"/>
            <w:vMerge/>
          </w:tcPr>
          <w:p w14:paraId="314D7AD4" w14:textId="77777777" w:rsidR="009A1983" w:rsidRDefault="009A1983" w:rsidP="003122B5">
            <w:pPr>
              <w:rPr>
                <w:rFonts w:ascii="Century Gothic" w:hAnsi="Century Gothic"/>
              </w:rPr>
            </w:pPr>
          </w:p>
        </w:tc>
        <w:tc>
          <w:tcPr>
            <w:tcW w:w="4791" w:type="dxa"/>
          </w:tcPr>
          <w:p w14:paraId="05C41581" w14:textId="474FAA6E" w:rsidR="009A1983" w:rsidRPr="000D7D0D" w:rsidRDefault="00DA3ED6" w:rsidP="003122B5">
            <w:pPr>
              <w:rPr>
                <w:rFonts w:ascii="Century Gothic" w:hAnsi="Century Gothic"/>
              </w:rPr>
            </w:pPr>
            <w:r>
              <w:rPr>
                <w:rFonts w:ascii="Century Gothic" w:hAnsi="Century Gothic"/>
              </w:rPr>
              <w:t xml:space="preserve">ASSESSOR TO COMPLETE </w:t>
            </w:r>
          </w:p>
        </w:tc>
      </w:tr>
    </w:tbl>
    <w:p w14:paraId="2F000225"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7F4843" w14:paraId="2B8D94B4" w14:textId="77777777" w:rsidTr="003122B5">
        <w:tc>
          <w:tcPr>
            <w:tcW w:w="562" w:type="dxa"/>
            <w:vMerge w:val="restart"/>
          </w:tcPr>
          <w:p w14:paraId="2E5F1DB5"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203818C"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62A89AB5" w14:textId="77777777" w:rsidTr="003122B5">
        <w:trPr>
          <w:trHeight w:val="178"/>
        </w:trPr>
        <w:tc>
          <w:tcPr>
            <w:tcW w:w="562" w:type="dxa"/>
            <w:vMerge/>
          </w:tcPr>
          <w:p w14:paraId="718E83B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036125B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40F14DC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44192C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727C4C9D" w14:textId="77777777" w:rsidTr="003122B5">
        <w:trPr>
          <w:trHeight w:val="177"/>
        </w:trPr>
        <w:tc>
          <w:tcPr>
            <w:tcW w:w="562" w:type="dxa"/>
            <w:vMerge/>
          </w:tcPr>
          <w:p w14:paraId="7943F75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F754396" w14:textId="57C878A6" w:rsidR="009A1983" w:rsidRPr="00DA3ED6" w:rsidRDefault="00271E60"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10AEB021" w14:textId="1F9058EC" w:rsidR="009A1983" w:rsidRPr="00DA3ED6" w:rsidRDefault="0045728D"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18A7A547" w14:textId="7B3C31D2" w:rsidR="009A1983" w:rsidRPr="00DA3ED6" w:rsidRDefault="00271E60" w:rsidP="003122B5">
            <w:pPr>
              <w:rPr>
                <w:rFonts w:ascii="Century Gothic" w:hAnsi="Century Gothic"/>
                <w:b/>
                <w:bCs/>
                <w:sz w:val="32"/>
                <w:szCs w:val="32"/>
              </w:rPr>
            </w:pPr>
            <w:r>
              <w:rPr>
                <w:rFonts w:ascii="Century Gothic" w:hAnsi="Century Gothic"/>
                <w:b/>
                <w:bCs/>
                <w:sz w:val="32"/>
                <w:szCs w:val="32"/>
              </w:rPr>
              <w:t>10</w:t>
            </w:r>
            <w:r w:rsidR="00DA3ED6" w:rsidRPr="00DA3ED6">
              <w:rPr>
                <w:rFonts w:ascii="Century Gothic" w:hAnsi="Century Gothic"/>
                <w:b/>
                <w:bCs/>
                <w:sz w:val="32"/>
                <w:szCs w:val="32"/>
              </w:rPr>
              <w:t xml:space="preserve"> - </w:t>
            </w:r>
            <w:r w:rsidR="000C7B60">
              <w:rPr>
                <w:rFonts w:ascii="Century Gothic" w:hAnsi="Century Gothic"/>
                <w:b/>
                <w:bCs/>
                <w:sz w:val="32"/>
                <w:szCs w:val="32"/>
              </w:rPr>
              <w:t>MEDIUM</w:t>
            </w:r>
          </w:p>
        </w:tc>
      </w:tr>
    </w:tbl>
    <w:p w14:paraId="6F70CEA6" w14:textId="77777777" w:rsidR="009A1983" w:rsidRDefault="009A1983"/>
    <w:p w14:paraId="13D75A5D" w14:textId="77777777" w:rsidR="00DA3ED6" w:rsidRDefault="00DA3ED6"/>
    <w:p w14:paraId="1EA066F9" w14:textId="77777777" w:rsidR="00DA3ED6" w:rsidRDefault="00DA3ED6"/>
    <w:p w14:paraId="7B8A1E4B" w14:textId="77777777" w:rsidR="00DA3ED6" w:rsidRDefault="00DA3ED6"/>
    <w:p w14:paraId="63D9F862" w14:textId="77777777" w:rsidR="00DA3ED6" w:rsidRDefault="00DA3ED6"/>
    <w:p w14:paraId="69398979" w14:textId="77777777" w:rsidR="00DA3ED6" w:rsidRDefault="00DA3ED6"/>
    <w:p w14:paraId="61643CB9" w14:textId="77777777" w:rsidR="00DA3ED6" w:rsidRDefault="00DA3ED6"/>
    <w:p w14:paraId="3DC1FCD2" w14:textId="77777777" w:rsidR="00DA3ED6" w:rsidRDefault="00DA3ED6"/>
    <w:p w14:paraId="330B868A" w14:textId="77777777" w:rsidR="001C1893" w:rsidRDefault="001C1893"/>
    <w:p w14:paraId="7CE38B7A" w14:textId="77777777" w:rsidR="001C1893" w:rsidRDefault="001C1893"/>
    <w:p w14:paraId="589B1246" w14:textId="77777777" w:rsidR="001C1893" w:rsidRDefault="001C1893"/>
    <w:p w14:paraId="6824A79A" w14:textId="77777777" w:rsidR="001C1893" w:rsidRDefault="001C1893"/>
    <w:p w14:paraId="3EFB8931" w14:textId="77777777" w:rsidR="001C1893" w:rsidRDefault="001C1893"/>
    <w:p w14:paraId="50CC1315" w14:textId="77777777" w:rsidR="001C1893" w:rsidRDefault="001C1893"/>
    <w:p w14:paraId="1A435627" w14:textId="77777777" w:rsidR="001C1893" w:rsidRDefault="001C1893"/>
    <w:p w14:paraId="31C96624" w14:textId="77777777" w:rsidR="001C1893" w:rsidRDefault="001C1893"/>
    <w:p w14:paraId="531FA032" w14:textId="77777777" w:rsidR="00271E60" w:rsidRDefault="00271E60"/>
    <w:p w14:paraId="745E658F" w14:textId="77777777" w:rsidR="00271E60" w:rsidRDefault="00271E60"/>
    <w:p w14:paraId="3DFCCF08" w14:textId="77777777" w:rsidR="003E554B" w:rsidRDefault="003E554B"/>
    <w:tbl>
      <w:tblPr>
        <w:tblStyle w:val="TableGrid"/>
        <w:tblW w:w="0" w:type="auto"/>
        <w:tblLook w:val="04A0" w:firstRow="1" w:lastRow="0" w:firstColumn="1" w:lastColumn="0" w:noHBand="0" w:noVBand="1"/>
      </w:tblPr>
      <w:tblGrid>
        <w:gridCol w:w="562"/>
        <w:gridCol w:w="4253"/>
        <w:gridCol w:w="5641"/>
      </w:tblGrid>
      <w:tr w:rsidR="0045728D" w:rsidRPr="000D7D0D" w14:paraId="1242BBE3" w14:textId="77777777" w:rsidTr="00825863">
        <w:tc>
          <w:tcPr>
            <w:tcW w:w="562" w:type="dxa"/>
            <w:vMerge w:val="restart"/>
          </w:tcPr>
          <w:p w14:paraId="65069913" w14:textId="77777777" w:rsidR="0045728D" w:rsidRPr="00AA1A92" w:rsidRDefault="0045728D"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492B6ACF" w14:textId="77777777" w:rsidR="0045728D" w:rsidRPr="007F4843" w:rsidRDefault="0045728D"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1AD592C" w14:textId="1C5893E4" w:rsidR="0045728D" w:rsidRPr="000D7D0D" w:rsidRDefault="00361CCB" w:rsidP="00825863">
            <w:pPr>
              <w:rPr>
                <w:rFonts w:ascii="Century Gothic" w:hAnsi="Century Gothic"/>
              </w:rPr>
            </w:pPr>
            <w:r w:rsidRPr="00361CCB">
              <w:rPr>
                <w:rFonts w:ascii="Century Gothic" w:hAnsi="Century Gothic"/>
              </w:rPr>
              <w:t>Lifting Operations and Lifting Equipment</w:t>
            </w:r>
          </w:p>
        </w:tc>
      </w:tr>
      <w:tr w:rsidR="0045728D" w:rsidRPr="000D7D0D" w14:paraId="2AFCB216" w14:textId="77777777" w:rsidTr="00825863">
        <w:tc>
          <w:tcPr>
            <w:tcW w:w="562" w:type="dxa"/>
            <w:vMerge/>
          </w:tcPr>
          <w:p w14:paraId="252EB135" w14:textId="77777777" w:rsidR="0045728D" w:rsidRPr="002C7B35" w:rsidRDefault="0045728D" w:rsidP="00825863">
            <w:pPr>
              <w:rPr>
                <w:rFonts w:ascii="Century Gothic" w:hAnsi="Century Gothic"/>
                <w:color w:val="FFFFFF" w:themeColor="background1"/>
              </w:rPr>
            </w:pPr>
          </w:p>
        </w:tc>
        <w:tc>
          <w:tcPr>
            <w:tcW w:w="4253" w:type="dxa"/>
            <w:vAlign w:val="center"/>
          </w:tcPr>
          <w:p w14:paraId="0B510B82" w14:textId="77777777" w:rsidR="0045728D" w:rsidRPr="007F4843" w:rsidRDefault="0045728D" w:rsidP="00825863">
            <w:pPr>
              <w:rPr>
                <w:rFonts w:ascii="Century Gothic" w:hAnsi="Century Gothic"/>
                <w:color w:val="00546C"/>
              </w:rPr>
            </w:pPr>
            <w:r w:rsidRPr="005C6E3E">
              <w:rPr>
                <w:rFonts w:ascii="Century Gothic" w:hAnsi="Century Gothic"/>
              </w:rPr>
              <w:t>Describe what could cause harm</w:t>
            </w:r>
          </w:p>
        </w:tc>
        <w:tc>
          <w:tcPr>
            <w:tcW w:w="5641" w:type="dxa"/>
          </w:tcPr>
          <w:p w14:paraId="3F33381E" w14:textId="71575A22" w:rsidR="0045728D" w:rsidRPr="000D7D0D" w:rsidRDefault="00361CCB" w:rsidP="00825863">
            <w:pPr>
              <w:rPr>
                <w:rFonts w:ascii="Century Gothic" w:hAnsi="Century Gothic"/>
              </w:rPr>
            </w:pPr>
            <w:r w:rsidRPr="00361CCB">
              <w:rPr>
                <w:rFonts w:ascii="Century Gothic" w:hAnsi="Century Gothic"/>
              </w:rPr>
              <w:t>Lifting operations using cranes, hoists, lifting accessories or other lifting equipment may result in loads falling, swinging or becoming unstable. People may also be injured if lifting equipment fails, is incorrectly selected or used by people who are not competent</w:t>
            </w:r>
          </w:p>
        </w:tc>
      </w:tr>
    </w:tbl>
    <w:p w14:paraId="398DC20C" w14:textId="77777777" w:rsidR="0045728D" w:rsidRDefault="0045728D"/>
    <w:tbl>
      <w:tblPr>
        <w:tblStyle w:val="TableGrid"/>
        <w:tblW w:w="0" w:type="auto"/>
        <w:tblLook w:val="04A0" w:firstRow="1" w:lastRow="0" w:firstColumn="1" w:lastColumn="0" w:noHBand="0" w:noVBand="1"/>
      </w:tblPr>
      <w:tblGrid>
        <w:gridCol w:w="562"/>
        <w:gridCol w:w="4253"/>
        <w:gridCol w:w="5641"/>
      </w:tblGrid>
      <w:tr w:rsidR="0045728D" w:rsidRPr="000D7D0D" w14:paraId="6FBC4615" w14:textId="77777777" w:rsidTr="00825863">
        <w:tc>
          <w:tcPr>
            <w:tcW w:w="562" w:type="dxa"/>
            <w:vMerge w:val="restart"/>
          </w:tcPr>
          <w:p w14:paraId="2B76B429" w14:textId="77777777" w:rsidR="0045728D" w:rsidRPr="00AA1A92" w:rsidRDefault="0045728D"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3EA56AD" w14:textId="77777777" w:rsidR="0045728D" w:rsidRPr="007F4843" w:rsidRDefault="0045728D"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00BCCCA" w14:textId="77777777" w:rsidR="0045728D" w:rsidRPr="000D7D0D" w:rsidRDefault="0045728D" w:rsidP="00825863">
            <w:pPr>
              <w:rPr>
                <w:rFonts w:ascii="Century Gothic" w:hAnsi="Century Gothic"/>
              </w:rPr>
            </w:pPr>
          </w:p>
        </w:tc>
      </w:tr>
      <w:tr w:rsidR="0045728D" w:rsidRPr="000D7D0D" w14:paraId="12B53EBB" w14:textId="77777777" w:rsidTr="00825863">
        <w:tc>
          <w:tcPr>
            <w:tcW w:w="562" w:type="dxa"/>
            <w:vMerge/>
          </w:tcPr>
          <w:p w14:paraId="24D998A1" w14:textId="77777777" w:rsidR="0045728D" w:rsidRPr="002C7B35" w:rsidRDefault="0045728D" w:rsidP="00825863">
            <w:pPr>
              <w:rPr>
                <w:rFonts w:ascii="Century Gothic" w:hAnsi="Century Gothic"/>
                <w:color w:val="FFFFFF" w:themeColor="background1"/>
              </w:rPr>
            </w:pPr>
          </w:p>
        </w:tc>
        <w:tc>
          <w:tcPr>
            <w:tcW w:w="4253" w:type="dxa"/>
            <w:vAlign w:val="center"/>
          </w:tcPr>
          <w:p w14:paraId="4AC11BD9" w14:textId="77777777" w:rsidR="0045728D" w:rsidRPr="007F4843" w:rsidRDefault="0045728D"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6B90A808" w14:textId="77777777" w:rsidR="00361CCB" w:rsidRPr="00361CCB" w:rsidRDefault="00361CCB" w:rsidP="00361CCB">
            <w:pPr>
              <w:pStyle w:val="ListParagraph"/>
              <w:numPr>
                <w:ilvl w:val="0"/>
                <w:numId w:val="42"/>
              </w:numPr>
              <w:rPr>
                <w:rFonts w:ascii="Century Gothic" w:hAnsi="Century Gothic"/>
              </w:rPr>
            </w:pPr>
            <w:r w:rsidRPr="00361CCB">
              <w:rPr>
                <w:rFonts w:ascii="Century Gothic" w:hAnsi="Century Gothic"/>
              </w:rPr>
              <w:t>Employees</w:t>
            </w:r>
          </w:p>
          <w:p w14:paraId="278B2322" w14:textId="77777777" w:rsidR="00361CCB" w:rsidRPr="00361CCB" w:rsidRDefault="00361CCB" w:rsidP="00361CCB">
            <w:pPr>
              <w:pStyle w:val="ListParagraph"/>
              <w:numPr>
                <w:ilvl w:val="0"/>
                <w:numId w:val="42"/>
              </w:numPr>
              <w:rPr>
                <w:rFonts w:ascii="Century Gothic" w:hAnsi="Century Gothic"/>
              </w:rPr>
            </w:pPr>
            <w:r w:rsidRPr="00361CCB">
              <w:rPr>
                <w:rFonts w:ascii="Century Gothic" w:hAnsi="Century Gothic"/>
              </w:rPr>
              <w:t>Contractors and subcontractors</w:t>
            </w:r>
          </w:p>
          <w:p w14:paraId="1FCF9C4E" w14:textId="77777777" w:rsidR="00361CCB" w:rsidRPr="00361CCB" w:rsidRDefault="00361CCB" w:rsidP="00361CCB">
            <w:pPr>
              <w:pStyle w:val="ListParagraph"/>
              <w:numPr>
                <w:ilvl w:val="0"/>
                <w:numId w:val="42"/>
              </w:numPr>
              <w:rPr>
                <w:rFonts w:ascii="Century Gothic" w:hAnsi="Century Gothic"/>
              </w:rPr>
            </w:pPr>
            <w:r w:rsidRPr="00361CCB">
              <w:rPr>
                <w:rFonts w:ascii="Century Gothic" w:hAnsi="Century Gothic"/>
              </w:rPr>
              <w:t>Crane and lifting equipment operators</w:t>
            </w:r>
          </w:p>
          <w:p w14:paraId="7AAC24B7" w14:textId="77777777" w:rsidR="00361CCB" w:rsidRPr="00361CCB" w:rsidRDefault="00361CCB" w:rsidP="00361CCB">
            <w:pPr>
              <w:pStyle w:val="ListParagraph"/>
              <w:numPr>
                <w:ilvl w:val="0"/>
                <w:numId w:val="42"/>
              </w:numPr>
              <w:rPr>
                <w:rFonts w:ascii="Century Gothic" w:hAnsi="Century Gothic"/>
              </w:rPr>
            </w:pPr>
            <w:r w:rsidRPr="00361CCB">
              <w:rPr>
                <w:rFonts w:ascii="Century Gothic" w:hAnsi="Century Gothic"/>
              </w:rPr>
              <w:t>Slinger/signallers</w:t>
            </w:r>
          </w:p>
          <w:p w14:paraId="39096C27" w14:textId="77777777" w:rsidR="00361CCB" w:rsidRPr="00361CCB" w:rsidRDefault="00361CCB" w:rsidP="00361CCB">
            <w:pPr>
              <w:pStyle w:val="ListParagraph"/>
              <w:numPr>
                <w:ilvl w:val="0"/>
                <w:numId w:val="42"/>
              </w:numPr>
              <w:rPr>
                <w:rFonts w:ascii="Century Gothic" w:hAnsi="Century Gothic"/>
              </w:rPr>
            </w:pPr>
            <w:r w:rsidRPr="00361CCB">
              <w:rPr>
                <w:rFonts w:ascii="Century Gothic" w:hAnsi="Century Gothic"/>
              </w:rPr>
              <w:t>Visitors</w:t>
            </w:r>
          </w:p>
          <w:p w14:paraId="7354AE72" w14:textId="3986EEC2" w:rsidR="0045728D" w:rsidRPr="000D7D0D" w:rsidRDefault="00361CCB" w:rsidP="00361CCB">
            <w:pPr>
              <w:pStyle w:val="ListParagraph"/>
              <w:numPr>
                <w:ilvl w:val="0"/>
                <w:numId w:val="42"/>
              </w:numPr>
              <w:rPr>
                <w:rFonts w:ascii="Century Gothic" w:hAnsi="Century Gothic"/>
              </w:rPr>
            </w:pPr>
            <w:r w:rsidRPr="00361CCB">
              <w:rPr>
                <w:rFonts w:ascii="Century Gothic" w:hAnsi="Century Gothic"/>
              </w:rPr>
              <w:t>Delivery drivers</w:t>
            </w:r>
          </w:p>
        </w:tc>
      </w:tr>
    </w:tbl>
    <w:p w14:paraId="6A53C9EF" w14:textId="77777777" w:rsidR="0045728D" w:rsidRDefault="0045728D"/>
    <w:tbl>
      <w:tblPr>
        <w:tblStyle w:val="TableGrid"/>
        <w:tblW w:w="0" w:type="auto"/>
        <w:tblLook w:val="04A0" w:firstRow="1" w:lastRow="0" w:firstColumn="1" w:lastColumn="0" w:noHBand="0" w:noVBand="1"/>
      </w:tblPr>
      <w:tblGrid>
        <w:gridCol w:w="562"/>
        <w:gridCol w:w="4253"/>
        <w:gridCol w:w="5641"/>
      </w:tblGrid>
      <w:tr w:rsidR="009A1983" w:rsidRPr="000D7D0D" w14:paraId="104D8987" w14:textId="77777777" w:rsidTr="003122B5">
        <w:tc>
          <w:tcPr>
            <w:tcW w:w="562" w:type="dxa"/>
            <w:vMerge w:val="restart"/>
          </w:tcPr>
          <w:p w14:paraId="5D651B5C"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0AD78B9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A12DA4E" w14:textId="77777777" w:rsidR="009A1983" w:rsidRPr="000D7D0D" w:rsidRDefault="009A1983" w:rsidP="003122B5">
            <w:pPr>
              <w:rPr>
                <w:rFonts w:ascii="Century Gothic" w:hAnsi="Century Gothic"/>
              </w:rPr>
            </w:pPr>
          </w:p>
        </w:tc>
      </w:tr>
      <w:tr w:rsidR="009A1983" w:rsidRPr="000D7D0D" w14:paraId="4F0A4564" w14:textId="77777777" w:rsidTr="003122B5">
        <w:tc>
          <w:tcPr>
            <w:tcW w:w="562" w:type="dxa"/>
            <w:vMerge/>
          </w:tcPr>
          <w:p w14:paraId="09A1B373" w14:textId="77777777" w:rsidR="009A1983" w:rsidRPr="002C7B35" w:rsidRDefault="009A1983" w:rsidP="003122B5">
            <w:pPr>
              <w:rPr>
                <w:rFonts w:ascii="Century Gothic" w:hAnsi="Century Gothic"/>
                <w:color w:val="FFFFFF" w:themeColor="background1"/>
              </w:rPr>
            </w:pPr>
          </w:p>
        </w:tc>
        <w:tc>
          <w:tcPr>
            <w:tcW w:w="4253" w:type="dxa"/>
            <w:vAlign w:val="center"/>
          </w:tcPr>
          <w:p w14:paraId="09E85500" w14:textId="09812B1F" w:rsidR="009A1983" w:rsidRPr="006F2A2F"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513B8144" w14:textId="77777777" w:rsidR="00361CCB" w:rsidRPr="00361CCB" w:rsidRDefault="00361CCB" w:rsidP="00361CCB">
            <w:pPr>
              <w:pStyle w:val="ListParagraph"/>
              <w:numPr>
                <w:ilvl w:val="0"/>
                <w:numId w:val="43"/>
              </w:numPr>
              <w:rPr>
                <w:rFonts w:ascii="Century Gothic" w:hAnsi="Century Gothic"/>
              </w:rPr>
            </w:pPr>
            <w:r w:rsidRPr="00361CCB">
              <w:rPr>
                <w:rFonts w:ascii="Century Gothic" w:hAnsi="Century Gothic"/>
              </w:rPr>
              <w:t>Crushing injuries</w:t>
            </w:r>
          </w:p>
          <w:p w14:paraId="72DAED3C" w14:textId="77777777" w:rsidR="00361CCB" w:rsidRPr="00361CCB" w:rsidRDefault="00361CCB" w:rsidP="00361CCB">
            <w:pPr>
              <w:pStyle w:val="ListParagraph"/>
              <w:numPr>
                <w:ilvl w:val="0"/>
                <w:numId w:val="43"/>
              </w:numPr>
              <w:rPr>
                <w:rFonts w:ascii="Century Gothic" w:hAnsi="Century Gothic"/>
              </w:rPr>
            </w:pPr>
            <w:r w:rsidRPr="00361CCB">
              <w:rPr>
                <w:rFonts w:ascii="Century Gothic" w:hAnsi="Century Gothic"/>
              </w:rPr>
              <w:t>Fractures</w:t>
            </w:r>
          </w:p>
          <w:p w14:paraId="53CC0757" w14:textId="77777777" w:rsidR="00361CCB" w:rsidRPr="00361CCB" w:rsidRDefault="00361CCB" w:rsidP="00361CCB">
            <w:pPr>
              <w:pStyle w:val="ListParagraph"/>
              <w:numPr>
                <w:ilvl w:val="0"/>
                <w:numId w:val="43"/>
              </w:numPr>
              <w:rPr>
                <w:rFonts w:ascii="Century Gothic" w:hAnsi="Century Gothic"/>
              </w:rPr>
            </w:pPr>
            <w:r w:rsidRPr="00361CCB">
              <w:rPr>
                <w:rFonts w:ascii="Century Gothic" w:hAnsi="Century Gothic"/>
              </w:rPr>
              <w:t>Serious or fatal injuries</w:t>
            </w:r>
          </w:p>
          <w:p w14:paraId="554267DA" w14:textId="77777777" w:rsidR="00361CCB" w:rsidRPr="00361CCB" w:rsidRDefault="00361CCB" w:rsidP="00361CCB">
            <w:pPr>
              <w:pStyle w:val="ListParagraph"/>
              <w:numPr>
                <w:ilvl w:val="0"/>
                <w:numId w:val="43"/>
              </w:numPr>
              <w:rPr>
                <w:rFonts w:ascii="Century Gothic" w:hAnsi="Century Gothic"/>
              </w:rPr>
            </w:pPr>
            <w:r w:rsidRPr="00361CCB">
              <w:rPr>
                <w:rFonts w:ascii="Century Gothic" w:hAnsi="Century Gothic"/>
              </w:rPr>
              <w:t>Injuries caused by falling or swinging loads</w:t>
            </w:r>
          </w:p>
          <w:p w14:paraId="6F96E877" w14:textId="77777777" w:rsidR="00361CCB" w:rsidRPr="00361CCB" w:rsidRDefault="00361CCB" w:rsidP="00361CCB">
            <w:pPr>
              <w:pStyle w:val="ListParagraph"/>
              <w:numPr>
                <w:ilvl w:val="0"/>
                <w:numId w:val="43"/>
              </w:numPr>
              <w:rPr>
                <w:rFonts w:ascii="Century Gothic" w:hAnsi="Century Gothic"/>
              </w:rPr>
            </w:pPr>
            <w:r w:rsidRPr="00361CCB">
              <w:rPr>
                <w:rFonts w:ascii="Century Gothic" w:hAnsi="Century Gothic"/>
              </w:rPr>
              <w:t>Cuts and bruising</w:t>
            </w:r>
          </w:p>
          <w:p w14:paraId="437DE014" w14:textId="0B610802" w:rsidR="006603D8" w:rsidRPr="000D7D0D" w:rsidRDefault="00361CCB" w:rsidP="00361CCB">
            <w:pPr>
              <w:numPr>
                <w:ilvl w:val="0"/>
                <w:numId w:val="43"/>
              </w:numPr>
              <w:rPr>
                <w:rFonts w:ascii="Century Gothic" w:hAnsi="Century Gothic"/>
              </w:rPr>
            </w:pPr>
            <w:r w:rsidRPr="00361CCB">
              <w:rPr>
                <w:rFonts w:ascii="Century Gothic" w:hAnsi="Century Gothic"/>
              </w:rPr>
              <w:t>Damage to buildings, vehicles, plant or materials</w:t>
            </w:r>
          </w:p>
        </w:tc>
      </w:tr>
    </w:tbl>
    <w:p w14:paraId="5814FD45"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189F83A9" w14:textId="77777777" w:rsidTr="003122B5">
        <w:tc>
          <w:tcPr>
            <w:tcW w:w="562" w:type="dxa"/>
            <w:vMerge w:val="restart"/>
          </w:tcPr>
          <w:p w14:paraId="3845282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5021D26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C90C342"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DA0C70B" w14:textId="77777777" w:rsidTr="003122B5">
        <w:tc>
          <w:tcPr>
            <w:tcW w:w="562" w:type="dxa"/>
            <w:vMerge/>
          </w:tcPr>
          <w:p w14:paraId="3A8AA537" w14:textId="77777777" w:rsidR="009A1983" w:rsidRPr="002C7B35" w:rsidRDefault="009A1983" w:rsidP="003122B5">
            <w:pPr>
              <w:rPr>
                <w:rFonts w:ascii="Century Gothic" w:hAnsi="Century Gothic"/>
                <w:color w:val="FFFFFF" w:themeColor="background1"/>
              </w:rPr>
            </w:pPr>
          </w:p>
        </w:tc>
        <w:tc>
          <w:tcPr>
            <w:tcW w:w="9894" w:type="dxa"/>
            <w:vAlign w:val="center"/>
          </w:tcPr>
          <w:p w14:paraId="7F2B339F"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Lifting operations are planned and supervised by suitably competent people</w:t>
            </w:r>
          </w:p>
          <w:p w14:paraId="376849A8"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Lifting equipment is suitable for the intended load and activity</w:t>
            </w:r>
          </w:p>
          <w:p w14:paraId="36DE8547"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Safe working loads are identified and not exceeded</w:t>
            </w:r>
          </w:p>
          <w:p w14:paraId="11ABC711"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Lifting accessories are suitable and used correctly</w:t>
            </w:r>
          </w:p>
          <w:p w14:paraId="06009B97"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Lifting equipment and accessories are inspected and thoroughly examined as required</w:t>
            </w:r>
          </w:p>
          <w:p w14:paraId="605D9D1C"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Operators and slinger/signallers are suitably trained and competent</w:t>
            </w:r>
          </w:p>
          <w:p w14:paraId="0261304A"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Loads are secured and balanced before lifting</w:t>
            </w:r>
          </w:p>
          <w:p w14:paraId="658636AF"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People are kept clear of suspended loads</w:t>
            </w:r>
          </w:p>
          <w:p w14:paraId="68ECD36E" w14:textId="77777777" w:rsidR="000F4D57" w:rsidRPr="000F4D57" w:rsidRDefault="000F4D57" w:rsidP="000F4D57">
            <w:pPr>
              <w:pStyle w:val="ListParagraph"/>
              <w:numPr>
                <w:ilvl w:val="0"/>
                <w:numId w:val="44"/>
              </w:numPr>
              <w:rPr>
                <w:rFonts w:ascii="Century Gothic" w:hAnsi="Century Gothic"/>
              </w:rPr>
            </w:pPr>
            <w:r w:rsidRPr="000F4D57">
              <w:rPr>
                <w:rFonts w:ascii="Century Gothic" w:hAnsi="Century Gothic"/>
              </w:rPr>
              <w:t>Suitable exclusion zones are established where necessary</w:t>
            </w:r>
          </w:p>
          <w:p w14:paraId="1EABC944" w14:textId="77777777" w:rsidR="00ED0624" w:rsidRDefault="000F4D57" w:rsidP="000F4D57">
            <w:pPr>
              <w:numPr>
                <w:ilvl w:val="0"/>
                <w:numId w:val="44"/>
              </w:numPr>
              <w:rPr>
                <w:rFonts w:ascii="Century Gothic" w:hAnsi="Century Gothic"/>
              </w:rPr>
            </w:pPr>
            <w:r w:rsidRPr="000F4D57">
              <w:rPr>
                <w:rFonts w:ascii="Century Gothic" w:hAnsi="Century Gothic"/>
              </w:rPr>
              <w:t>Lifting equipment is positioned on suitable ground and set up in accordance with the manufacturer's instructions</w:t>
            </w:r>
          </w:p>
          <w:p w14:paraId="4DF93CDD" w14:textId="60781D78" w:rsidR="000F4D57" w:rsidRPr="000D7D0D" w:rsidRDefault="000F4D57" w:rsidP="000F4D57">
            <w:pPr>
              <w:ind w:left="720"/>
              <w:rPr>
                <w:rFonts w:ascii="Century Gothic" w:hAnsi="Century Gothic"/>
              </w:rPr>
            </w:pPr>
          </w:p>
        </w:tc>
      </w:tr>
    </w:tbl>
    <w:p w14:paraId="602D69B4" w14:textId="77777777" w:rsidR="00A310F6" w:rsidRDefault="00A310F6" w:rsidP="009A1983"/>
    <w:tbl>
      <w:tblPr>
        <w:tblStyle w:val="TableGrid"/>
        <w:tblW w:w="0" w:type="auto"/>
        <w:tblLook w:val="04A0" w:firstRow="1" w:lastRow="0" w:firstColumn="1" w:lastColumn="0" w:noHBand="0" w:noVBand="1"/>
      </w:tblPr>
      <w:tblGrid>
        <w:gridCol w:w="562"/>
        <w:gridCol w:w="3298"/>
        <w:gridCol w:w="3298"/>
        <w:gridCol w:w="3298"/>
      </w:tblGrid>
      <w:tr w:rsidR="00A310F6" w:rsidRPr="007F4843" w14:paraId="1FFC32C4" w14:textId="77777777" w:rsidTr="00825863">
        <w:tc>
          <w:tcPr>
            <w:tcW w:w="562" w:type="dxa"/>
            <w:vMerge w:val="restart"/>
          </w:tcPr>
          <w:p w14:paraId="17D35384" w14:textId="77777777" w:rsidR="00A310F6" w:rsidRPr="002C7B35" w:rsidRDefault="00A310F6" w:rsidP="0082586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137AF18" w14:textId="77777777" w:rsidR="00A310F6" w:rsidRPr="007F4843" w:rsidRDefault="00A310F6" w:rsidP="0082586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7044F1C6" w14:textId="77777777" w:rsidR="00A310F6" w:rsidRPr="007F4843" w:rsidRDefault="00A310F6" w:rsidP="0082586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A310F6" w:rsidRPr="007F4843" w14:paraId="2E3B492C" w14:textId="77777777" w:rsidTr="00825863">
        <w:trPr>
          <w:trHeight w:val="178"/>
        </w:trPr>
        <w:tc>
          <w:tcPr>
            <w:tcW w:w="562" w:type="dxa"/>
            <w:vMerge/>
          </w:tcPr>
          <w:p w14:paraId="29344A2B" w14:textId="77777777" w:rsidR="00A310F6" w:rsidRPr="008001DB" w:rsidRDefault="00A310F6" w:rsidP="00825863">
            <w:pPr>
              <w:rPr>
                <w:rFonts w:ascii="Century Gothic" w:hAnsi="Century Gothic"/>
                <w:b/>
                <w:bCs/>
                <w:color w:val="03B4BD"/>
                <w:sz w:val="32"/>
                <w:szCs w:val="32"/>
              </w:rPr>
            </w:pPr>
          </w:p>
        </w:tc>
        <w:tc>
          <w:tcPr>
            <w:tcW w:w="3298" w:type="dxa"/>
            <w:vAlign w:val="center"/>
          </w:tcPr>
          <w:p w14:paraId="560E199A"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5F91BCF"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0ACBF7E"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A310F6" w:rsidRPr="003872D3" w14:paraId="69CDE294" w14:textId="77777777" w:rsidTr="00825863">
        <w:trPr>
          <w:trHeight w:val="177"/>
        </w:trPr>
        <w:tc>
          <w:tcPr>
            <w:tcW w:w="562" w:type="dxa"/>
            <w:vMerge/>
          </w:tcPr>
          <w:p w14:paraId="3372F553" w14:textId="77777777" w:rsidR="00A310F6" w:rsidRPr="008001DB" w:rsidRDefault="00A310F6" w:rsidP="00825863">
            <w:pPr>
              <w:rPr>
                <w:rFonts w:ascii="Century Gothic" w:hAnsi="Century Gothic"/>
                <w:b/>
                <w:bCs/>
                <w:color w:val="03B4BD"/>
                <w:sz w:val="32"/>
                <w:szCs w:val="32"/>
              </w:rPr>
            </w:pPr>
          </w:p>
        </w:tc>
        <w:tc>
          <w:tcPr>
            <w:tcW w:w="3298" w:type="dxa"/>
            <w:vAlign w:val="center"/>
          </w:tcPr>
          <w:p w14:paraId="5C3A50E9" w14:textId="19614DD5" w:rsidR="00A310F6" w:rsidRPr="003872D3" w:rsidRDefault="000F4D57"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43ED9BB" w14:textId="5417B00F" w:rsidR="00A310F6" w:rsidRPr="003872D3" w:rsidRDefault="000F4D57"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A33A1AB" w14:textId="4242A7CB" w:rsidR="00A310F6" w:rsidRPr="003872D3" w:rsidRDefault="00A310F6" w:rsidP="00825863">
            <w:pPr>
              <w:rPr>
                <w:rFonts w:ascii="Century Gothic" w:hAnsi="Century Gothic"/>
                <w:b/>
                <w:bCs/>
                <w:sz w:val="32"/>
                <w:szCs w:val="32"/>
              </w:rPr>
            </w:pPr>
            <w:r>
              <w:rPr>
                <w:rFonts w:ascii="Century Gothic" w:hAnsi="Century Gothic"/>
                <w:b/>
                <w:bCs/>
                <w:sz w:val="32"/>
                <w:szCs w:val="32"/>
              </w:rPr>
              <w:t>1</w:t>
            </w:r>
            <w:r w:rsidR="000F4D57">
              <w:rPr>
                <w:rFonts w:ascii="Century Gothic" w:hAnsi="Century Gothic"/>
                <w:b/>
                <w:bCs/>
                <w:sz w:val="32"/>
                <w:szCs w:val="32"/>
              </w:rPr>
              <w:t>0</w:t>
            </w:r>
            <w:r w:rsidRPr="003872D3">
              <w:rPr>
                <w:rFonts w:ascii="Century Gothic" w:hAnsi="Century Gothic"/>
                <w:b/>
                <w:bCs/>
                <w:sz w:val="32"/>
                <w:szCs w:val="32"/>
              </w:rPr>
              <w:t xml:space="preserve"> - </w:t>
            </w:r>
            <w:r w:rsidR="000F4D57">
              <w:rPr>
                <w:rFonts w:ascii="Century Gothic" w:hAnsi="Century Gothic"/>
                <w:b/>
                <w:bCs/>
                <w:sz w:val="32"/>
                <w:szCs w:val="32"/>
              </w:rPr>
              <w:t>MEDIUM</w:t>
            </w:r>
          </w:p>
        </w:tc>
      </w:tr>
    </w:tbl>
    <w:p w14:paraId="24B39121" w14:textId="77777777" w:rsidR="00A310F6" w:rsidRDefault="00A310F6" w:rsidP="009A1983"/>
    <w:tbl>
      <w:tblPr>
        <w:tblStyle w:val="TableGrid"/>
        <w:tblW w:w="0" w:type="auto"/>
        <w:tblLook w:val="04A0" w:firstRow="1" w:lastRow="0" w:firstColumn="1" w:lastColumn="0" w:noHBand="0" w:noVBand="1"/>
      </w:tblPr>
      <w:tblGrid>
        <w:gridCol w:w="562"/>
        <w:gridCol w:w="9894"/>
      </w:tblGrid>
      <w:tr w:rsidR="009A1983" w:rsidRPr="000D7D0D" w14:paraId="1A6C055C" w14:textId="77777777" w:rsidTr="003122B5">
        <w:tc>
          <w:tcPr>
            <w:tcW w:w="562" w:type="dxa"/>
            <w:vMerge w:val="restart"/>
          </w:tcPr>
          <w:p w14:paraId="47A842C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6.</w:t>
            </w:r>
            <w:r w:rsidRPr="00AA1A92">
              <w:rPr>
                <w:rFonts w:ascii="Century Gothic" w:hAnsi="Century Gothic"/>
                <w:b/>
                <w:bCs/>
                <w:color w:val="03B4BD"/>
                <w:sz w:val="32"/>
                <w:szCs w:val="32"/>
              </w:rPr>
              <w:t xml:space="preserve"> </w:t>
            </w:r>
          </w:p>
        </w:tc>
        <w:tc>
          <w:tcPr>
            <w:tcW w:w="9894" w:type="dxa"/>
          </w:tcPr>
          <w:p w14:paraId="1D178C8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B774A59"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A95D2AC" w14:textId="77777777" w:rsidTr="003122B5">
        <w:trPr>
          <w:trHeight w:val="490"/>
        </w:trPr>
        <w:tc>
          <w:tcPr>
            <w:tcW w:w="562" w:type="dxa"/>
            <w:vMerge/>
          </w:tcPr>
          <w:p w14:paraId="3D1669C5" w14:textId="77777777" w:rsidR="009A1983" w:rsidRPr="002C7B35" w:rsidRDefault="009A1983" w:rsidP="003122B5">
            <w:pPr>
              <w:rPr>
                <w:rFonts w:ascii="Century Gothic" w:hAnsi="Century Gothic"/>
                <w:color w:val="FFFFFF" w:themeColor="background1"/>
              </w:rPr>
            </w:pPr>
          </w:p>
        </w:tc>
        <w:tc>
          <w:tcPr>
            <w:tcW w:w="9894" w:type="dxa"/>
            <w:vAlign w:val="center"/>
          </w:tcPr>
          <w:p w14:paraId="338F529C" w14:textId="77777777" w:rsidR="000F4D57" w:rsidRPr="000F4D57" w:rsidRDefault="000F4D57" w:rsidP="000F4D57">
            <w:pPr>
              <w:pStyle w:val="ListParagraph"/>
              <w:numPr>
                <w:ilvl w:val="0"/>
                <w:numId w:val="45"/>
              </w:numPr>
              <w:rPr>
                <w:rFonts w:ascii="Century Gothic" w:hAnsi="Century Gothic"/>
              </w:rPr>
            </w:pPr>
            <w:r w:rsidRPr="000F4D57">
              <w:rPr>
                <w:rFonts w:ascii="Century Gothic" w:hAnsi="Century Gothic"/>
              </w:rPr>
              <w:t>Review lifting plans and arrangements for significant or complex lifting operations</w:t>
            </w:r>
          </w:p>
          <w:p w14:paraId="1C610BC8" w14:textId="77777777" w:rsidR="000F4D57" w:rsidRPr="000F4D57" w:rsidRDefault="000F4D57" w:rsidP="000F4D57">
            <w:pPr>
              <w:pStyle w:val="ListParagraph"/>
              <w:numPr>
                <w:ilvl w:val="0"/>
                <w:numId w:val="45"/>
              </w:numPr>
              <w:rPr>
                <w:rFonts w:ascii="Century Gothic" w:hAnsi="Century Gothic"/>
              </w:rPr>
            </w:pPr>
            <w:r w:rsidRPr="000F4D57">
              <w:rPr>
                <w:rFonts w:ascii="Century Gothic" w:hAnsi="Century Gothic"/>
              </w:rPr>
              <w:t>Check that lifting equipment and accessories have current inspection and examination records</w:t>
            </w:r>
          </w:p>
          <w:p w14:paraId="520DBAB7" w14:textId="77777777" w:rsidR="000F4D57" w:rsidRPr="000F4D57" w:rsidRDefault="000F4D57" w:rsidP="000F4D57">
            <w:pPr>
              <w:pStyle w:val="ListParagraph"/>
              <w:numPr>
                <w:ilvl w:val="0"/>
                <w:numId w:val="45"/>
              </w:numPr>
              <w:rPr>
                <w:rFonts w:ascii="Century Gothic" w:hAnsi="Century Gothic"/>
              </w:rPr>
            </w:pPr>
            <w:r w:rsidRPr="000F4D57">
              <w:rPr>
                <w:rFonts w:ascii="Century Gothic" w:hAnsi="Century Gothic"/>
              </w:rPr>
              <w:t>Review operator and slinger/signaller competence</w:t>
            </w:r>
          </w:p>
          <w:p w14:paraId="73C0EE1F" w14:textId="77777777" w:rsidR="000F4D57" w:rsidRPr="000F4D57" w:rsidRDefault="000F4D57" w:rsidP="000F4D57">
            <w:pPr>
              <w:pStyle w:val="ListParagraph"/>
              <w:numPr>
                <w:ilvl w:val="0"/>
                <w:numId w:val="45"/>
              </w:numPr>
              <w:rPr>
                <w:rFonts w:ascii="Century Gothic" w:hAnsi="Century Gothic"/>
              </w:rPr>
            </w:pPr>
            <w:r w:rsidRPr="000F4D57">
              <w:rPr>
                <w:rFonts w:ascii="Century Gothic" w:hAnsi="Century Gothic"/>
              </w:rPr>
              <w:t>Check ground conditions and equipment positioning before lifting operations</w:t>
            </w:r>
          </w:p>
          <w:p w14:paraId="432A3566" w14:textId="77777777" w:rsidR="000A44A1" w:rsidRDefault="000F4D57" w:rsidP="000F4D57">
            <w:pPr>
              <w:numPr>
                <w:ilvl w:val="0"/>
                <w:numId w:val="45"/>
              </w:numPr>
              <w:rPr>
                <w:rFonts w:ascii="Century Gothic" w:hAnsi="Century Gothic"/>
              </w:rPr>
            </w:pPr>
            <w:r w:rsidRPr="000F4D57">
              <w:rPr>
                <w:rFonts w:ascii="Century Gothic" w:hAnsi="Century Gothic"/>
              </w:rPr>
              <w:t>Review exclusion zones and arrangements for preventing people from entering areas beneath suspended loads</w:t>
            </w:r>
          </w:p>
          <w:p w14:paraId="5CF0BD2A" w14:textId="4B7C0DD4" w:rsidR="000F4D57" w:rsidRPr="000D7D0D" w:rsidRDefault="000F4D57" w:rsidP="000F4D57">
            <w:pPr>
              <w:ind w:left="720"/>
              <w:rPr>
                <w:rFonts w:ascii="Century Gothic" w:hAnsi="Century Gothic"/>
              </w:rPr>
            </w:pPr>
          </w:p>
        </w:tc>
      </w:tr>
    </w:tbl>
    <w:p w14:paraId="00BFBEDF"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E1AF344" w14:textId="77777777" w:rsidTr="003122B5">
        <w:tc>
          <w:tcPr>
            <w:tcW w:w="530" w:type="dxa"/>
            <w:vMerge w:val="restart"/>
          </w:tcPr>
          <w:p w14:paraId="570A0ED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37E7E67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5680FD14"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2D79DBA8"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36EC8B6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2BABEFCA"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34ED22D" w14:textId="77777777" w:rsidTr="003122B5">
        <w:tc>
          <w:tcPr>
            <w:tcW w:w="530" w:type="dxa"/>
            <w:vMerge/>
          </w:tcPr>
          <w:p w14:paraId="6AF38491"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B319B19" w14:textId="2848EB0C" w:rsidR="009A1983" w:rsidRPr="006B4BAC" w:rsidRDefault="001A4A02" w:rsidP="003122B5">
            <w:pPr>
              <w:rPr>
                <w:rFonts w:ascii="Century Gothic" w:hAnsi="Century Gothic"/>
              </w:rPr>
            </w:pPr>
            <w:r w:rsidRPr="001A4A02">
              <w:rPr>
                <w:rFonts w:ascii="Century Gothic" w:hAnsi="Century Gothic"/>
              </w:rPr>
              <w:t>Site Manager / Site Supervisor</w:t>
            </w:r>
          </w:p>
        </w:tc>
        <w:tc>
          <w:tcPr>
            <w:tcW w:w="567" w:type="dxa"/>
            <w:vMerge/>
          </w:tcPr>
          <w:p w14:paraId="5917E1A0" w14:textId="77777777" w:rsidR="009A1983" w:rsidRDefault="009A1983" w:rsidP="003122B5">
            <w:pPr>
              <w:rPr>
                <w:rFonts w:ascii="Century Gothic" w:hAnsi="Century Gothic"/>
              </w:rPr>
            </w:pPr>
          </w:p>
        </w:tc>
        <w:tc>
          <w:tcPr>
            <w:tcW w:w="4791" w:type="dxa"/>
            <w:gridSpan w:val="2"/>
          </w:tcPr>
          <w:p w14:paraId="0437A546" w14:textId="7C6C4CAE" w:rsidR="009A1983" w:rsidRDefault="006B4BAC" w:rsidP="003122B5">
            <w:pPr>
              <w:rPr>
                <w:rFonts w:ascii="Century Gothic" w:hAnsi="Century Gothic"/>
              </w:rPr>
            </w:pPr>
            <w:r>
              <w:rPr>
                <w:rFonts w:ascii="Century Gothic" w:hAnsi="Century Gothic"/>
              </w:rPr>
              <w:t xml:space="preserve">ASSESSOR TO COMPLETE </w:t>
            </w:r>
          </w:p>
          <w:p w14:paraId="65CC225A" w14:textId="77777777" w:rsidR="009A1983" w:rsidRPr="000D7D0D" w:rsidRDefault="009A1983" w:rsidP="003122B5">
            <w:pPr>
              <w:rPr>
                <w:rFonts w:ascii="Century Gothic" w:hAnsi="Century Gothic"/>
              </w:rPr>
            </w:pPr>
          </w:p>
        </w:tc>
      </w:tr>
      <w:tr w:rsidR="009A1983" w:rsidRPr="007F4843" w14:paraId="2A534A3A" w14:textId="77777777" w:rsidTr="003122B5">
        <w:tc>
          <w:tcPr>
            <w:tcW w:w="562" w:type="dxa"/>
            <w:gridSpan w:val="2"/>
            <w:vMerge w:val="restart"/>
          </w:tcPr>
          <w:p w14:paraId="33A90659"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6656151"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46808108" w14:textId="77777777" w:rsidTr="003122B5">
        <w:trPr>
          <w:trHeight w:val="178"/>
        </w:trPr>
        <w:tc>
          <w:tcPr>
            <w:tcW w:w="562" w:type="dxa"/>
            <w:gridSpan w:val="2"/>
            <w:vMerge/>
          </w:tcPr>
          <w:p w14:paraId="585358D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0839AF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23DD3A1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90B6DC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11D1825A" w14:textId="77777777" w:rsidTr="003122B5">
        <w:trPr>
          <w:trHeight w:val="177"/>
        </w:trPr>
        <w:tc>
          <w:tcPr>
            <w:tcW w:w="562" w:type="dxa"/>
            <w:gridSpan w:val="2"/>
            <w:vMerge/>
          </w:tcPr>
          <w:p w14:paraId="4AE2D9D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CCB179" w14:textId="12D4AD10" w:rsidR="009A1983" w:rsidRPr="006B4BAC" w:rsidRDefault="000F4D57" w:rsidP="003122B5">
            <w:pPr>
              <w:rPr>
                <w:rFonts w:ascii="Century Gothic" w:hAnsi="Century Gothic"/>
                <w:b/>
                <w:bCs/>
                <w:sz w:val="32"/>
                <w:szCs w:val="32"/>
              </w:rPr>
            </w:pPr>
            <w:r>
              <w:rPr>
                <w:rFonts w:ascii="Century Gothic" w:hAnsi="Century Gothic"/>
                <w:b/>
                <w:bCs/>
                <w:sz w:val="32"/>
                <w:szCs w:val="32"/>
              </w:rPr>
              <w:t>1</w:t>
            </w:r>
          </w:p>
        </w:tc>
        <w:tc>
          <w:tcPr>
            <w:tcW w:w="3298" w:type="dxa"/>
            <w:gridSpan w:val="3"/>
            <w:vAlign w:val="center"/>
          </w:tcPr>
          <w:p w14:paraId="76C16604" w14:textId="0F071B26" w:rsidR="009A1983" w:rsidRPr="006B4BAC" w:rsidRDefault="000F4D57"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7473996B" w14:textId="5F697BBF" w:rsidR="009A1983" w:rsidRPr="006B4BAC" w:rsidRDefault="000F4D57" w:rsidP="003122B5">
            <w:pPr>
              <w:rPr>
                <w:rFonts w:ascii="Century Gothic" w:hAnsi="Century Gothic"/>
                <w:b/>
                <w:bCs/>
                <w:sz w:val="32"/>
                <w:szCs w:val="32"/>
              </w:rPr>
            </w:pPr>
            <w:r>
              <w:rPr>
                <w:rFonts w:ascii="Century Gothic" w:hAnsi="Century Gothic"/>
                <w:b/>
                <w:bCs/>
                <w:sz w:val="32"/>
                <w:szCs w:val="32"/>
              </w:rPr>
              <w:t>5</w:t>
            </w:r>
            <w:r w:rsidR="006B4BAC" w:rsidRPr="006B4BAC">
              <w:rPr>
                <w:rFonts w:ascii="Century Gothic" w:hAnsi="Century Gothic"/>
                <w:b/>
                <w:bCs/>
                <w:sz w:val="32"/>
                <w:szCs w:val="32"/>
              </w:rPr>
              <w:t xml:space="preserve"> - </w:t>
            </w:r>
            <w:r w:rsidR="001A4A02">
              <w:rPr>
                <w:rFonts w:ascii="Century Gothic" w:hAnsi="Century Gothic"/>
                <w:b/>
                <w:bCs/>
                <w:sz w:val="32"/>
                <w:szCs w:val="32"/>
              </w:rPr>
              <w:t>MEDIUM</w:t>
            </w:r>
          </w:p>
        </w:tc>
      </w:tr>
    </w:tbl>
    <w:p w14:paraId="1393FB69" w14:textId="77777777" w:rsidR="000A44A1" w:rsidRDefault="000A44A1" w:rsidP="000A44A1"/>
    <w:p w14:paraId="2899765C" w14:textId="77777777" w:rsidR="001A4A02" w:rsidRDefault="001A4A02" w:rsidP="000A44A1"/>
    <w:p w14:paraId="1BE597CB" w14:textId="77777777" w:rsidR="001A4A02" w:rsidRDefault="001A4A02" w:rsidP="000A44A1"/>
    <w:p w14:paraId="744889A6" w14:textId="77777777" w:rsidR="001A4A02" w:rsidRDefault="001A4A02" w:rsidP="000A44A1"/>
    <w:p w14:paraId="253EA060" w14:textId="77777777" w:rsidR="001A4A02" w:rsidRDefault="001A4A02" w:rsidP="000A44A1"/>
    <w:p w14:paraId="57C81B18" w14:textId="77777777" w:rsidR="001A4A02" w:rsidRDefault="001A4A02" w:rsidP="000A44A1"/>
    <w:p w14:paraId="2E6FD87C" w14:textId="77777777" w:rsidR="001A4A02" w:rsidRDefault="001A4A02" w:rsidP="000A44A1"/>
    <w:p w14:paraId="4DA141E2" w14:textId="77777777" w:rsidR="001A4A02" w:rsidRDefault="001A4A02" w:rsidP="000A44A1"/>
    <w:p w14:paraId="682C0765" w14:textId="77777777" w:rsidR="001A4A02" w:rsidRDefault="001A4A02" w:rsidP="000A44A1"/>
    <w:p w14:paraId="24BA4CAD" w14:textId="77777777" w:rsidR="001A4A02" w:rsidRDefault="001A4A02" w:rsidP="000A44A1"/>
    <w:p w14:paraId="4DBDCEB6" w14:textId="77777777" w:rsidR="001A4A02" w:rsidRDefault="001A4A02" w:rsidP="000A44A1"/>
    <w:p w14:paraId="4DBD242C" w14:textId="77777777" w:rsidR="001A4A02" w:rsidRDefault="001A4A02" w:rsidP="000A44A1"/>
    <w:p w14:paraId="5C264C30" w14:textId="77777777" w:rsidR="001A4A02" w:rsidRDefault="001A4A02" w:rsidP="000A44A1"/>
    <w:p w14:paraId="2FD6E994" w14:textId="77777777" w:rsidR="000F4D57" w:rsidRDefault="000F4D57" w:rsidP="000A44A1"/>
    <w:p w14:paraId="3ACC066E" w14:textId="77777777" w:rsidR="000F4D57" w:rsidRDefault="000F4D57" w:rsidP="000A44A1"/>
    <w:p w14:paraId="12557510" w14:textId="77777777" w:rsidR="000F4D57" w:rsidRDefault="000F4D57" w:rsidP="000A44A1"/>
    <w:p w14:paraId="3F461F6E" w14:textId="77777777" w:rsidR="001A4A02" w:rsidRDefault="001A4A02" w:rsidP="000A44A1"/>
    <w:p w14:paraId="6420799B" w14:textId="77777777" w:rsidR="001A4A02" w:rsidRDefault="001A4A02" w:rsidP="000A44A1"/>
    <w:tbl>
      <w:tblPr>
        <w:tblStyle w:val="TableGrid"/>
        <w:tblW w:w="0" w:type="auto"/>
        <w:tblLook w:val="04A0" w:firstRow="1" w:lastRow="0" w:firstColumn="1" w:lastColumn="0" w:noHBand="0" w:noVBand="1"/>
      </w:tblPr>
      <w:tblGrid>
        <w:gridCol w:w="562"/>
        <w:gridCol w:w="4253"/>
        <w:gridCol w:w="5641"/>
      </w:tblGrid>
      <w:tr w:rsidR="001A4A02" w:rsidRPr="000D7D0D" w14:paraId="6C1CE0D2" w14:textId="77777777" w:rsidTr="00825863">
        <w:tc>
          <w:tcPr>
            <w:tcW w:w="562" w:type="dxa"/>
            <w:vMerge w:val="restart"/>
          </w:tcPr>
          <w:p w14:paraId="043D32B8" w14:textId="77777777" w:rsidR="001A4A02" w:rsidRPr="00AA1A92" w:rsidRDefault="001A4A02"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3ACF7A36"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44903A64" w14:textId="24A48811" w:rsidR="001A4A02" w:rsidRPr="000D7D0D" w:rsidRDefault="00FC00E8" w:rsidP="00825863">
            <w:pPr>
              <w:rPr>
                <w:rFonts w:ascii="Century Gothic" w:hAnsi="Century Gothic"/>
              </w:rPr>
            </w:pPr>
            <w:r w:rsidRPr="00FC00E8">
              <w:rPr>
                <w:rFonts w:ascii="Century Gothic" w:hAnsi="Century Gothic"/>
              </w:rPr>
              <w:t>Manual Handling</w:t>
            </w:r>
          </w:p>
        </w:tc>
      </w:tr>
      <w:tr w:rsidR="001A4A02" w:rsidRPr="000D7D0D" w14:paraId="1EA4B4A5" w14:textId="77777777" w:rsidTr="00825863">
        <w:tc>
          <w:tcPr>
            <w:tcW w:w="562" w:type="dxa"/>
            <w:vMerge/>
          </w:tcPr>
          <w:p w14:paraId="2AE9D7F8" w14:textId="77777777" w:rsidR="001A4A02" w:rsidRPr="002C7B35" w:rsidRDefault="001A4A02" w:rsidP="00825863">
            <w:pPr>
              <w:rPr>
                <w:rFonts w:ascii="Century Gothic" w:hAnsi="Century Gothic"/>
                <w:color w:val="FFFFFF" w:themeColor="background1"/>
              </w:rPr>
            </w:pPr>
          </w:p>
        </w:tc>
        <w:tc>
          <w:tcPr>
            <w:tcW w:w="4253" w:type="dxa"/>
            <w:vAlign w:val="center"/>
          </w:tcPr>
          <w:p w14:paraId="680F0C59" w14:textId="77777777" w:rsidR="001A4A02" w:rsidRPr="007F4843" w:rsidRDefault="001A4A02" w:rsidP="00825863">
            <w:pPr>
              <w:rPr>
                <w:rFonts w:ascii="Century Gothic" w:hAnsi="Century Gothic"/>
                <w:color w:val="00546C"/>
              </w:rPr>
            </w:pPr>
            <w:r w:rsidRPr="005C6E3E">
              <w:rPr>
                <w:rFonts w:ascii="Century Gothic" w:hAnsi="Century Gothic"/>
              </w:rPr>
              <w:t>Describe what could cause harm</w:t>
            </w:r>
          </w:p>
        </w:tc>
        <w:tc>
          <w:tcPr>
            <w:tcW w:w="5641" w:type="dxa"/>
          </w:tcPr>
          <w:p w14:paraId="2459A892" w14:textId="7564C50F" w:rsidR="001A4A02" w:rsidRPr="000D7D0D" w:rsidRDefault="00FC00E8" w:rsidP="00825863">
            <w:pPr>
              <w:rPr>
                <w:rFonts w:ascii="Century Gothic" w:hAnsi="Century Gothic"/>
              </w:rPr>
            </w:pPr>
            <w:r w:rsidRPr="00FC00E8">
              <w:rPr>
                <w:rFonts w:ascii="Century Gothic" w:hAnsi="Century Gothic"/>
              </w:rPr>
              <w:t>Construction work may involve lifting, carrying, pushing, pulling and positioning materials, tools, equipment and components. The risk of injury may increase where loads are heavy, awkward, unstable or difficult to grip, or where tasks involve repetitive handling or poor working postures</w:t>
            </w:r>
          </w:p>
        </w:tc>
      </w:tr>
    </w:tbl>
    <w:p w14:paraId="2FB2DBFC" w14:textId="77777777" w:rsidR="001A4A02" w:rsidRDefault="001A4A02" w:rsidP="001A4A02"/>
    <w:tbl>
      <w:tblPr>
        <w:tblStyle w:val="TableGrid"/>
        <w:tblW w:w="0" w:type="auto"/>
        <w:tblLook w:val="04A0" w:firstRow="1" w:lastRow="0" w:firstColumn="1" w:lastColumn="0" w:noHBand="0" w:noVBand="1"/>
      </w:tblPr>
      <w:tblGrid>
        <w:gridCol w:w="562"/>
        <w:gridCol w:w="4253"/>
        <w:gridCol w:w="5641"/>
      </w:tblGrid>
      <w:tr w:rsidR="001A4A02" w:rsidRPr="000D7D0D" w14:paraId="150FB2D3" w14:textId="77777777" w:rsidTr="00825863">
        <w:tc>
          <w:tcPr>
            <w:tcW w:w="562" w:type="dxa"/>
            <w:vMerge w:val="restart"/>
          </w:tcPr>
          <w:p w14:paraId="7BAE154E" w14:textId="77777777" w:rsidR="001A4A02" w:rsidRPr="00AA1A92" w:rsidRDefault="001A4A02"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0744B78"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880176E" w14:textId="77777777" w:rsidR="001A4A02" w:rsidRPr="000D7D0D" w:rsidRDefault="001A4A02" w:rsidP="00825863">
            <w:pPr>
              <w:rPr>
                <w:rFonts w:ascii="Century Gothic" w:hAnsi="Century Gothic"/>
              </w:rPr>
            </w:pPr>
          </w:p>
        </w:tc>
      </w:tr>
      <w:tr w:rsidR="001A4A02" w:rsidRPr="000D7D0D" w14:paraId="1DD80EC5" w14:textId="77777777" w:rsidTr="00825863">
        <w:tc>
          <w:tcPr>
            <w:tcW w:w="562" w:type="dxa"/>
            <w:vMerge/>
          </w:tcPr>
          <w:p w14:paraId="164C16A8" w14:textId="77777777" w:rsidR="001A4A02" w:rsidRPr="002C7B35" w:rsidRDefault="001A4A02" w:rsidP="00825863">
            <w:pPr>
              <w:rPr>
                <w:rFonts w:ascii="Century Gothic" w:hAnsi="Century Gothic"/>
                <w:color w:val="FFFFFF" w:themeColor="background1"/>
              </w:rPr>
            </w:pPr>
          </w:p>
        </w:tc>
        <w:tc>
          <w:tcPr>
            <w:tcW w:w="4253" w:type="dxa"/>
            <w:vAlign w:val="center"/>
          </w:tcPr>
          <w:p w14:paraId="000DE1E2" w14:textId="77777777" w:rsidR="001A4A02" w:rsidRPr="007F4843" w:rsidRDefault="001A4A02"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7C01BFAA" w14:textId="77777777" w:rsidR="00FC00E8" w:rsidRPr="00FC00E8" w:rsidRDefault="00FC00E8" w:rsidP="00FC00E8">
            <w:pPr>
              <w:pStyle w:val="ListParagraph"/>
              <w:numPr>
                <w:ilvl w:val="0"/>
                <w:numId w:val="42"/>
              </w:numPr>
              <w:rPr>
                <w:rFonts w:ascii="Century Gothic" w:hAnsi="Century Gothic"/>
              </w:rPr>
            </w:pPr>
            <w:r w:rsidRPr="00FC00E8">
              <w:rPr>
                <w:rFonts w:ascii="Century Gothic" w:hAnsi="Century Gothic"/>
              </w:rPr>
              <w:t>Employees</w:t>
            </w:r>
          </w:p>
          <w:p w14:paraId="6A22DB29" w14:textId="77777777" w:rsidR="00FC00E8" w:rsidRPr="00FC00E8" w:rsidRDefault="00FC00E8" w:rsidP="00FC00E8">
            <w:pPr>
              <w:pStyle w:val="ListParagraph"/>
              <w:numPr>
                <w:ilvl w:val="0"/>
                <w:numId w:val="42"/>
              </w:numPr>
              <w:rPr>
                <w:rFonts w:ascii="Century Gothic" w:hAnsi="Century Gothic"/>
              </w:rPr>
            </w:pPr>
            <w:r w:rsidRPr="00FC00E8">
              <w:rPr>
                <w:rFonts w:ascii="Century Gothic" w:hAnsi="Century Gothic"/>
              </w:rPr>
              <w:t>Contractors and subcontractors</w:t>
            </w:r>
          </w:p>
          <w:p w14:paraId="563E9E37" w14:textId="77777777" w:rsidR="00FC00E8" w:rsidRPr="00FC00E8" w:rsidRDefault="00FC00E8" w:rsidP="00FC00E8">
            <w:pPr>
              <w:pStyle w:val="ListParagraph"/>
              <w:numPr>
                <w:ilvl w:val="0"/>
                <w:numId w:val="42"/>
              </w:numPr>
              <w:rPr>
                <w:rFonts w:ascii="Century Gothic" w:hAnsi="Century Gothic"/>
              </w:rPr>
            </w:pPr>
            <w:r w:rsidRPr="00FC00E8">
              <w:rPr>
                <w:rFonts w:ascii="Century Gothic" w:hAnsi="Century Gothic"/>
              </w:rPr>
              <w:t>Delivery drivers</w:t>
            </w:r>
          </w:p>
          <w:p w14:paraId="1E682ECC" w14:textId="3B489A85" w:rsidR="001A4A02" w:rsidRPr="000D7D0D" w:rsidRDefault="00FC00E8" w:rsidP="00FC00E8">
            <w:pPr>
              <w:pStyle w:val="ListParagraph"/>
              <w:numPr>
                <w:ilvl w:val="0"/>
                <w:numId w:val="42"/>
              </w:numPr>
              <w:rPr>
                <w:rFonts w:ascii="Century Gothic" w:hAnsi="Century Gothic"/>
              </w:rPr>
            </w:pPr>
            <w:r w:rsidRPr="00FC00E8">
              <w:rPr>
                <w:rFonts w:ascii="Century Gothic" w:hAnsi="Century Gothic"/>
              </w:rPr>
              <w:t>Plant operators</w:t>
            </w:r>
          </w:p>
        </w:tc>
      </w:tr>
    </w:tbl>
    <w:p w14:paraId="04BB5A10" w14:textId="77777777" w:rsidR="001A4A02" w:rsidRDefault="001A4A02" w:rsidP="001A4A02"/>
    <w:tbl>
      <w:tblPr>
        <w:tblStyle w:val="TableGrid"/>
        <w:tblW w:w="0" w:type="auto"/>
        <w:tblLook w:val="04A0" w:firstRow="1" w:lastRow="0" w:firstColumn="1" w:lastColumn="0" w:noHBand="0" w:noVBand="1"/>
      </w:tblPr>
      <w:tblGrid>
        <w:gridCol w:w="562"/>
        <w:gridCol w:w="4253"/>
        <w:gridCol w:w="5641"/>
      </w:tblGrid>
      <w:tr w:rsidR="001A4A02" w:rsidRPr="000D7D0D" w14:paraId="1748EEEC" w14:textId="77777777" w:rsidTr="00825863">
        <w:tc>
          <w:tcPr>
            <w:tcW w:w="562" w:type="dxa"/>
            <w:vMerge w:val="restart"/>
          </w:tcPr>
          <w:p w14:paraId="227AB7A9" w14:textId="77777777" w:rsidR="001A4A02" w:rsidRPr="00AA1A92" w:rsidRDefault="001A4A02"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8E48970"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2796C9F" w14:textId="77777777" w:rsidR="001A4A02" w:rsidRPr="000D7D0D" w:rsidRDefault="001A4A02" w:rsidP="00825863">
            <w:pPr>
              <w:rPr>
                <w:rFonts w:ascii="Century Gothic" w:hAnsi="Century Gothic"/>
              </w:rPr>
            </w:pPr>
          </w:p>
        </w:tc>
      </w:tr>
      <w:tr w:rsidR="001A4A02" w:rsidRPr="000D7D0D" w14:paraId="5F5B1EA7" w14:textId="77777777" w:rsidTr="00825863">
        <w:tc>
          <w:tcPr>
            <w:tcW w:w="562" w:type="dxa"/>
            <w:vMerge/>
          </w:tcPr>
          <w:p w14:paraId="6402A16F" w14:textId="77777777" w:rsidR="001A4A02" w:rsidRPr="002C7B35" w:rsidRDefault="001A4A02" w:rsidP="00825863">
            <w:pPr>
              <w:rPr>
                <w:rFonts w:ascii="Century Gothic" w:hAnsi="Century Gothic"/>
                <w:color w:val="FFFFFF" w:themeColor="background1"/>
              </w:rPr>
            </w:pPr>
          </w:p>
        </w:tc>
        <w:tc>
          <w:tcPr>
            <w:tcW w:w="4253" w:type="dxa"/>
            <w:vAlign w:val="center"/>
          </w:tcPr>
          <w:p w14:paraId="53F80706" w14:textId="77777777" w:rsidR="001A4A02" w:rsidRPr="006F2A2F" w:rsidRDefault="001A4A02"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6BBD5056" w14:textId="77777777" w:rsidR="00FC00E8" w:rsidRPr="00FC00E8" w:rsidRDefault="00FC00E8" w:rsidP="00FC00E8">
            <w:pPr>
              <w:pStyle w:val="ListParagraph"/>
              <w:numPr>
                <w:ilvl w:val="0"/>
                <w:numId w:val="43"/>
              </w:numPr>
              <w:rPr>
                <w:rFonts w:ascii="Century Gothic" w:hAnsi="Century Gothic"/>
              </w:rPr>
            </w:pPr>
            <w:r w:rsidRPr="00FC00E8">
              <w:rPr>
                <w:rFonts w:ascii="Century Gothic" w:hAnsi="Century Gothic"/>
              </w:rPr>
              <w:t>Back injuries</w:t>
            </w:r>
          </w:p>
          <w:p w14:paraId="58BFE4AF" w14:textId="77777777" w:rsidR="00FC00E8" w:rsidRPr="00FC00E8" w:rsidRDefault="00FC00E8" w:rsidP="00FC00E8">
            <w:pPr>
              <w:pStyle w:val="ListParagraph"/>
              <w:numPr>
                <w:ilvl w:val="0"/>
                <w:numId w:val="43"/>
              </w:numPr>
              <w:rPr>
                <w:rFonts w:ascii="Century Gothic" w:hAnsi="Century Gothic"/>
              </w:rPr>
            </w:pPr>
            <w:r w:rsidRPr="00FC00E8">
              <w:rPr>
                <w:rFonts w:ascii="Century Gothic" w:hAnsi="Century Gothic"/>
              </w:rPr>
              <w:t>Sprains and strains</w:t>
            </w:r>
          </w:p>
          <w:p w14:paraId="54B4E7B6" w14:textId="77777777" w:rsidR="00FC00E8" w:rsidRPr="00FC00E8" w:rsidRDefault="00FC00E8" w:rsidP="00FC00E8">
            <w:pPr>
              <w:pStyle w:val="ListParagraph"/>
              <w:numPr>
                <w:ilvl w:val="0"/>
                <w:numId w:val="43"/>
              </w:numPr>
              <w:rPr>
                <w:rFonts w:ascii="Century Gothic" w:hAnsi="Century Gothic"/>
              </w:rPr>
            </w:pPr>
            <w:r w:rsidRPr="00FC00E8">
              <w:rPr>
                <w:rFonts w:ascii="Century Gothic" w:hAnsi="Century Gothic"/>
              </w:rPr>
              <w:t>Musculoskeletal disorders</w:t>
            </w:r>
          </w:p>
          <w:p w14:paraId="3B2A1EAA" w14:textId="77777777" w:rsidR="00FC00E8" w:rsidRPr="00FC00E8" w:rsidRDefault="00FC00E8" w:rsidP="00FC00E8">
            <w:pPr>
              <w:pStyle w:val="ListParagraph"/>
              <w:numPr>
                <w:ilvl w:val="0"/>
                <w:numId w:val="43"/>
              </w:numPr>
              <w:rPr>
                <w:rFonts w:ascii="Century Gothic" w:hAnsi="Century Gothic"/>
              </w:rPr>
            </w:pPr>
            <w:r w:rsidRPr="00FC00E8">
              <w:rPr>
                <w:rFonts w:ascii="Century Gothic" w:hAnsi="Century Gothic"/>
              </w:rPr>
              <w:t>Cuts and bruising</w:t>
            </w:r>
          </w:p>
          <w:p w14:paraId="59E728A9" w14:textId="77777777" w:rsidR="00FC00E8" w:rsidRPr="00FC00E8" w:rsidRDefault="00FC00E8" w:rsidP="00FC00E8">
            <w:pPr>
              <w:pStyle w:val="ListParagraph"/>
              <w:numPr>
                <w:ilvl w:val="0"/>
                <w:numId w:val="43"/>
              </w:numPr>
              <w:rPr>
                <w:rFonts w:ascii="Century Gothic" w:hAnsi="Century Gothic"/>
              </w:rPr>
            </w:pPr>
            <w:r w:rsidRPr="00FC00E8">
              <w:rPr>
                <w:rFonts w:ascii="Century Gothic" w:hAnsi="Century Gothic"/>
              </w:rPr>
              <w:t>Crush injuries to hands or feet</w:t>
            </w:r>
          </w:p>
          <w:p w14:paraId="3A4E0D25" w14:textId="140FD17C" w:rsidR="001A4A02" w:rsidRPr="000D7D0D" w:rsidRDefault="00FC00E8" w:rsidP="00FC00E8">
            <w:pPr>
              <w:numPr>
                <w:ilvl w:val="0"/>
                <w:numId w:val="43"/>
              </w:numPr>
              <w:rPr>
                <w:rFonts w:ascii="Century Gothic" w:hAnsi="Century Gothic"/>
              </w:rPr>
            </w:pPr>
            <w:r w:rsidRPr="00FC00E8">
              <w:rPr>
                <w:rFonts w:ascii="Century Gothic" w:hAnsi="Century Gothic"/>
              </w:rPr>
              <w:t>Injuries caused by dropping or losing control of loads</w:t>
            </w:r>
          </w:p>
        </w:tc>
      </w:tr>
    </w:tbl>
    <w:p w14:paraId="0212A1A0" w14:textId="77777777" w:rsidR="001A4A02" w:rsidRDefault="001A4A02" w:rsidP="000A44A1"/>
    <w:tbl>
      <w:tblPr>
        <w:tblStyle w:val="TableGrid"/>
        <w:tblW w:w="0" w:type="auto"/>
        <w:tblLook w:val="04A0" w:firstRow="1" w:lastRow="0" w:firstColumn="1" w:lastColumn="0" w:noHBand="0" w:noVBand="1"/>
      </w:tblPr>
      <w:tblGrid>
        <w:gridCol w:w="562"/>
        <w:gridCol w:w="3298"/>
        <w:gridCol w:w="3298"/>
        <w:gridCol w:w="3298"/>
      </w:tblGrid>
      <w:tr w:rsidR="000A44A1" w:rsidRPr="000D7D0D" w14:paraId="5968CA58" w14:textId="77777777" w:rsidTr="00C1782C">
        <w:tc>
          <w:tcPr>
            <w:tcW w:w="562" w:type="dxa"/>
            <w:vMerge w:val="restart"/>
          </w:tcPr>
          <w:p w14:paraId="2F20B566"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14DBE41F"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2CB3979" w14:textId="77777777" w:rsidR="000A44A1" w:rsidRPr="000D7D0D" w:rsidRDefault="000A44A1"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A44A1" w:rsidRPr="000D7D0D" w14:paraId="215C1579" w14:textId="77777777" w:rsidTr="00C1782C">
        <w:tc>
          <w:tcPr>
            <w:tcW w:w="562" w:type="dxa"/>
            <w:vMerge/>
          </w:tcPr>
          <w:p w14:paraId="242787AF" w14:textId="77777777" w:rsidR="000A44A1" w:rsidRPr="002C7B35" w:rsidRDefault="000A44A1" w:rsidP="00C1782C">
            <w:pPr>
              <w:rPr>
                <w:rFonts w:ascii="Century Gothic" w:hAnsi="Century Gothic"/>
                <w:color w:val="FFFFFF" w:themeColor="background1"/>
              </w:rPr>
            </w:pPr>
          </w:p>
        </w:tc>
        <w:tc>
          <w:tcPr>
            <w:tcW w:w="9894" w:type="dxa"/>
            <w:gridSpan w:val="3"/>
            <w:vAlign w:val="center"/>
          </w:tcPr>
          <w:p w14:paraId="3BDC4E4F" w14:textId="77777777" w:rsidR="00EE29D6" w:rsidRPr="00EE29D6" w:rsidRDefault="00EE29D6" w:rsidP="00EE29D6">
            <w:pPr>
              <w:pStyle w:val="ListParagraph"/>
              <w:numPr>
                <w:ilvl w:val="0"/>
                <w:numId w:val="44"/>
              </w:numPr>
              <w:rPr>
                <w:rFonts w:ascii="Century Gothic" w:hAnsi="Century Gothic"/>
              </w:rPr>
            </w:pPr>
            <w:r w:rsidRPr="00EE29D6">
              <w:rPr>
                <w:rFonts w:ascii="Century Gothic" w:hAnsi="Century Gothic"/>
              </w:rPr>
              <w:t>Significant manual handling activities are assessed</w:t>
            </w:r>
          </w:p>
          <w:p w14:paraId="0DB4F8C1" w14:textId="77777777" w:rsidR="00EE29D6" w:rsidRPr="00EE29D6" w:rsidRDefault="00EE29D6" w:rsidP="00EE29D6">
            <w:pPr>
              <w:pStyle w:val="ListParagraph"/>
              <w:numPr>
                <w:ilvl w:val="0"/>
                <w:numId w:val="44"/>
              </w:numPr>
              <w:rPr>
                <w:rFonts w:ascii="Century Gothic" w:hAnsi="Century Gothic"/>
              </w:rPr>
            </w:pPr>
            <w:r w:rsidRPr="00EE29D6">
              <w:rPr>
                <w:rFonts w:ascii="Century Gothic" w:hAnsi="Century Gothic"/>
              </w:rPr>
              <w:t>Mechanical handling equipment is used where reasonably practicable</w:t>
            </w:r>
          </w:p>
          <w:p w14:paraId="72B7C599" w14:textId="77777777" w:rsidR="00EE29D6" w:rsidRPr="00EE29D6" w:rsidRDefault="00EE29D6" w:rsidP="00EE29D6">
            <w:pPr>
              <w:pStyle w:val="ListParagraph"/>
              <w:numPr>
                <w:ilvl w:val="0"/>
                <w:numId w:val="44"/>
              </w:numPr>
              <w:rPr>
                <w:rFonts w:ascii="Century Gothic" w:hAnsi="Century Gothic"/>
              </w:rPr>
            </w:pPr>
            <w:r w:rsidRPr="00EE29D6">
              <w:rPr>
                <w:rFonts w:ascii="Century Gothic" w:hAnsi="Century Gothic"/>
              </w:rPr>
              <w:t>Materials are delivered and stored as close as reasonably practicable to where they are required</w:t>
            </w:r>
          </w:p>
          <w:p w14:paraId="0F247559" w14:textId="77777777" w:rsidR="00EE29D6" w:rsidRPr="00EE29D6" w:rsidRDefault="00EE29D6" w:rsidP="00EE29D6">
            <w:pPr>
              <w:pStyle w:val="ListParagraph"/>
              <w:numPr>
                <w:ilvl w:val="0"/>
                <w:numId w:val="44"/>
              </w:numPr>
              <w:rPr>
                <w:rFonts w:ascii="Century Gothic" w:hAnsi="Century Gothic"/>
              </w:rPr>
            </w:pPr>
            <w:r w:rsidRPr="00EE29D6">
              <w:rPr>
                <w:rFonts w:ascii="Century Gothic" w:hAnsi="Century Gothic"/>
              </w:rPr>
              <w:t>Loads are assessed before being moved for weight, size, stability and handling difficulties</w:t>
            </w:r>
          </w:p>
          <w:p w14:paraId="04B68711" w14:textId="77777777" w:rsidR="00EE29D6" w:rsidRPr="00EE29D6" w:rsidRDefault="00EE29D6" w:rsidP="00EE29D6">
            <w:pPr>
              <w:pStyle w:val="ListParagraph"/>
              <w:numPr>
                <w:ilvl w:val="0"/>
                <w:numId w:val="44"/>
              </w:numPr>
              <w:rPr>
                <w:rFonts w:ascii="Century Gothic" w:hAnsi="Century Gothic"/>
              </w:rPr>
            </w:pPr>
            <w:r w:rsidRPr="00EE29D6">
              <w:rPr>
                <w:rFonts w:ascii="Century Gothic" w:hAnsi="Century Gothic"/>
              </w:rPr>
              <w:t>Employees are provided with information and instruction on safe manual handling</w:t>
            </w:r>
          </w:p>
          <w:p w14:paraId="69683F56" w14:textId="77777777" w:rsidR="00EE29D6" w:rsidRPr="00EE29D6" w:rsidRDefault="00EE29D6" w:rsidP="00EE29D6">
            <w:pPr>
              <w:pStyle w:val="ListParagraph"/>
              <w:numPr>
                <w:ilvl w:val="0"/>
                <w:numId w:val="44"/>
              </w:numPr>
              <w:rPr>
                <w:rFonts w:ascii="Century Gothic" w:hAnsi="Century Gothic"/>
              </w:rPr>
            </w:pPr>
            <w:r w:rsidRPr="00EE29D6">
              <w:rPr>
                <w:rFonts w:ascii="Century Gothic" w:hAnsi="Century Gothic"/>
              </w:rPr>
              <w:t>Assistance is provided for loads that are too heavy or awkward for one person</w:t>
            </w:r>
          </w:p>
          <w:p w14:paraId="5F52ADDE" w14:textId="77777777" w:rsidR="00EE29D6" w:rsidRPr="00EE29D6" w:rsidRDefault="00EE29D6" w:rsidP="00EE29D6">
            <w:pPr>
              <w:pStyle w:val="ListParagraph"/>
              <w:numPr>
                <w:ilvl w:val="0"/>
                <w:numId w:val="44"/>
              </w:numPr>
              <w:rPr>
                <w:rFonts w:ascii="Century Gothic" w:hAnsi="Century Gothic"/>
              </w:rPr>
            </w:pPr>
            <w:r w:rsidRPr="00EE29D6">
              <w:rPr>
                <w:rFonts w:ascii="Century Gothic" w:hAnsi="Century Gothic"/>
              </w:rPr>
              <w:t>Suitable access routes are maintained for moving materials</w:t>
            </w:r>
          </w:p>
          <w:p w14:paraId="067D1621" w14:textId="77777777" w:rsidR="009B15FA" w:rsidRDefault="00EE29D6" w:rsidP="00EE29D6">
            <w:pPr>
              <w:numPr>
                <w:ilvl w:val="0"/>
                <w:numId w:val="44"/>
              </w:numPr>
              <w:rPr>
                <w:rFonts w:ascii="Century Gothic" w:hAnsi="Century Gothic"/>
              </w:rPr>
            </w:pPr>
            <w:r w:rsidRPr="00EE29D6">
              <w:rPr>
                <w:rFonts w:ascii="Century Gothic" w:hAnsi="Century Gothic"/>
              </w:rPr>
              <w:t>Suitable footwear and other PPE are provided where appropriate</w:t>
            </w:r>
          </w:p>
          <w:p w14:paraId="2222852F" w14:textId="01E4FF82" w:rsidR="00EE29D6" w:rsidRPr="000D7D0D" w:rsidRDefault="00EE29D6" w:rsidP="00EE29D6">
            <w:pPr>
              <w:ind w:left="720"/>
              <w:rPr>
                <w:rFonts w:ascii="Century Gothic" w:hAnsi="Century Gothic"/>
              </w:rPr>
            </w:pPr>
          </w:p>
        </w:tc>
      </w:tr>
      <w:tr w:rsidR="000A44A1" w:rsidRPr="007F4843" w14:paraId="628131F6" w14:textId="77777777" w:rsidTr="00C1782C">
        <w:tc>
          <w:tcPr>
            <w:tcW w:w="562" w:type="dxa"/>
            <w:vMerge w:val="restart"/>
          </w:tcPr>
          <w:p w14:paraId="64B07BAD" w14:textId="77777777" w:rsidR="000A44A1" w:rsidRPr="002C7B35" w:rsidRDefault="000A44A1"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18588F1"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AE3715F" w14:textId="77777777" w:rsidR="000A44A1" w:rsidRPr="007F4843" w:rsidRDefault="000A44A1"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A44A1" w:rsidRPr="007F4843" w14:paraId="6BF0BE14" w14:textId="77777777" w:rsidTr="00C1782C">
        <w:trPr>
          <w:trHeight w:val="178"/>
        </w:trPr>
        <w:tc>
          <w:tcPr>
            <w:tcW w:w="562" w:type="dxa"/>
            <w:vMerge/>
          </w:tcPr>
          <w:p w14:paraId="11668C27"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261B693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4A053E7"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5BF6E22"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07B604F4" w14:textId="77777777" w:rsidTr="00C1782C">
        <w:trPr>
          <w:trHeight w:val="177"/>
        </w:trPr>
        <w:tc>
          <w:tcPr>
            <w:tcW w:w="562" w:type="dxa"/>
            <w:vMerge/>
          </w:tcPr>
          <w:p w14:paraId="0DB8FA28"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0C6191CC" w14:textId="2E1DA901" w:rsidR="000A44A1" w:rsidRPr="003872D3" w:rsidRDefault="009B15FA"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1622FA9B" w14:textId="6899D37F" w:rsidR="000A44A1" w:rsidRPr="003872D3" w:rsidRDefault="00EE29D6"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56F4C853" w14:textId="0EB3B86E" w:rsidR="000A44A1" w:rsidRPr="003872D3" w:rsidRDefault="00EE29D6" w:rsidP="00C1782C">
            <w:pPr>
              <w:rPr>
                <w:rFonts w:ascii="Century Gothic" w:hAnsi="Century Gothic"/>
                <w:b/>
                <w:bCs/>
                <w:sz w:val="32"/>
                <w:szCs w:val="32"/>
              </w:rPr>
            </w:pPr>
            <w:r>
              <w:rPr>
                <w:rFonts w:ascii="Century Gothic" w:hAnsi="Century Gothic"/>
                <w:b/>
                <w:bCs/>
                <w:sz w:val="32"/>
                <w:szCs w:val="32"/>
              </w:rPr>
              <w:t>9</w:t>
            </w:r>
            <w:r w:rsidR="000A44A1" w:rsidRPr="003872D3">
              <w:rPr>
                <w:rFonts w:ascii="Century Gothic" w:hAnsi="Century Gothic"/>
                <w:b/>
                <w:bCs/>
                <w:sz w:val="32"/>
                <w:szCs w:val="32"/>
              </w:rPr>
              <w:t xml:space="preserve"> - </w:t>
            </w:r>
            <w:r>
              <w:rPr>
                <w:rFonts w:ascii="Century Gothic" w:hAnsi="Century Gothic"/>
                <w:b/>
                <w:bCs/>
                <w:sz w:val="32"/>
                <w:szCs w:val="32"/>
              </w:rPr>
              <w:t>MEDIUM</w:t>
            </w:r>
          </w:p>
        </w:tc>
      </w:tr>
    </w:tbl>
    <w:p w14:paraId="6CE8AE39" w14:textId="77777777" w:rsidR="000A44A1" w:rsidRDefault="000A44A1" w:rsidP="000A44A1"/>
    <w:p w14:paraId="4A40B565" w14:textId="77777777" w:rsidR="00EE29D6" w:rsidRDefault="00EE29D6" w:rsidP="000A44A1"/>
    <w:p w14:paraId="3AE907A5" w14:textId="77777777" w:rsidR="00EE29D6" w:rsidRDefault="00EE29D6" w:rsidP="000A44A1"/>
    <w:p w14:paraId="0FDBAF4C" w14:textId="77777777" w:rsidR="00EE29D6" w:rsidRDefault="00EE29D6" w:rsidP="000A44A1"/>
    <w:tbl>
      <w:tblPr>
        <w:tblStyle w:val="TableGrid"/>
        <w:tblW w:w="0" w:type="auto"/>
        <w:tblLook w:val="04A0" w:firstRow="1" w:lastRow="0" w:firstColumn="1" w:lastColumn="0" w:noHBand="0" w:noVBand="1"/>
      </w:tblPr>
      <w:tblGrid>
        <w:gridCol w:w="562"/>
        <w:gridCol w:w="9894"/>
      </w:tblGrid>
      <w:tr w:rsidR="000A44A1" w:rsidRPr="000D7D0D" w14:paraId="542A1E6F" w14:textId="77777777" w:rsidTr="00C1782C">
        <w:tc>
          <w:tcPr>
            <w:tcW w:w="562" w:type="dxa"/>
            <w:vMerge w:val="restart"/>
          </w:tcPr>
          <w:p w14:paraId="0C469189"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0A49FD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ELSE DO YOU NEED TO DO?</w:t>
            </w:r>
          </w:p>
          <w:p w14:paraId="538FF155" w14:textId="77777777" w:rsidR="000A44A1" w:rsidRPr="000D7D0D" w:rsidRDefault="000A44A1" w:rsidP="00C1782C">
            <w:pPr>
              <w:rPr>
                <w:rFonts w:ascii="Century Gothic" w:hAnsi="Century Gothic"/>
              </w:rPr>
            </w:pPr>
            <w:r w:rsidRPr="005C6E3E">
              <w:rPr>
                <w:rFonts w:ascii="Century Gothic" w:hAnsi="Century Gothic"/>
              </w:rPr>
              <w:t>Are there any additional control measures needed to reduce the risk further?</w:t>
            </w:r>
          </w:p>
        </w:tc>
      </w:tr>
      <w:tr w:rsidR="000A44A1" w:rsidRPr="000D7D0D" w14:paraId="15FF4BC4" w14:textId="77777777" w:rsidTr="00C1782C">
        <w:trPr>
          <w:trHeight w:val="490"/>
        </w:trPr>
        <w:tc>
          <w:tcPr>
            <w:tcW w:w="562" w:type="dxa"/>
            <w:vMerge/>
          </w:tcPr>
          <w:p w14:paraId="6EDE74AB" w14:textId="77777777" w:rsidR="000A44A1" w:rsidRPr="002C7B35" w:rsidRDefault="000A44A1" w:rsidP="00C1782C">
            <w:pPr>
              <w:rPr>
                <w:rFonts w:ascii="Century Gothic" w:hAnsi="Century Gothic"/>
                <w:color w:val="FFFFFF" w:themeColor="background1"/>
              </w:rPr>
            </w:pPr>
          </w:p>
        </w:tc>
        <w:tc>
          <w:tcPr>
            <w:tcW w:w="9894" w:type="dxa"/>
            <w:vAlign w:val="center"/>
          </w:tcPr>
          <w:p w14:paraId="50A56364" w14:textId="77777777" w:rsidR="00EE29D6" w:rsidRPr="00EE29D6" w:rsidRDefault="00EE29D6" w:rsidP="00EE29D6">
            <w:pPr>
              <w:pStyle w:val="ListParagraph"/>
              <w:numPr>
                <w:ilvl w:val="0"/>
                <w:numId w:val="45"/>
              </w:numPr>
              <w:rPr>
                <w:rFonts w:ascii="Century Gothic" w:hAnsi="Century Gothic"/>
              </w:rPr>
            </w:pPr>
            <w:r w:rsidRPr="00EE29D6">
              <w:rPr>
                <w:rFonts w:ascii="Century Gothic" w:hAnsi="Century Gothic"/>
              </w:rPr>
              <w:t>Review significant manual handling activities to identify opportunities for mechanical handling</w:t>
            </w:r>
          </w:p>
          <w:p w14:paraId="73E2CAB1" w14:textId="77777777" w:rsidR="00EE29D6" w:rsidRPr="00EE29D6" w:rsidRDefault="00EE29D6" w:rsidP="00EE29D6">
            <w:pPr>
              <w:pStyle w:val="ListParagraph"/>
              <w:numPr>
                <w:ilvl w:val="0"/>
                <w:numId w:val="45"/>
              </w:numPr>
              <w:rPr>
                <w:rFonts w:ascii="Century Gothic" w:hAnsi="Century Gothic"/>
              </w:rPr>
            </w:pPr>
            <w:r w:rsidRPr="00EE29D6">
              <w:rPr>
                <w:rFonts w:ascii="Century Gothic" w:hAnsi="Century Gothic"/>
              </w:rPr>
              <w:t>Review the size, weight and positioning of frequently handled materials</w:t>
            </w:r>
          </w:p>
          <w:p w14:paraId="5E86E08F" w14:textId="77777777" w:rsidR="00EE29D6" w:rsidRPr="00EE29D6" w:rsidRDefault="00EE29D6" w:rsidP="00EE29D6">
            <w:pPr>
              <w:pStyle w:val="ListParagraph"/>
              <w:numPr>
                <w:ilvl w:val="0"/>
                <w:numId w:val="45"/>
              </w:numPr>
              <w:rPr>
                <w:rFonts w:ascii="Century Gothic" w:hAnsi="Century Gothic"/>
              </w:rPr>
            </w:pPr>
            <w:r w:rsidRPr="00EE29D6">
              <w:rPr>
                <w:rFonts w:ascii="Century Gothic" w:hAnsi="Century Gothic"/>
              </w:rPr>
              <w:t>Provide additional handling aids where reasonably practicable</w:t>
            </w:r>
          </w:p>
          <w:p w14:paraId="7761BC51" w14:textId="77777777" w:rsidR="00EE29D6" w:rsidRPr="00EE29D6" w:rsidRDefault="00EE29D6" w:rsidP="00EE29D6">
            <w:pPr>
              <w:pStyle w:val="ListParagraph"/>
              <w:numPr>
                <w:ilvl w:val="0"/>
                <w:numId w:val="45"/>
              </w:numPr>
              <w:rPr>
                <w:rFonts w:ascii="Century Gothic" w:hAnsi="Century Gothic"/>
              </w:rPr>
            </w:pPr>
            <w:r w:rsidRPr="00EE29D6">
              <w:rPr>
                <w:rFonts w:ascii="Century Gothic" w:hAnsi="Century Gothic"/>
              </w:rPr>
              <w:t>Review manual handling arrangements when construction activities or materials change</w:t>
            </w:r>
          </w:p>
          <w:p w14:paraId="29450F7D" w14:textId="77777777" w:rsidR="00A73CA3" w:rsidRDefault="00EE29D6" w:rsidP="00EE29D6">
            <w:pPr>
              <w:numPr>
                <w:ilvl w:val="0"/>
                <w:numId w:val="45"/>
              </w:numPr>
              <w:rPr>
                <w:rFonts w:ascii="Century Gothic" w:hAnsi="Century Gothic"/>
              </w:rPr>
            </w:pPr>
            <w:r w:rsidRPr="00EE29D6">
              <w:rPr>
                <w:rFonts w:ascii="Century Gothic" w:hAnsi="Century Gothic"/>
              </w:rPr>
              <w:t>Provide additional instruction or training where necessary</w:t>
            </w:r>
          </w:p>
          <w:p w14:paraId="6EC4FBDD" w14:textId="7B825E9E" w:rsidR="00EE29D6" w:rsidRPr="000D7D0D" w:rsidRDefault="00EE29D6" w:rsidP="00EE29D6">
            <w:pPr>
              <w:ind w:left="720"/>
              <w:rPr>
                <w:rFonts w:ascii="Century Gothic" w:hAnsi="Century Gothic"/>
              </w:rPr>
            </w:pPr>
          </w:p>
        </w:tc>
      </w:tr>
    </w:tbl>
    <w:p w14:paraId="7E0A690E" w14:textId="77777777" w:rsidR="000A44A1" w:rsidRDefault="000A44A1" w:rsidP="000A44A1"/>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0A44A1" w:rsidRPr="007F4843" w14:paraId="27888FBE" w14:textId="77777777" w:rsidTr="00C1782C">
        <w:tc>
          <w:tcPr>
            <w:tcW w:w="530" w:type="dxa"/>
            <w:vMerge w:val="restart"/>
          </w:tcPr>
          <w:p w14:paraId="706D2988"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26DF32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WHO WILL TAKE ACTION? </w:t>
            </w:r>
          </w:p>
          <w:p w14:paraId="5BA24314" w14:textId="77777777" w:rsidR="000A44A1" w:rsidRPr="007F4843" w:rsidRDefault="000A44A1"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AF42E87" w14:textId="77777777" w:rsidR="000A44A1" w:rsidRPr="007F4843" w:rsidRDefault="000A44A1"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04A9F033"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WHEN SHOULD THIS BE COMPLETED?</w:t>
            </w:r>
          </w:p>
          <w:p w14:paraId="06709173" w14:textId="77777777" w:rsidR="000A44A1" w:rsidRPr="007F4843" w:rsidRDefault="000A44A1" w:rsidP="00C1782C">
            <w:pPr>
              <w:rPr>
                <w:rFonts w:ascii="Century Gothic" w:hAnsi="Century Gothic"/>
                <w:color w:val="00546C"/>
              </w:rPr>
            </w:pPr>
            <w:r w:rsidRPr="005C6E3E">
              <w:rPr>
                <w:rFonts w:ascii="Century Gothic" w:hAnsi="Century Gothic"/>
              </w:rPr>
              <w:t>Target date</w:t>
            </w:r>
          </w:p>
        </w:tc>
      </w:tr>
      <w:tr w:rsidR="000A44A1" w:rsidRPr="000D7D0D" w14:paraId="365AC0CD" w14:textId="77777777" w:rsidTr="00C1782C">
        <w:tc>
          <w:tcPr>
            <w:tcW w:w="530" w:type="dxa"/>
            <w:vMerge/>
          </w:tcPr>
          <w:p w14:paraId="3CFF30E2" w14:textId="77777777" w:rsidR="000A44A1" w:rsidRPr="002C7B35" w:rsidRDefault="000A44A1" w:rsidP="00C1782C">
            <w:pPr>
              <w:rPr>
                <w:rFonts w:ascii="Century Gothic" w:hAnsi="Century Gothic"/>
                <w:color w:val="FFFFFF" w:themeColor="background1"/>
              </w:rPr>
            </w:pPr>
          </w:p>
        </w:tc>
        <w:tc>
          <w:tcPr>
            <w:tcW w:w="4568" w:type="dxa"/>
            <w:gridSpan w:val="3"/>
            <w:vAlign w:val="center"/>
          </w:tcPr>
          <w:p w14:paraId="2503252C" w14:textId="2C8840FF" w:rsidR="000A44A1" w:rsidRPr="006B4BAC" w:rsidRDefault="00067492" w:rsidP="00C1782C">
            <w:pPr>
              <w:rPr>
                <w:rFonts w:ascii="Century Gothic" w:hAnsi="Century Gothic"/>
              </w:rPr>
            </w:pPr>
            <w:r w:rsidRPr="00067492">
              <w:rPr>
                <w:rFonts w:ascii="Century Gothic" w:hAnsi="Century Gothic"/>
              </w:rPr>
              <w:t>Site Manager / Site Supervisor</w:t>
            </w:r>
          </w:p>
        </w:tc>
        <w:tc>
          <w:tcPr>
            <w:tcW w:w="567" w:type="dxa"/>
            <w:vMerge/>
          </w:tcPr>
          <w:p w14:paraId="04B5BF03" w14:textId="77777777" w:rsidR="000A44A1" w:rsidRDefault="000A44A1" w:rsidP="00C1782C">
            <w:pPr>
              <w:rPr>
                <w:rFonts w:ascii="Century Gothic" w:hAnsi="Century Gothic"/>
              </w:rPr>
            </w:pPr>
          </w:p>
        </w:tc>
        <w:tc>
          <w:tcPr>
            <w:tcW w:w="4791" w:type="dxa"/>
            <w:gridSpan w:val="2"/>
          </w:tcPr>
          <w:p w14:paraId="4B6D8824" w14:textId="77777777" w:rsidR="000A44A1" w:rsidRDefault="000A44A1" w:rsidP="00C1782C">
            <w:pPr>
              <w:rPr>
                <w:rFonts w:ascii="Century Gothic" w:hAnsi="Century Gothic"/>
              </w:rPr>
            </w:pPr>
            <w:r>
              <w:rPr>
                <w:rFonts w:ascii="Century Gothic" w:hAnsi="Century Gothic"/>
              </w:rPr>
              <w:t xml:space="preserve">ASSESSOR TO COMPLETE </w:t>
            </w:r>
          </w:p>
          <w:p w14:paraId="440CB3CE" w14:textId="77777777" w:rsidR="000A44A1" w:rsidRPr="000D7D0D" w:rsidRDefault="000A44A1" w:rsidP="00C1782C">
            <w:pPr>
              <w:rPr>
                <w:rFonts w:ascii="Century Gothic" w:hAnsi="Century Gothic"/>
              </w:rPr>
            </w:pPr>
          </w:p>
        </w:tc>
      </w:tr>
      <w:tr w:rsidR="000A44A1" w:rsidRPr="007F4843" w14:paraId="6B160478" w14:textId="77777777" w:rsidTr="00C1782C">
        <w:tc>
          <w:tcPr>
            <w:tcW w:w="562" w:type="dxa"/>
            <w:gridSpan w:val="2"/>
            <w:vMerge w:val="restart"/>
          </w:tcPr>
          <w:p w14:paraId="5BCAF910" w14:textId="77777777" w:rsidR="000A44A1" w:rsidRPr="002C7B35" w:rsidRDefault="000A44A1"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14C1D506"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A44A1" w:rsidRPr="007F4843" w14:paraId="3A98EF7C" w14:textId="77777777" w:rsidTr="00C1782C">
        <w:trPr>
          <w:trHeight w:val="178"/>
        </w:trPr>
        <w:tc>
          <w:tcPr>
            <w:tcW w:w="562" w:type="dxa"/>
            <w:gridSpan w:val="2"/>
            <w:vMerge/>
          </w:tcPr>
          <w:p w14:paraId="46B65FC3"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D8492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41F64B51"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0B42916"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38F80359" w14:textId="77777777" w:rsidTr="00C1782C">
        <w:trPr>
          <w:trHeight w:val="177"/>
        </w:trPr>
        <w:tc>
          <w:tcPr>
            <w:tcW w:w="562" w:type="dxa"/>
            <w:gridSpan w:val="2"/>
            <w:vMerge/>
          </w:tcPr>
          <w:p w14:paraId="18282E42"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8835505" w14:textId="7B2152CE" w:rsidR="000A44A1" w:rsidRPr="006B4BAC" w:rsidRDefault="00067492" w:rsidP="00C1782C">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41617FC0" w14:textId="3904FBEA" w:rsidR="000A44A1" w:rsidRPr="006B4BAC" w:rsidRDefault="00EE29D6"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546EC7E8" w14:textId="5038C39D" w:rsidR="000A44A1" w:rsidRPr="006B4BAC" w:rsidRDefault="00EE29D6" w:rsidP="00C1782C">
            <w:pPr>
              <w:rPr>
                <w:rFonts w:ascii="Century Gothic" w:hAnsi="Century Gothic"/>
                <w:b/>
                <w:bCs/>
                <w:sz w:val="32"/>
                <w:szCs w:val="32"/>
              </w:rPr>
            </w:pPr>
            <w:r>
              <w:rPr>
                <w:rFonts w:ascii="Century Gothic" w:hAnsi="Century Gothic"/>
                <w:b/>
                <w:bCs/>
                <w:sz w:val="32"/>
                <w:szCs w:val="32"/>
              </w:rPr>
              <w:t>6</w:t>
            </w:r>
            <w:r w:rsidR="000A44A1" w:rsidRPr="006B4BAC">
              <w:rPr>
                <w:rFonts w:ascii="Century Gothic" w:hAnsi="Century Gothic"/>
                <w:b/>
                <w:bCs/>
                <w:sz w:val="32"/>
                <w:szCs w:val="32"/>
              </w:rPr>
              <w:t xml:space="preserve"> - </w:t>
            </w:r>
            <w:r w:rsidR="00067492">
              <w:rPr>
                <w:rFonts w:ascii="Century Gothic" w:hAnsi="Century Gothic"/>
                <w:b/>
                <w:bCs/>
                <w:sz w:val="32"/>
                <w:szCs w:val="32"/>
              </w:rPr>
              <w:t>MEDIUM</w:t>
            </w:r>
          </w:p>
        </w:tc>
      </w:tr>
    </w:tbl>
    <w:p w14:paraId="1DA52EAC" w14:textId="77777777" w:rsidR="000A44A1" w:rsidRDefault="000A44A1" w:rsidP="000A44A1"/>
    <w:p w14:paraId="13FEFB23" w14:textId="77777777" w:rsidR="00067492" w:rsidRDefault="00067492" w:rsidP="000A44A1"/>
    <w:p w14:paraId="5490C93E" w14:textId="77777777" w:rsidR="00067492" w:rsidRDefault="00067492" w:rsidP="000A44A1"/>
    <w:p w14:paraId="00A6F763" w14:textId="77777777" w:rsidR="00067492" w:rsidRDefault="00067492" w:rsidP="000A44A1"/>
    <w:p w14:paraId="1A40BC3A" w14:textId="77777777" w:rsidR="00067492" w:rsidRDefault="00067492" w:rsidP="000A44A1"/>
    <w:p w14:paraId="4D59EA32" w14:textId="77777777" w:rsidR="00067492" w:rsidRDefault="00067492" w:rsidP="000A44A1"/>
    <w:p w14:paraId="29AACC3C" w14:textId="77777777" w:rsidR="00067492" w:rsidRDefault="00067492" w:rsidP="000A44A1"/>
    <w:p w14:paraId="32A3722C" w14:textId="77777777" w:rsidR="00067492" w:rsidRDefault="00067492" w:rsidP="000A44A1"/>
    <w:p w14:paraId="509D9285" w14:textId="77777777" w:rsidR="00067492" w:rsidRDefault="00067492" w:rsidP="000A44A1"/>
    <w:p w14:paraId="643562CB" w14:textId="77777777" w:rsidR="00067492" w:rsidRDefault="00067492" w:rsidP="000A44A1"/>
    <w:p w14:paraId="1E7F4B16" w14:textId="77777777" w:rsidR="00067492" w:rsidRDefault="00067492" w:rsidP="000A44A1"/>
    <w:p w14:paraId="313611F9" w14:textId="77777777" w:rsidR="00067492" w:rsidRDefault="00067492" w:rsidP="000A44A1"/>
    <w:p w14:paraId="2B0F55F9" w14:textId="77777777" w:rsidR="00067492" w:rsidRDefault="00067492" w:rsidP="000A44A1"/>
    <w:p w14:paraId="78B49E2A" w14:textId="77777777" w:rsidR="00067492" w:rsidRDefault="00067492" w:rsidP="000A44A1"/>
    <w:p w14:paraId="4B7A1310" w14:textId="77777777" w:rsidR="00067492" w:rsidRDefault="00067492" w:rsidP="000A44A1"/>
    <w:p w14:paraId="45312C16" w14:textId="77777777" w:rsidR="00067492" w:rsidRDefault="00067492" w:rsidP="000A44A1"/>
    <w:p w14:paraId="4BAB0E06" w14:textId="77777777" w:rsidR="00067492" w:rsidRDefault="00067492" w:rsidP="000A44A1"/>
    <w:p w14:paraId="1E2D6F9F" w14:textId="77777777" w:rsidR="00067492" w:rsidRDefault="00067492" w:rsidP="000A44A1"/>
    <w:p w14:paraId="2A7AD102" w14:textId="77777777" w:rsidR="00067492" w:rsidRDefault="00067492" w:rsidP="000A44A1"/>
    <w:tbl>
      <w:tblPr>
        <w:tblStyle w:val="TableGrid"/>
        <w:tblW w:w="0" w:type="auto"/>
        <w:tblLook w:val="04A0" w:firstRow="1" w:lastRow="0" w:firstColumn="1" w:lastColumn="0" w:noHBand="0" w:noVBand="1"/>
      </w:tblPr>
      <w:tblGrid>
        <w:gridCol w:w="562"/>
        <w:gridCol w:w="4253"/>
        <w:gridCol w:w="5641"/>
      </w:tblGrid>
      <w:tr w:rsidR="000A44A1" w:rsidRPr="000D7D0D" w14:paraId="289698AE" w14:textId="77777777" w:rsidTr="00C1782C">
        <w:tc>
          <w:tcPr>
            <w:tcW w:w="562" w:type="dxa"/>
            <w:vMerge w:val="restart"/>
          </w:tcPr>
          <w:p w14:paraId="2036CEA8" w14:textId="77777777" w:rsidR="000A44A1" w:rsidRPr="00AA1A92" w:rsidRDefault="000A44A1"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71A2D0BB"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E2E7DA3" w14:textId="7EAB60B5" w:rsidR="000A44A1" w:rsidRPr="000D7D0D" w:rsidRDefault="008E32A4" w:rsidP="00C1782C">
            <w:pPr>
              <w:rPr>
                <w:rFonts w:ascii="Century Gothic" w:hAnsi="Century Gothic"/>
              </w:rPr>
            </w:pPr>
            <w:r w:rsidRPr="008E32A4">
              <w:rPr>
                <w:rFonts w:ascii="Century Gothic" w:hAnsi="Century Gothic"/>
              </w:rPr>
              <w:t>Hand Tools and Portable Power Tools</w:t>
            </w:r>
          </w:p>
        </w:tc>
      </w:tr>
      <w:tr w:rsidR="000A44A1" w:rsidRPr="000D7D0D" w14:paraId="28E93101" w14:textId="77777777" w:rsidTr="00C1782C">
        <w:tc>
          <w:tcPr>
            <w:tcW w:w="562" w:type="dxa"/>
            <w:vMerge/>
          </w:tcPr>
          <w:p w14:paraId="346C031C" w14:textId="77777777" w:rsidR="000A44A1" w:rsidRPr="002C7B35" w:rsidRDefault="000A44A1" w:rsidP="00C1782C">
            <w:pPr>
              <w:rPr>
                <w:rFonts w:ascii="Century Gothic" w:hAnsi="Century Gothic"/>
                <w:color w:val="FFFFFF" w:themeColor="background1"/>
              </w:rPr>
            </w:pPr>
          </w:p>
        </w:tc>
        <w:tc>
          <w:tcPr>
            <w:tcW w:w="4253" w:type="dxa"/>
            <w:vAlign w:val="center"/>
          </w:tcPr>
          <w:p w14:paraId="2EC00FFB" w14:textId="77777777" w:rsidR="000A44A1" w:rsidRPr="007F4843" w:rsidRDefault="000A44A1" w:rsidP="00C1782C">
            <w:pPr>
              <w:rPr>
                <w:rFonts w:ascii="Century Gothic" w:hAnsi="Century Gothic"/>
                <w:color w:val="00546C"/>
              </w:rPr>
            </w:pPr>
            <w:r w:rsidRPr="005C6E3E">
              <w:rPr>
                <w:rFonts w:ascii="Century Gothic" w:hAnsi="Century Gothic"/>
              </w:rPr>
              <w:t>Describe what could cause harm</w:t>
            </w:r>
          </w:p>
        </w:tc>
        <w:tc>
          <w:tcPr>
            <w:tcW w:w="5641" w:type="dxa"/>
          </w:tcPr>
          <w:p w14:paraId="1931DC9D" w14:textId="591A17AE" w:rsidR="000A44A1" w:rsidRPr="000D7D0D" w:rsidRDefault="008E32A4" w:rsidP="00C1782C">
            <w:pPr>
              <w:rPr>
                <w:rFonts w:ascii="Century Gothic" w:hAnsi="Century Gothic"/>
              </w:rPr>
            </w:pPr>
            <w:r w:rsidRPr="008E32A4">
              <w:rPr>
                <w:rFonts w:ascii="Century Gothic" w:hAnsi="Century Gothic"/>
              </w:rPr>
              <w:t>Hand tools and portable power tools used during construction work may cause injury through sharp edges, moving parts, flying debris, electrical faults, kickback or incorrect use. Defective or unsuitable tools may increase the risk of injury</w:t>
            </w:r>
          </w:p>
        </w:tc>
      </w:tr>
    </w:tbl>
    <w:p w14:paraId="51CE4E21" w14:textId="77777777" w:rsidR="000A44A1" w:rsidRDefault="000A44A1" w:rsidP="000A44A1"/>
    <w:tbl>
      <w:tblPr>
        <w:tblStyle w:val="TableGrid"/>
        <w:tblW w:w="0" w:type="auto"/>
        <w:tblLook w:val="04A0" w:firstRow="1" w:lastRow="0" w:firstColumn="1" w:lastColumn="0" w:noHBand="0" w:noVBand="1"/>
      </w:tblPr>
      <w:tblGrid>
        <w:gridCol w:w="562"/>
        <w:gridCol w:w="4253"/>
        <w:gridCol w:w="5641"/>
      </w:tblGrid>
      <w:tr w:rsidR="002303FE" w:rsidRPr="000D7D0D" w14:paraId="3776F1CA" w14:textId="77777777" w:rsidTr="00825863">
        <w:tc>
          <w:tcPr>
            <w:tcW w:w="562" w:type="dxa"/>
            <w:vMerge w:val="restart"/>
          </w:tcPr>
          <w:p w14:paraId="1E016741" w14:textId="77777777" w:rsidR="002303FE" w:rsidRPr="00AA1A92" w:rsidRDefault="002303FE"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36E2F21E" w14:textId="77777777" w:rsidR="002303FE" w:rsidRPr="007F4843" w:rsidRDefault="002303FE"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B6F4A02" w14:textId="77777777" w:rsidR="002303FE" w:rsidRPr="000D7D0D" w:rsidRDefault="002303FE" w:rsidP="00825863">
            <w:pPr>
              <w:rPr>
                <w:rFonts w:ascii="Century Gothic" w:hAnsi="Century Gothic"/>
              </w:rPr>
            </w:pPr>
          </w:p>
        </w:tc>
      </w:tr>
      <w:tr w:rsidR="002303FE" w:rsidRPr="000D7D0D" w14:paraId="24197F74" w14:textId="77777777" w:rsidTr="00825863">
        <w:tc>
          <w:tcPr>
            <w:tcW w:w="562" w:type="dxa"/>
            <w:vMerge/>
          </w:tcPr>
          <w:p w14:paraId="69269BA9" w14:textId="77777777" w:rsidR="002303FE" w:rsidRPr="002C7B35" w:rsidRDefault="002303FE" w:rsidP="00825863">
            <w:pPr>
              <w:rPr>
                <w:rFonts w:ascii="Century Gothic" w:hAnsi="Century Gothic"/>
                <w:color w:val="FFFFFF" w:themeColor="background1"/>
              </w:rPr>
            </w:pPr>
          </w:p>
        </w:tc>
        <w:tc>
          <w:tcPr>
            <w:tcW w:w="4253" w:type="dxa"/>
            <w:vAlign w:val="center"/>
          </w:tcPr>
          <w:p w14:paraId="092E94F7" w14:textId="77777777" w:rsidR="002303FE" w:rsidRPr="007F4843" w:rsidRDefault="002303FE"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580613B9" w14:textId="77777777" w:rsidR="008E32A4" w:rsidRPr="008E32A4" w:rsidRDefault="008E32A4" w:rsidP="008E32A4">
            <w:pPr>
              <w:pStyle w:val="ListParagraph"/>
              <w:numPr>
                <w:ilvl w:val="0"/>
                <w:numId w:val="42"/>
              </w:numPr>
              <w:rPr>
                <w:rFonts w:ascii="Century Gothic" w:hAnsi="Century Gothic"/>
              </w:rPr>
            </w:pPr>
            <w:r w:rsidRPr="008E32A4">
              <w:rPr>
                <w:rFonts w:ascii="Century Gothic" w:hAnsi="Century Gothic"/>
              </w:rPr>
              <w:t>Employees</w:t>
            </w:r>
          </w:p>
          <w:p w14:paraId="7C2F9338" w14:textId="77777777" w:rsidR="008E32A4" w:rsidRPr="008E32A4" w:rsidRDefault="008E32A4" w:rsidP="008E32A4">
            <w:pPr>
              <w:pStyle w:val="ListParagraph"/>
              <w:numPr>
                <w:ilvl w:val="0"/>
                <w:numId w:val="42"/>
              </w:numPr>
              <w:rPr>
                <w:rFonts w:ascii="Century Gothic" w:hAnsi="Century Gothic"/>
              </w:rPr>
            </w:pPr>
            <w:r w:rsidRPr="008E32A4">
              <w:rPr>
                <w:rFonts w:ascii="Century Gothic" w:hAnsi="Century Gothic"/>
              </w:rPr>
              <w:t>Contractors and subcontractors</w:t>
            </w:r>
          </w:p>
          <w:p w14:paraId="4AF7EBAF" w14:textId="482FC494" w:rsidR="002303FE" w:rsidRPr="000D7D0D" w:rsidRDefault="008E32A4" w:rsidP="008E32A4">
            <w:pPr>
              <w:pStyle w:val="ListParagraph"/>
              <w:numPr>
                <w:ilvl w:val="0"/>
                <w:numId w:val="42"/>
              </w:numPr>
              <w:rPr>
                <w:rFonts w:ascii="Century Gothic" w:hAnsi="Century Gothic"/>
              </w:rPr>
            </w:pPr>
            <w:r w:rsidRPr="008E32A4">
              <w:rPr>
                <w:rFonts w:ascii="Century Gothic" w:hAnsi="Century Gothic"/>
              </w:rPr>
              <w:t>Maintenance personnel</w:t>
            </w:r>
          </w:p>
        </w:tc>
      </w:tr>
    </w:tbl>
    <w:p w14:paraId="216E42B2" w14:textId="77777777" w:rsidR="002303FE" w:rsidRDefault="002303FE" w:rsidP="000A44A1"/>
    <w:tbl>
      <w:tblPr>
        <w:tblStyle w:val="TableGrid"/>
        <w:tblW w:w="0" w:type="auto"/>
        <w:tblLook w:val="04A0" w:firstRow="1" w:lastRow="0" w:firstColumn="1" w:lastColumn="0" w:noHBand="0" w:noVBand="1"/>
      </w:tblPr>
      <w:tblGrid>
        <w:gridCol w:w="562"/>
        <w:gridCol w:w="4253"/>
        <w:gridCol w:w="5641"/>
      </w:tblGrid>
      <w:tr w:rsidR="000A44A1" w:rsidRPr="000D7D0D" w14:paraId="128ECA62" w14:textId="77777777" w:rsidTr="00C1782C">
        <w:tc>
          <w:tcPr>
            <w:tcW w:w="562" w:type="dxa"/>
            <w:vMerge w:val="restart"/>
          </w:tcPr>
          <w:p w14:paraId="72981815"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FE0E480"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1AADA8B" w14:textId="77777777" w:rsidR="000A44A1" w:rsidRPr="000D7D0D" w:rsidRDefault="000A44A1" w:rsidP="00C1782C">
            <w:pPr>
              <w:rPr>
                <w:rFonts w:ascii="Century Gothic" w:hAnsi="Century Gothic"/>
              </w:rPr>
            </w:pPr>
          </w:p>
        </w:tc>
      </w:tr>
      <w:tr w:rsidR="000A44A1" w:rsidRPr="000D7D0D" w14:paraId="1D231E23" w14:textId="77777777" w:rsidTr="00C1782C">
        <w:tc>
          <w:tcPr>
            <w:tcW w:w="562" w:type="dxa"/>
            <w:vMerge/>
          </w:tcPr>
          <w:p w14:paraId="0AF6DAD0" w14:textId="77777777" w:rsidR="000A44A1" w:rsidRPr="002C7B35" w:rsidRDefault="000A44A1" w:rsidP="00C1782C">
            <w:pPr>
              <w:rPr>
                <w:rFonts w:ascii="Century Gothic" w:hAnsi="Century Gothic"/>
                <w:color w:val="FFFFFF" w:themeColor="background1"/>
              </w:rPr>
            </w:pPr>
          </w:p>
        </w:tc>
        <w:tc>
          <w:tcPr>
            <w:tcW w:w="4253" w:type="dxa"/>
            <w:vAlign w:val="center"/>
          </w:tcPr>
          <w:p w14:paraId="31568C3A" w14:textId="0FFA9994" w:rsidR="000A44A1" w:rsidRPr="0094296F" w:rsidRDefault="000A44A1"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2CD2B6EE" w14:textId="77777777" w:rsidR="00B3074F" w:rsidRPr="00B3074F" w:rsidRDefault="00B3074F" w:rsidP="00B3074F">
            <w:pPr>
              <w:pStyle w:val="ListParagraph"/>
              <w:numPr>
                <w:ilvl w:val="0"/>
                <w:numId w:val="43"/>
              </w:numPr>
              <w:rPr>
                <w:rFonts w:ascii="Century Gothic" w:hAnsi="Century Gothic"/>
              </w:rPr>
            </w:pPr>
            <w:r w:rsidRPr="00B3074F">
              <w:rPr>
                <w:rFonts w:ascii="Century Gothic" w:hAnsi="Century Gothic"/>
              </w:rPr>
              <w:t>Cuts and lacerations</w:t>
            </w:r>
          </w:p>
          <w:p w14:paraId="2AC0830E" w14:textId="77777777" w:rsidR="00B3074F" w:rsidRPr="00B3074F" w:rsidRDefault="00B3074F" w:rsidP="00B3074F">
            <w:pPr>
              <w:pStyle w:val="ListParagraph"/>
              <w:numPr>
                <w:ilvl w:val="0"/>
                <w:numId w:val="43"/>
              </w:numPr>
              <w:rPr>
                <w:rFonts w:ascii="Century Gothic" w:hAnsi="Century Gothic"/>
              </w:rPr>
            </w:pPr>
            <w:r w:rsidRPr="00B3074F">
              <w:rPr>
                <w:rFonts w:ascii="Century Gothic" w:hAnsi="Century Gothic"/>
              </w:rPr>
              <w:t>Eye injuries from flying particles</w:t>
            </w:r>
          </w:p>
          <w:p w14:paraId="36708B93" w14:textId="77777777" w:rsidR="00B3074F" w:rsidRPr="00B3074F" w:rsidRDefault="00B3074F" w:rsidP="00B3074F">
            <w:pPr>
              <w:pStyle w:val="ListParagraph"/>
              <w:numPr>
                <w:ilvl w:val="0"/>
                <w:numId w:val="43"/>
              </w:numPr>
              <w:rPr>
                <w:rFonts w:ascii="Century Gothic" w:hAnsi="Century Gothic"/>
              </w:rPr>
            </w:pPr>
            <w:r w:rsidRPr="00B3074F">
              <w:rPr>
                <w:rFonts w:ascii="Century Gothic" w:hAnsi="Century Gothic"/>
              </w:rPr>
              <w:t>Burns</w:t>
            </w:r>
          </w:p>
          <w:p w14:paraId="16A757ED" w14:textId="77777777" w:rsidR="00B3074F" w:rsidRPr="00B3074F" w:rsidRDefault="00B3074F" w:rsidP="00B3074F">
            <w:pPr>
              <w:pStyle w:val="ListParagraph"/>
              <w:numPr>
                <w:ilvl w:val="0"/>
                <w:numId w:val="43"/>
              </w:numPr>
              <w:rPr>
                <w:rFonts w:ascii="Century Gothic" w:hAnsi="Century Gothic"/>
              </w:rPr>
            </w:pPr>
            <w:r w:rsidRPr="00B3074F">
              <w:rPr>
                <w:rFonts w:ascii="Century Gothic" w:hAnsi="Century Gothic"/>
              </w:rPr>
              <w:t>Electric shock</w:t>
            </w:r>
          </w:p>
          <w:p w14:paraId="2CE4EA8D" w14:textId="77777777" w:rsidR="00B3074F" w:rsidRPr="00B3074F" w:rsidRDefault="00B3074F" w:rsidP="00B3074F">
            <w:pPr>
              <w:pStyle w:val="ListParagraph"/>
              <w:numPr>
                <w:ilvl w:val="0"/>
                <w:numId w:val="43"/>
              </w:numPr>
              <w:rPr>
                <w:rFonts w:ascii="Century Gothic" w:hAnsi="Century Gothic"/>
              </w:rPr>
            </w:pPr>
            <w:r w:rsidRPr="00B3074F">
              <w:rPr>
                <w:rFonts w:ascii="Century Gothic" w:hAnsi="Century Gothic"/>
              </w:rPr>
              <w:t>Fractures and bruising</w:t>
            </w:r>
          </w:p>
          <w:p w14:paraId="6506F9B0" w14:textId="77777777" w:rsidR="00B3074F" w:rsidRPr="00B3074F" w:rsidRDefault="00B3074F" w:rsidP="00B3074F">
            <w:pPr>
              <w:pStyle w:val="ListParagraph"/>
              <w:numPr>
                <w:ilvl w:val="0"/>
                <w:numId w:val="43"/>
              </w:numPr>
              <w:rPr>
                <w:rFonts w:ascii="Century Gothic" w:hAnsi="Century Gothic"/>
              </w:rPr>
            </w:pPr>
            <w:r w:rsidRPr="00B3074F">
              <w:rPr>
                <w:rFonts w:ascii="Century Gothic" w:hAnsi="Century Gothic"/>
              </w:rPr>
              <w:t>Hearing or vibration-related injuries</w:t>
            </w:r>
          </w:p>
          <w:p w14:paraId="49F0275E" w14:textId="57A5C64E" w:rsidR="000A44A1" w:rsidRPr="000D7D0D" w:rsidRDefault="00B3074F" w:rsidP="00B3074F">
            <w:pPr>
              <w:numPr>
                <w:ilvl w:val="0"/>
                <w:numId w:val="43"/>
              </w:numPr>
              <w:rPr>
                <w:rFonts w:ascii="Century Gothic" w:hAnsi="Century Gothic"/>
              </w:rPr>
            </w:pPr>
            <w:r w:rsidRPr="00B3074F">
              <w:rPr>
                <w:rFonts w:ascii="Century Gothic" w:hAnsi="Century Gothic"/>
              </w:rPr>
              <w:t>Serious injuries caused by tool kickback or unexpected movement</w:t>
            </w:r>
          </w:p>
        </w:tc>
      </w:tr>
    </w:tbl>
    <w:p w14:paraId="6747E826" w14:textId="77777777" w:rsidR="000A44A1" w:rsidRDefault="000A44A1" w:rsidP="000A44A1"/>
    <w:tbl>
      <w:tblPr>
        <w:tblStyle w:val="TableGrid"/>
        <w:tblW w:w="0" w:type="auto"/>
        <w:tblLook w:val="04A0" w:firstRow="1" w:lastRow="0" w:firstColumn="1" w:lastColumn="0" w:noHBand="0" w:noVBand="1"/>
      </w:tblPr>
      <w:tblGrid>
        <w:gridCol w:w="562"/>
        <w:gridCol w:w="3298"/>
        <w:gridCol w:w="3298"/>
        <w:gridCol w:w="3298"/>
      </w:tblGrid>
      <w:tr w:rsidR="000A44A1" w:rsidRPr="000D7D0D" w14:paraId="146AB760" w14:textId="77777777" w:rsidTr="00C1782C">
        <w:tc>
          <w:tcPr>
            <w:tcW w:w="562" w:type="dxa"/>
            <w:vMerge w:val="restart"/>
          </w:tcPr>
          <w:p w14:paraId="4CA1E5ED"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79FE930E"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65C77BF" w14:textId="77777777" w:rsidR="000A44A1" w:rsidRPr="000D7D0D" w:rsidRDefault="000A44A1"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A44A1" w:rsidRPr="000D7D0D" w14:paraId="7E684773" w14:textId="77777777" w:rsidTr="00C1782C">
        <w:tc>
          <w:tcPr>
            <w:tcW w:w="562" w:type="dxa"/>
            <w:vMerge/>
          </w:tcPr>
          <w:p w14:paraId="5D09A14F" w14:textId="77777777" w:rsidR="000A44A1" w:rsidRPr="002C7B35" w:rsidRDefault="000A44A1" w:rsidP="00C1782C">
            <w:pPr>
              <w:rPr>
                <w:rFonts w:ascii="Century Gothic" w:hAnsi="Century Gothic"/>
                <w:color w:val="FFFFFF" w:themeColor="background1"/>
              </w:rPr>
            </w:pPr>
          </w:p>
        </w:tc>
        <w:tc>
          <w:tcPr>
            <w:tcW w:w="9894" w:type="dxa"/>
            <w:gridSpan w:val="3"/>
            <w:vAlign w:val="center"/>
          </w:tcPr>
          <w:p w14:paraId="28620E87"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Tools are suitable for the task and working environment</w:t>
            </w:r>
          </w:p>
          <w:p w14:paraId="54D4117B"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Tools are maintained in a safe condition</w:t>
            </w:r>
          </w:p>
          <w:p w14:paraId="66AF7D9D"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Portable electrical tools are subject to appropriate inspection and testing arrangements</w:t>
            </w:r>
          </w:p>
          <w:p w14:paraId="7572D962"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Guards and other safety features are used where provided</w:t>
            </w:r>
          </w:p>
          <w:p w14:paraId="520A6D47"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Defective tools are removed from use and reported</w:t>
            </w:r>
          </w:p>
          <w:p w14:paraId="750F0D30"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Employees are provided with suitable instruction and training</w:t>
            </w:r>
          </w:p>
          <w:p w14:paraId="5D79E6D1"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Tools are used in accordance with manufacturers' instructions</w:t>
            </w:r>
          </w:p>
          <w:p w14:paraId="2898CDD9"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Work areas are kept clear to provide a stable working position</w:t>
            </w:r>
          </w:p>
          <w:p w14:paraId="091DC338" w14:textId="77777777" w:rsidR="00B3074F" w:rsidRPr="00B3074F" w:rsidRDefault="00B3074F" w:rsidP="00B3074F">
            <w:pPr>
              <w:pStyle w:val="ListParagraph"/>
              <w:numPr>
                <w:ilvl w:val="0"/>
                <w:numId w:val="44"/>
              </w:numPr>
              <w:rPr>
                <w:rFonts w:ascii="Century Gothic" w:hAnsi="Century Gothic"/>
              </w:rPr>
            </w:pPr>
            <w:r w:rsidRPr="00B3074F">
              <w:rPr>
                <w:rFonts w:ascii="Century Gothic" w:hAnsi="Century Gothic"/>
              </w:rPr>
              <w:t>Suitable PPE such as eye, hearing and hand protection is provided where required</w:t>
            </w:r>
          </w:p>
          <w:p w14:paraId="73236290" w14:textId="77777777" w:rsidR="00EF2514" w:rsidRDefault="00B3074F" w:rsidP="00B3074F">
            <w:pPr>
              <w:numPr>
                <w:ilvl w:val="0"/>
                <w:numId w:val="44"/>
              </w:numPr>
              <w:rPr>
                <w:rFonts w:ascii="Century Gothic" w:hAnsi="Century Gothic"/>
              </w:rPr>
            </w:pPr>
            <w:r w:rsidRPr="00B3074F">
              <w:rPr>
                <w:rFonts w:ascii="Century Gothic" w:hAnsi="Century Gothic"/>
              </w:rPr>
              <w:t>Tools are stored safely when not in use</w:t>
            </w:r>
          </w:p>
          <w:p w14:paraId="3F7ECC16" w14:textId="55D6F676" w:rsidR="00B3074F" w:rsidRPr="000D7D0D" w:rsidRDefault="00B3074F" w:rsidP="00B3074F">
            <w:pPr>
              <w:ind w:left="720"/>
              <w:rPr>
                <w:rFonts w:ascii="Century Gothic" w:hAnsi="Century Gothic"/>
              </w:rPr>
            </w:pPr>
          </w:p>
        </w:tc>
      </w:tr>
      <w:tr w:rsidR="000A44A1" w:rsidRPr="007F4843" w14:paraId="42744EA9" w14:textId="77777777" w:rsidTr="00C1782C">
        <w:tc>
          <w:tcPr>
            <w:tcW w:w="562" w:type="dxa"/>
            <w:vMerge w:val="restart"/>
          </w:tcPr>
          <w:p w14:paraId="0189F05B" w14:textId="77777777" w:rsidR="000A44A1" w:rsidRPr="002C7B35" w:rsidRDefault="000A44A1"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3D683FD"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77924BD6" w14:textId="77777777" w:rsidR="000A44A1" w:rsidRPr="007F4843" w:rsidRDefault="000A44A1"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A44A1" w:rsidRPr="007F4843" w14:paraId="322D5FC0" w14:textId="77777777" w:rsidTr="00C1782C">
        <w:trPr>
          <w:trHeight w:val="178"/>
        </w:trPr>
        <w:tc>
          <w:tcPr>
            <w:tcW w:w="562" w:type="dxa"/>
            <w:vMerge/>
          </w:tcPr>
          <w:p w14:paraId="02FA79A6"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E197705"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1F7F0FC"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FE4A8D1"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062DEA48" w14:textId="77777777" w:rsidTr="00C1782C">
        <w:trPr>
          <w:trHeight w:val="177"/>
        </w:trPr>
        <w:tc>
          <w:tcPr>
            <w:tcW w:w="562" w:type="dxa"/>
            <w:vMerge/>
          </w:tcPr>
          <w:p w14:paraId="11BF0C1D"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69407353" w14:textId="3A68EB1E" w:rsidR="000A44A1" w:rsidRPr="003872D3" w:rsidRDefault="00B3074F"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6895193B" w14:textId="2A124316" w:rsidR="000A44A1" w:rsidRPr="003872D3" w:rsidRDefault="00B3074F"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AF5E3B8" w14:textId="159D7D70" w:rsidR="000A44A1" w:rsidRPr="003872D3" w:rsidRDefault="000A44A1" w:rsidP="00C1782C">
            <w:pPr>
              <w:rPr>
                <w:rFonts w:ascii="Century Gothic" w:hAnsi="Century Gothic"/>
                <w:b/>
                <w:bCs/>
                <w:sz w:val="32"/>
                <w:szCs w:val="32"/>
              </w:rPr>
            </w:pPr>
            <w:r>
              <w:rPr>
                <w:rFonts w:ascii="Century Gothic" w:hAnsi="Century Gothic"/>
                <w:b/>
                <w:bCs/>
                <w:sz w:val="32"/>
                <w:szCs w:val="32"/>
              </w:rPr>
              <w:t>1</w:t>
            </w:r>
            <w:r w:rsidR="00B3074F">
              <w:rPr>
                <w:rFonts w:ascii="Century Gothic" w:hAnsi="Century Gothic"/>
                <w:b/>
                <w:bCs/>
                <w:sz w:val="32"/>
                <w:szCs w:val="32"/>
              </w:rPr>
              <w:t>2</w:t>
            </w:r>
            <w:r w:rsidRPr="003872D3">
              <w:rPr>
                <w:rFonts w:ascii="Century Gothic" w:hAnsi="Century Gothic"/>
                <w:b/>
                <w:bCs/>
                <w:sz w:val="32"/>
                <w:szCs w:val="32"/>
              </w:rPr>
              <w:t xml:space="preserve"> - </w:t>
            </w:r>
            <w:r w:rsidR="00B3074F">
              <w:rPr>
                <w:rFonts w:ascii="Century Gothic" w:hAnsi="Century Gothic"/>
                <w:b/>
                <w:bCs/>
                <w:sz w:val="32"/>
                <w:szCs w:val="32"/>
              </w:rPr>
              <w:t>HIGH</w:t>
            </w:r>
          </w:p>
        </w:tc>
      </w:tr>
    </w:tbl>
    <w:p w14:paraId="5C2541C8" w14:textId="77777777" w:rsidR="000A44A1" w:rsidRDefault="000A44A1" w:rsidP="000A44A1"/>
    <w:p w14:paraId="6021642D" w14:textId="77777777" w:rsidR="00EF2514" w:rsidRDefault="00EF2514" w:rsidP="000A44A1"/>
    <w:p w14:paraId="54E51C28" w14:textId="77777777" w:rsidR="00B3074F" w:rsidRDefault="00B3074F" w:rsidP="000A44A1"/>
    <w:p w14:paraId="6D730F1D" w14:textId="77777777" w:rsidR="00B3074F" w:rsidRDefault="00B3074F" w:rsidP="000A44A1"/>
    <w:tbl>
      <w:tblPr>
        <w:tblStyle w:val="TableGrid"/>
        <w:tblW w:w="0" w:type="auto"/>
        <w:tblLook w:val="04A0" w:firstRow="1" w:lastRow="0" w:firstColumn="1" w:lastColumn="0" w:noHBand="0" w:noVBand="1"/>
      </w:tblPr>
      <w:tblGrid>
        <w:gridCol w:w="562"/>
        <w:gridCol w:w="9894"/>
      </w:tblGrid>
      <w:tr w:rsidR="000A44A1" w:rsidRPr="000D7D0D" w14:paraId="4809B2F6" w14:textId="77777777" w:rsidTr="00C1782C">
        <w:tc>
          <w:tcPr>
            <w:tcW w:w="562" w:type="dxa"/>
            <w:vMerge w:val="restart"/>
          </w:tcPr>
          <w:p w14:paraId="1C5981EE"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30DA4CFF"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ELSE DO YOU NEED TO DO?</w:t>
            </w:r>
          </w:p>
          <w:p w14:paraId="41C89BB1" w14:textId="77777777" w:rsidR="000A44A1" w:rsidRPr="000D7D0D" w:rsidRDefault="000A44A1" w:rsidP="00C1782C">
            <w:pPr>
              <w:rPr>
                <w:rFonts w:ascii="Century Gothic" w:hAnsi="Century Gothic"/>
              </w:rPr>
            </w:pPr>
            <w:r w:rsidRPr="005C6E3E">
              <w:rPr>
                <w:rFonts w:ascii="Century Gothic" w:hAnsi="Century Gothic"/>
              </w:rPr>
              <w:t>Are there any additional control measures needed to reduce the risk further?</w:t>
            </w:r>
          </w:p>
        </w:tc>
      </w:tr>
      <w:tr w:rsidR="000A44A1" w:rsidRPr="000D7D0D" w14:paraId="405F0E30" w14:textId="77777777" w:rsidTr="00C1782C">
        <w:trPr>
          <w:trHeight w:val="490"/>
        </w:trPr>
        <w:tc>
          <w:tcPr>
            <w:tcW w:w="562" w:type="dxa"/>
            <w:vMerge/>
          </w:tcPr>
          <w:p w14:paraId="37236328" w14:textId="77777777" w:rsidR="000A44A1" w:rsidRPr="002C7B35" w:rsidRDefault="000A44A1" w:rsidP="00C1782C">
            <w:pPr>
              <w:rPr>
                <w:rFonts w:ascii="Century Gothic" w:hAnsi="Century Gothic"/>
                <w:color w:val="FFFFFF" w:themeColor="background1"/>
              </w:rPr>
            </w:pPr>
          </w:p>
        </w:tc>
        <w:tc>
          <w:tcPr>
            <w:tcW w:w="9894" w:type="dxa"/>
            <w:vAlign w:val="center"/>
          </w:tcPr>
          <w:p w14:paraId="4FEB1A01" w14:textId="77777777" w:rsidR="00A45F13" w:rsidRPr="00A45F13" w:rsidRDefault="00A45F13" w:rsidP="00A45F13">
            <w:pPr>
              <w:pStyle w:val="ListParagraph"/>
              <w:numPr>
                <w:ilvl w:val="0"/>
                <w:numId w:val="45"/>
              </w:numPr>
              <w:rPr>
                <w:rFonts w:ascii="Century Gothic" w:hAnsi="Century Gothic"/>
              </w:rPr>
            </w:pPr>
            <w:r w:rsidRPr="00A45F13">
              <w:rPr>
                <w:rFonts w:ascii="Century Gothic" w:hAnsi="Century Gothic"/>
              </w:rPr>
              <w:t>Review the condition and suitability of tools used on site</w:t>
            </w:r>
          </w:p>
          <w:p w14:paraId="095189CD" w14:textId="77777777" w:rsidR="00A45F13" w:rsidRPr="00A45F13" w:rsidRDefault="00A45F13" w:rsidP="00A45F13">
            <w:pPr>
              <w:pStyle w:val="ListParagraph"/>
              <w:numPr>
                <w:ilvl w:val="0"/>
                <w:numId w:val="45"/>
              </w:numPr>
              <w:rPr>
                <w:rFonts w:ascii="Century Gothic" w:hAnsi="Century Gothic"/>
              </w:rPr>
            </w:pPr>
            <w:r w:rsidRPr="00A45F13">
              <w:rPr>
                <w:rFonts w:ascii="Century Gothic" w:hAnsi="Century Gothic"/>
              </w:rPr>
              <w:t>Check inspection and maintenance arrangements for portable power tools</w:t>
            </w:r>
          </w:p>
          <w:p w14:paraId="182021D1" w14:textId="77777777" w:rsidR="00A45F13" w:rsidRPr="00A45F13" w:rsidRDefault="00A45F13" w:rsidP="00A45F13">
            <w:pPr>
              <w:pStyle w:val="ListParagraph"/>
              <w:numPr>
                <w:ilvl w:val="0"/>
                <w:numId w:val="45"/>
              </w:numPr>
              <w:rPr>
                <w:rFonts w:ascii="Century Gothic" w:hAnsi="Century Gothic"/>
              </w:rPr>
            </w:pPr>
            <w:r w:rsidRPr="00A45F13">
              <w:rPr>
                <w:rFonts w:ascii="Century Gothic" w:hAnsi="Century Gothic"/>
              </w:rPr>
              <w:t>Review whether additional guarding or other engineering controls are required</w:t>
            </w:r>
          </w:p>
          <w:p w14:paraId="23BE0613" w14:textId="77777777" w:rsidR="00A45F13" w:rsidRPr="00A45F13" w:rsidRDefault="00A45F13" w:rsidP="00A45F13">
            <w:pPr>
              <w:pStyle w:val="ListParagraph"/>
              <w:numPr>
                <w:ilvl w:val="0"/>
                <w:numId w:val="45"/>
              </w:numPr>
              <w:rPr>
                <w:rFonts w:ascii="Century Gothic" w:hAnsi="Century Gothic"/>
              </w:rPr>
            </w:pPr>
            <w:r w:rsidRPr="00A45F13">
              <w:rPr>
                <w:rFonts w:ascii="Century Gothic" w:hAnsi="Century Gothic"/>
              </w:rPr>
              <w:t>Provide additional training or instruction where necessary</w:t>
            </w:r>
          </w:p>
          <w:p w14:paraId="4BFBD4C1" w14:textId="77777777" w:rsidR="00A45F13" w:rsidRPr="00A45F13" w:rsidRDefault="00A45F13" w:rsidP="00A45F13">
            <w:pPr>
              <w:pStyle w:val="ListParagraph"/>
              <w:numPr>
                <w:ilvl w:val="0"/>
                <w:numId w:val="45"/>
              </w:numPr>
              <w:rPr>
                <w:rFonts w:ascii="Century Gothic" w:hAnsi="Century Gothic"/>
              </w:rPr>
            </w:pPr>
            <w:r w:rsidRPr="00A45F13">
              <w:rPr>
                <w:rFonts w:ascii="Century Gothic" w:hAnsi="Century Gothic"/>
              </w:rPr>
              <w:t>Review PPE requirements for specific tools and activities</w:t>
            </w:r>
          </w:p>
          <w:p w14:paraId="70F8B778" w14:textId="77777777" w:rsidR="00811E70" w:rsidRDefault="00A45F13" w:rsidP="00A45F13">
            <w:pPr>
              <w:numPr>
                <w:ilvl w:val="0"/>
                <w:numId w:val="45"/>
              </w:numPr>
              <w:rPr>
                <w:rFonts w:ascii="Century Gothic" w:hAnsi="Century Gothic"/>
              </w:rPr>
            </w:pPr>
            <w:r w:rsidRPr="00A45F13">
              <w:rPr>
                <w:rFonts w:ascii="Century Gothic" w:hAnsi="Century Gothic"/>
              </w:rPr>
              <w:t>Remove damaged or unsuitable tools from service promptly</w:t>
            </w:r>
          </w:p>
          <w:p w14:paraId="0D5992BD" w14:textId="171DBF64" w:rsidR="00A45F13" w:rsidRPr="000D7D0D" w:rsidRDefault="00A45F13" w:rsidP="00A45F13">
            <w:pPr>
              <w:ind w:left="720"/>
              <w:rPr>
                <w:rFonts w:ascii="Century Gothic" w:hAnsi="Century Gothic"/>
              </w:rPr>
            </w:pPr>
          </w:p>
        </w:tc>
      </w:tr>
    </w:tbl>
    <w:p w14:paraId="19B023C0" w14:textId="77777777" w:rsidR="000A44A1" w:rsidRDefault="000A44A1" w:rsidP="000A44A1"/>
    <w:tbl>
      <w:tblPr>
        <w:tblStyle w:val="TableGrid"/>
        <w:tblW w:w="0" w:type="auto"/>
        <w:tblLook w:val="04A0" w:firstRow="1" w:lastRow="0" w:firstColumn="1" w:lastColumn="0" w:noHBand="0" w:noVBand="1"/>
      </w:tblPr>
      <w:tblGrid>
        <w:gridCol w:w="530"/>
        <w:gridCol w:w="4568"/>
        <w:gridCol w:w="567"/>
        <w:gridCol w:w="4791"/>
      </w:tblGrid>
      <w:tr w:rsidR="000A44A1" w:rsidRPr="007F4843" w14:paraId="02796BF9" w14:textId="77777777" w:rsidTr="00C1782C">
        <w:tc>
          <w:tcPr>
            <w:tcW w:w="530" w:type="dxa"/>
            <w:vMerge w:val="restart"/>
          </w:tcPr>
          <w:p w14:paraId="15584E33"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77BCBF02"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WHO WILL TAKE ACTION? </w:t>
            </w:r>
          </w:p>
          <w:p w14:paraId="1EF8B0AE" w14:textId="77777777" w:rsidR="000A44A1" w:rsidRPr="007F4843" w:rsidRDefault="000A44A1"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59ECDEA" w14:textId="77777777" w:rsidR="000A44A1" w:rsidRPr="007F4843" w:rsidRDefault="000A44A1"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84E6784"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WHEN SHOULD THIS BE COMPLETED?</w:t>
            </w:r>
          </w:p>
          <w:p w14:paraId="72E6272A" w14:textId="77777777" w:rsidR="000A44A1" w:rsidRPr="007F4843" w:rsidRDefault="000A44A1" w:rsidP="00C1782C">
            <w:pPr>
              <w:rPr>
                <w:rFonts w:ascii="Century Gothic" w:hAnsi="Century Gothic"/>
                <w:color w:val="00546C"/>
              </w:rPr>
            </w:pPr>
            <w:r w:rsidRPr="005C6E3E">
              <w:rPr>
                <w:rFonts w:ascii="Century Gothic" w:hAnsi="Century Gothic"/>
              </w:rPr>
              <w:t>Target date</w:t>
            </w:r>
          </w:p>
        </w:tc>
      </w:tr>
      <w:tr w:rsidR="000A44A1" w:rsidRPr="000D7D0D" w14:paraId="210AE392" w14:textId="77777777" w:rsidTr="00C1782C">
        <w:tc>
          <w:tcPr>
            <w:tcW w:w="530" w:type="dxa"/>
            <w:vMerge/>
          </w:tcPr>
          <w:p w14:paraId="072FF0B9" w14:textId="77777777" w:rsidR="000A44A1" w:rsidRPr="002C7B35" w:rsidRDefault="000A44A1" w:rsidP="00C1782C">
            <w:pPr>
              <w:rPr>
                <w:rFonts w:ascii="Century Gothic" w:hAnsi="Century Gothic"/>
                <w:color w:val="FFFFFF" w:themeColor="background1"/>
              </w:rPr>
            </w:pPr>
          </w:p>
        </w:tc>
        <w:tc>
          <w:tcPr>
            <w:tcW w:w="4568" w:type="dxa"/>
            <w:vAlign w:val="center"/>
          </w:tcPr>
          <w:p w14:paraId="5532A4B4" w14:textId="267CC5F2" w:rsidR="000A44A1" w:rsidRPr="006B4BAC" w:rsidRDefault="000E2691" w:rsidP="00C1782C">
            <w:pPr>
              <w:rPr>
                <w:rFonts w:ascii="Century Gothic" w:hAnsi="Century Gothic"/>
              </w:rPr>
            </w:pPr>
            <w:r w:rsidRPr="000E2691">
              <w:rPr>
                <w:rFonts w:ascii="Century Gothic" w:hAnsi="Century Gothic"/>
              </w:rPr>
              <w:t>Site Manager / Site Supervisor</w:t>
            </w:r>
          </w:p>
        </w:tc>
        <w:tc>
          <w:tcPr>
            <w:tcW w:w="567" w:type="dxa"/>
            <w:vMerge/>
          </w:tcPr>
          <w:p w14:paraId="12E56068" w14:textId="77777777" w:rsidR="000A44A1" w:rsidRDefault="000A44A1" w:rsidP="00C1782C">
            <w:pPr>
              <w:rPr>
                <w:rFonts w:ascii="Century Gothic" w:hAnsi="Century Gothic"/>
              </w:rPr>
            </w:pPr>
          </w:p>
        </w:tc>
        <w:tc>
          <w:tcPr>
            <w:tcW w:w="4791" w:type="dxa"/>
          </w:tcPr>
          <w:p w14:paraId="04B023DE" w14:textId="77777777" w:rsidR="000A44A1" w:rsidRDefault="000A44A1" w:rsidP="00C1782C">
            <w:pPr>
              <w:rPr>
                <w:rFonts w:ascii="Century Gothic" w:hAnsi="Century Gothic"/>
              </w:rPr>
            </w:pPr>
            <w:r>
              <w:rPr>
                <w:rFonts w:ascii="Century Gothic" w:hAnsi="Century Gothic"/>
              </w:rPr>
              <w:t xml:space="preserve">ASSESSOR TO COMPLETE </w:t>
            </w:r>
          </w:p>
          <w:p w14:paraId="745CA3F5" w14:textId="77777777" w:rsidR="000A44A1" w:rsidRPr="000D7D0D" w:rsidRDefault="000A44A1" w:rsidP="00C1782C">
            <w:pPr>
              <w:rPr>
                <w:rFonts w:ascii="Century Gothic" w:hAnsi="Century Gothic"/>
              </w:rPr>
            </w:pPr>
          </w:p>
        </w:tc>
      </w:tr>
    </w:tbl>
    <w:p w14:paraId="39C90B5E" w14:textId="77777777" w:rsidR="000A44A1" w:rsidRDefault="000A44A1" w:rsidP="000A44A1"/>
    <w:tbl>
      <w:tblPr>
        <w:tblStyle w:val="TableGrid"/>
        <w:tblW w:w="0" w:type="auto"/>
        <w:tblLook w:val="04A0" w:firstRow="1" w:lastRow="0" w:firstColumn="1" w:lastColumn="0" w:noHBand="0" w:noVBand="1"/>
      </w:tblPr>
      <w:tblGrid>
        <w:gridCol w:w="562"/>
        <w:gridCol w:w="3298"/>
        <w:gridCol w:w="3298"/>
        <w:gridCol w:w="3298"/>
      </w:tblGrid>
      <w:tr w:rsidR="000A44A1" w:rsidRPr="007F4843" w14:paraId="2F4CF4D9" w14:textId="77777777" w:rsidTr="00C1782C">
        <w:tc>
          <w:tcPr>
            <w:tcW w:w="562" w:type="dxa"/>
            <w:vMerge w:val="restart"/>
          </w:tcPr>
          <w:p w14:paraId="70C5D8E2" w14:textId="77777777" w:rsidR="000A44A1" w:rsidRPr="002C7B35" w:rsidRDefault="000A44A1"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711E37BB"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A44A1" w:rsidRPr="007F4843" w14:paraId="0263B120" w14:textId="77777777" w:rsidTr="00C1782C">
        <w:trPr>
          <w:trHeight w:val="178"/>
        </w:trPr>
        <w:tc>
          <w:tcPr>
            <w:tcW w:w="562" w:type="dxa"/>
            <w:vMerge/>
          </w:tcPr>
          <w:p w14:paraId="365A02AC"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3625522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50CDA1EC"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BC9A8F5"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591D9676" w14:textId="77777777" w:rsidTr="00C1782C">
        <w:trPr>
          <w:trHeight w:val="177"/>
        </w:trPr>
        <w:tc>
          <w:tcPr>
            <w:tcW w:w="562" w:type="dxa"/>
            <w:vMerge/>
          </w:tcPr>
          <w:p w14:paraId="458EBE50"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1027EAEB" w14:textId="69B26632" w:rsidR="000A44A1" w:rsidRPr="006B4BAC" w:rsidRDefault="00A45F13"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666BFA68" w14:textId="48086AAD" w:rsidR="000A44A1" w:rsidRPr="006B4BAC" w:rsidRDefault="00A45F13"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7725B18" w14:textId="12ACAE90" w:rsidR="000A44A1" w:rsidRPr="006B4BAC" w:rsidRDefault="00A45F13" w:rsidP="00C1782C">
            <w:pPr>
              <w:rPr>
                <w:rFonts w:ascii="Century Gothic" w:hAnsi="Century Gothic"/>
                <w:b/>
                <w:bCs/>
                <w:sz w:val="32"/>
                <w:szCs w:val="32"/>
              </w:rPr>
            </w:pPr>
            <w:r>
              <w:rPr>
                <w:rFonts w:ascii="Century Gothic" w:hAnsi="Century Gothic"/>
                <w:b/>
                <w:bCs/>
                <w:sz w:val="32"/>
                <w:szCs w:val="32"/>
              </w:rPr>
              <w:t>8</w:t>
            </w:r>
            <w:r w:rsidR="000A44A1" w:rsidRPr="006B4BAC">
              <w:rPr>
                <w:rFonts w:ascii="Century Gothic" w:hAnsi="Century Gothic"/>
                <w:b/>
                <w:bCs/>
                <w:sz w:val="32"/>
                <w:szCs w:val="32"/>
              </w:rPr>
              <w:t xml:space="preserve"> - </w:t>
            </w:r>
            <w:r w:rsidR="00811E70">
              <w:rPr>
                <w:rFonts w:ascii="Century Gothic" w:hAnsi="Century Gothic"/>
                <w:b/>
                <w:bCs/>
                <w:sz w:val="32"/>
                <w:szCs w:val="32"/>
              </w:rPr>
              <w:t>MEDI</w:t>
            </w:r>
            <w:r w:rsidR="000E2691">
              <w:rPr>
                <w:rFonts w:ascii="Century Gothic" w:hAnsi="Century Gothic"/>
                <w:b/>
                <w:bCs/>
                <w:sz w:val="32"/>
                <w:szCs w:val="32"/>
              </w:rPr>
              <w:t>UM</w:t>
            </w:r>
          </w:p>
        </w:tc>
      </w:tr>
    </w:tbl>
    <w:p w14:paraId="5E7891C8" w14:textId="77777777" w:rsidR="001B327A" w:rsidRDefault="001B327A" w:rsidP="001B327A"/>
    <w:p w14:paraId="0F8838FB" w14:textId="77777777" w:rsidR="00811E70" w:rsidRDefault="00811E70" w:rsidP="001B327A"/>
    <w:p w14:paraId="7FE109D4" w14:textId="77777777" w:rsidR="00811E70" w:rsidRDefault="00811E70" w:rsidP="001B327A"/>
    <w:p w14:paraId="63AC43EA" w14:textId="77777777" w:rsidR="00811E70" w:rsidRDefault="00811E70" w:rsidP="001B327A"/>
    <w:p w14:paraId="076A5817" w14:textId="77777777" w:rsidR="00811E70" w:rsidRDefault="00811E70" w:rsidP="001B327A"/>
    <w:p w14:paraId="543B77D3" w14:textId="77777777" w:rsidR="00811E70" w:rsidRDefault="00811E70" w:rsidP="001B327A"/>
    <w:p w14:paraId="679FAF10" w14:textId="77777777" w:rsidR="00811E70" w:rsidRDefault="00811E70" w:rsidP="001B327A"/>
    <w:p w14:paraId="07B0BEE9" w14:textId="77777777" w:rsidR="00811E70" w:rsidRDefault="00811E70" w:rsidP="001B327A"/>
    <w:p w14:paraId="524DA86B" w14:textId="77777777" w:rsidR="00811E70" w:rsidRDefault="00811E70" w:rsidP="001B327A"/>
    <w:p w14:paraId="0CF639FA" w14:textId="77777777" w:rsidR="00811E70" w:rsidRDefault="00811E70" w:rsidP="001B327A"/>
    <w:p w14:paraId="6E311308" w14:textId="77777777" w:rsidR="00811E70" w:rsidRDefault="00811E70" w:rsidP="001B327A"/>
    <w:p w14:paraId="77A5328E" w14:textId="77777777" w:rsidR="00811E70" w:rsidRDefault="00811E70" w:rsidP="001B327A"/>
    <w:p w14:paraId="3E350D41" w14:textId="77777777" w:rsidR="00811E70" w:rsidRDefault="00811E70" w:rsidP="001B327A"/>
    <w:p w14:paraId="03E30DF6" w14:textId="77777777" w:rsidR="00811E70" w:rsidRDefault="00811E70" w:rsidP="001B327A"/>
    <w:p w14:paraId="37786022" w14:textId="77777777" w:rsidR="00811E70" w:rsidRDefault="00811E70" w:rsidP="001B327A"/>
    <w:p w14:paraId="2797CB96" w14:textId="77777777" w:rsidR="00811E70" w:rsidRDefault="00811E70" w:rsidP="001B327A"/>
    <w:p w14:paraId="07726631" w14:textId="77777777" w:rsidR="00A45F13" w:rsidRDefault="00A45F13" w:rsidP="001B327A"/>
    <w:p w14:paraId="4E35BAED" w14:textId="77777777" w:rsidR="00811E70" w:rsidRDefault="00811E70" w:rsidP="001B327A"/>
    <w:tbl>
      <w:tblPr>
        <w:tblStyle w:val="TableGrid"/>
        <w:tblW w:w="0" w:type="auto"/>
        <w:tblLook w:val="04A0" w:firstRow="1" w:lastRow="0" w:firstColumn="1" w:lastColumn="0" w:noHBand="0" w:noVBand="1"/>
      </w:tblPr>
      <w:tblGrid>
        <w:gridCol w:w="562"/>
        <w:gridCol w:w="4253"/>
        <w:gridCol w:w="5641"/>
      </w:tblGrid>
      <w:tr w:rsidR="00811E70" w:rsidRPr="000D7D0D" w14:paraId="3A772FF0" w14:textId="77777777" w:rsidTr="00825863">
        <w:tc>
          <w:tcPr>
            <w:tcW w:w="562" w:type="dxa"/>
            <w:vMerge w:val="restart"/>
          </w:tcPr>
          <w:p w14:paraId="3F154E6C" w14:textId="77777777" w:rsidR="00811E70" w:rsidRPr="00AA1A92" w:rsidRDefault="00811E70"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2F6E52CA" w14:textId="77777777" w:rsidR="00811E70" w:rsidRPr="007F4843" w:rsidRDefault="00811E70"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66ACE40" w14:textId="1D889C6F" w:rsidR="00811E70" w:rsidRPr="000D7D0D" w:rsidRDefault="00E322A0" w:rsidP="00825863">
            <w:pPr>
              <w:rPr>
                <w:rFonts w:ascii="Century Gothic" w:hAnsi="Century Gothic"/>
              </w:rPr>
            </w:pPr>
            <w:r w:rsidRPr="00E322A0">
              <w:rPr>
                <w:rFonts w:ascii="Century Gothic" w:hAnsi="Century Gothic"/>
              </w:rPr>
              <w:t>Electricity and Temporary Electrical Supplies</w:t>
            </w:r>
          </w:p>
        </w:tc>
      </w:tr>
      <w:tr w:rsidR="00811E70" w:rsidRPr="000D7D0D" w14:paraId="6F8BA474" w14:textId="77777777" w:rsidTr="00825863">
        <w:tc>
          <w:tcPr>
            <w:tcW w:w="562" w:type="dxa"/>
            <w:vMerge/>
          </w:tcPr>
          <w:p w14:paraId="0976D6FE" w14:textId="77777777" w:rsidR="00811E70" w:rsidRPr="002C7B35" w:rsidRDefault="00811E70" w:rsidP="00825863">
            <w:pPr>
              <w:rPr>
                <w:rFonts w:ascii="Century Gothic" w:hAnsi="Century Gothic"/>
                <w:color w:val="FFFFFF" w:themeColor="background1"/>
              </w:rPr>
            </w:pPr>
          </w:p>
        </w:tc>
        <w:tc>
          <w:tcPr>
            <w:tcW w:w="4253" w:type="dxa"/>
            <w:vAlign w:val="center"/>
          </w:tcPr>
          <w:p w14:paraId="2F2288B8" w14:textId="77777777" w:rsidR="00811E70" w:rsidRPr="007F4843" w:rsidRDefault="00811E70" w:rsidP="00825863">
            <w:pPr>
              <w:rPr>
                <w:rFonts w:ascii="Century Gothic" w:hAnsi="Century Gothic"/>
                <w:color w:val="00546C"/>
              </w:rPr>
            </w:pPr>
            <w:r w:rsidRPr="005C6E3E">
              <w:rPr>
                <w:rFonts w:ascii="Century Gothic" w:hAnsi="Century Gothic"/>
              </w:rPr>
              <w:t>Describe what could cause harm</w:t>
            </w:r>
          </w:p>
        </w:tc>
        <w:tc>
          <w:tcPr>
            <w:tcW w:w="5641" w:type="dxa"/>
          </w:tcPr>
          <w:p w14:paraId="5AE3C865" w14:textId="614B382C" w:rsidR="00811E70" w:rsidRPr="000D7D0D" w:rsidRDefault="00E322A0" w:rsidP="00825863">
            <w:pPr>
              <w:rPr>
                <w:rFonts w:ascii="Century Gothic" w:hAnsi="Century Gothic"/>
              </w:rPr>
            </w:pPr>
            <w:r w:rsidRPr="00E322A0">
              <w:rPr>
                <w:rFonts w:ascii="Century Gothic" w:hAnsi="Century Gothic"/>
              </w:rPr>
              <w:t>Construction sites may use temporary electrical supplies, portable tools, extension leads, lighting and other electrical equipment. Damaged equipment, unsuitable installations, overloading or contact with live parts may result in electric shock, burns or fire</w:t>
            </w:r>
          </w:p>
        </w:tc>
      </w:tr>
    </w:tbl>
    <w:p w14:paraId="5B30E735" w14:textId="77777777" w:rsidR="00811E70" w:rsidRDefault="00811E70" w:rsidP="00811E70"/>
    <w:tbl>
      <w:tblPr>
        <w:tblStyle w:val="TableGrid"/>
        <w:tblW w:w="0" w:type="auto"/>
        <w:tblLook w:val="04A0" w:firstRow="1" w:lastRow="0" w:firstColumn="1" w:lastColumn="0" w:noHBand="0" w:noVBand="1"/>
      </w:tblPr>
      <w:tblGrid>
        <w:gridCol w:w="562"/>
        <w:gridCol w:w="4253"/>
        <w:gridCol w:w="5641"/>
      </w:tblGrid>
      <w:tr w:rsidR="00811E70" w:rsidRPr="000D7D0D" w14:paraId="45CD3435" w14:textId="77777777" w:rsidTr="00825863">
        <w:tc>
          <w:tcPr>
            <w:tcW w:w="562" w:type="dxa"/>
            <w:vMerge w:val="restart"/>
          </w:tcPr>
          <w:p w14:paraId="7E22B9D6" w14:textId="77777777" w:rsidR="00811E70" w:rsidRPr="00AA1A92" w:rsidRDefault="00811E70"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154041ED" w14:textId="77777777" w:rsidR="00811E70" w:rsidRPr="007F4843" w:rsidRDefault="00811E70"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D2DEC40" w14:textId="77777777" w:rsidR="00811E70" w:rsidRPr="000D7D0D" w:rsidRDefault="00811E70" w:rsidP="00825863">
            <w:pPr>
              <w:rPr>
                <w:rFonts w:ascii="Century Gothic" w:hAnsi="Century Gothic"/>
              </w:rPr>
            </w:pPr>
          </w:p>
        </w:tc>
      </w:tr>
      <w:tr w:rsidR="00811E70" w:rsidRPr="000D7D0D" w14:paraId="6776D8FA" w14:textId="77777777" w:rsidTr="00825863">
        <w:tc>
          <w:tcPr>
            <w:tcW w:w="562" w:type="dxa"/>
            <w:vMerge/>
          </w:tcPr>
          <w:p w14:paraId="6C58B0BD" w14:textId="77777777" w:rsidR="00811E70" w:rsidRPr="002C7B35" w:rsidRDefault="00811E70" w:rsidP="00825863">
            <w:pPr>
              <w:rPr>
                <w:rFonts w:ascii="Century Gothic" w:hAnsi="Century Gothic"/>
                <w:color w:val="FFFFFF" w:themeColor="background1"/>
              </w:rPr>
            </w:pPr>
          </w:p>
        </w:tc>
        <w:tc>
          <w:tcPr>
            <w:tcW w:w="4253" w:type="dxa"/>
            <w:vAlign w:val="center"/>
          </w:tcPr>
          <w:p w14:paraId="21813A8C" w14:textId="77777777" w:rsidR="00811E70" w:rsidRPr="007F4843" w:rsidRDefault="00811E70"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E1308FD" w14:textId="77777777" w:rsidR="00E322A0" w:rsidRPr="00E322A0" w:rsidRDefault="00E322A0" w:rsidP="00E322A0">
            <w:pPr>
              <w:pStyle w:val="ListParagraph"/>
              <w:numPr>
                <w:ilvl w:val="0"/>
                <w:numId w:val="42"/>
              </w:numPr>
              <w:rPr>
                <w:rFonts w:ascii="Century Gothic" w:hAnsi="Century Gothic"/>
              </w:rPr>
            </w:pPr>
            <w:r w:rsidRPr="00E322A0">
              <w:rPr>
                <w:rFonts w:ascii="Century Gothic" w:hAnsi="Century Gothic"/>
              </w:rPr>
              <w:t>Employees</w:t>
            </w:r>
          </w:p>
          <w:p w14:paraId="0B4C8E3B" w14:textId="77777777" w:rsidR="00E322A0" w:rsidRPr="00E322A0" w:rsidRDefault="00E322A0" w:rsidP="00E322A0">
            <w:pPr>
              <w:pStyle w:val="ListParagraph"/>
              <w:numPr>
                <w:ilvl w:val="0"/>
                <w:numId w:val="42"/>
              </w:numPr>
              <w:rPr>
                <w:rFonts w:ascii="Century Gothic" w:hAnsi="Century Gothic"/>
              </w:rPr>
            </w:pPr>
            <w:r w:rsidRPr="00E322A0">
              <w:rPr>
                <w:rFonts w:ascii="Century Gothic" w:hAnsi="Century Gothic"/>
              </w:rPr>
              <w:t>Contractors and subcontractors</w:t>
            </w:r>
          </w:p>
          <w:p w14:paraId="12F92961" w14:textId="77777777" w:rsidR="00E322A0" w:rsidRPr="00E322A0" w:rsidRDefault="00E322A0" w:rsidP="00E322A0">
            <w:pPr>
              <w:pStyle w:val="ListParagraph"/>
              <w:numPr>
                <w:ilvl w:val="0"/>
                <w:numId w:val="42"/>
              </w:numPr>
              <w:rPr>
                <w:rFonts w:ascii="Century Gothic" w:hAnsi="Century Gothic"/>
              </w:rPr>
            </w:pPr>
            <w:r w:rsidRPr="00E322A0">
              <w:rPr>
                <w:rFonts w:ascii="Century Gothic" w:hAnsi="Century Gothic"/>
              </w:rPr>
              <w:t>Visitors</w:t>
            </w:r>
          </w:p>
          <w:p w14:paraId="568FD8A3" w14:textId="7BB52DB3" w:rsidR="00811E70" w:rsidRPr="000D7D0D" w:rsidRDefault="00E322A0" w:rsidP="00E322A0">
            <w:pPr>
              <w:pStyle w:val="ListParagraph"/>
              <w:numPr>
                <w:ilvl w:val="0"/>
                <w:numId w:val="42"/>
              </w:numPr>
              <w:rPr>
                <w:rFonts w:ascii="Century Gothic" w:hAnsi="Century Gothic"/>
              </w:rPr>
            </w:pPr>
            <w:r w:rsidRPr="00E322A0">
              <w:rPr>
                <w:rFonts w:ascii="Century Gothic" w:hAnsi="Century Gothic"/>
              </w:rPr>
              <w:t>Maintenance personnel</w:t>
            </w:r>
          </w:p>
        </w:tc>
      </w:tr>
    </w:tbl>
    <w:p w14:paraId="1927901B" w14:textId="77777777" w:rsidR="00811E70" w:rsidRDefault="00811E70" w:rsidP="001B327A"/>
    <w:tbl>
      <w:tblPr>
        <w:tblStyle w:val="TableGrid"/>
        <w:tblW w:w="0" w:type="auto"/>
        <w:tblLook w:val="04A0" w:firstRow="1" w:lastRow="0" w:firstColumn="1" w:lastColumn="0" w:noHBand="0" w:noVBand="1"/>
      </w:tblPr>
      <w:tblGrid>
        <w:gridCol w:w="562"/>
        <w:gridCol w:w="4253"/>
        <w:gridCol w:w="5641"/>
      </w:tblGrid>
      <w:tr w:rsidR="001B327A" w:rsidRPr="000D7D0D" w14:paraId="52F8B52C" w14:textId="77777777" w:rsidTr="00C1782C">
        <w:tc>
          <w:tcPr>
            <w:tcW w:w="562" w:type="dxa"/>
            <w:vMerge w:val="restart"/>
          </w:tcPr>
          <w:p w14:paraId="527D8CD5"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3590A5CA"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9350B21" w14:textId="77777777" w:rsidR="001B327A" w:rsidRPr="000D7D0D" w:rsidRDefault="001B327A" w:rsidP="00C1782C">
            <w:pPr>
              <w:rPr>
                <w:rFonts w:ascii="Century Gothic" w:hAnsi="Century Gothic"/>
              </w:rPr>
            </w:pPr>
          </w:p>
        </w:tc>
      </w:tr>
      <w:tr w:rsidR="001B327A" w:rsidRPr="000D7D0D" w14:paraId="790168CB" w14:textId="77777777" w:rsidTr="00C1782C">
        <w:tc>
          <w:tcPr>
            <w:tcW w:w="562" w:type="dxa"/>
            <w:vMerge/>
          </w:tcPr>
          <w:p w14:paraId="2A4B3E10" w14:textId="77777777" w:rsidR="001B327A" w:rsidRPr="002C7B35" w:rsidRDefault="001B327A" w:rsidP="00C1782C">
            <w:pPr>
              <w:rPr>
                <w:rFonts w:ascii="Century Gothic" w:hAnsi="Century Gothic"/>
                <w:color w:val="FFFFFF" w:themeColor="background1"/>
              </w:rPr>
            </w:pPr>
          </w:p>
        </w:tc>
        <w:tc>
          <w:tcPr>
            <w:tcW w:w="4253" w:type="dxa"/>
            <w:vAlign w:val="center"/>
          </w:tcPr>
          <w:p w14:paraId="1FFA1023" w14:textId="053216A4" w:rsidR="001B327A" w:rsidRPr="002C61E0" w:rsidRDefault="001B327A"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04B3D5FC" w14:textId="77777777" w:rsidR="00E322A0" w:rsidRPr="00E322A0" w:rsidRDefault="00E322A0" w:rsidP="00E322A0">
            <w:pPr>
              <w:pStyle w:val="ListParagraph"/>
              <w:numPr>
                <w:ilvl w:val="0"/>
                <w:numId w:val="43"/>
              </w:numPr>
              <w:rPr>
                <w:rFonts w:ascii="Century Gothic" w:hAnsi="Century Gothic"/>
              </w:rPr>
            </w:pPr>
            <w:r w:rsidRPr="00E322A0">
              <w:rPr>
                <w:rFonts w:ascii="Century Gothic" w:hAnsi="Century Gothic"/>
              </w:rPr>
              <w:t>Electric shock</w:t>
            </w:r>
          </w:p>
          <w:p w14:paraId="0224E092" w14:textId="77777777" w:rsidR="00E322A0" w:rsidRPr="00E322A0" w:rsidRDefault="00E322A0" w:rsidP="00E322A0">
            <w:pPr>
              <w:pStyle w:val="ListParagraph"/>
              <w:numPr>
                <w:ilvl w:val="0"/>
                <w:numId w:val="43"/>
              </w:numPr>
              <w:rPr>
                <w:rFonts w:ascii="Century Gothic" w:hAnsi="Century Gothic"/>
              </w:rPr>
            </w:pPr>
            <w:r w:rsidRPr="00E322A0">
              <w:rPr>
                <w:rFonts w:ascii="Century Gothic" w:hAnsi="Century Gothic"/>
              </w:rPr>
              <w:t>Burns</w:t>
            </w:r>
          </w:p>
          <w:p w14:paraId="5BC7E11B" w14:textId="77777777" w:rsidR="00E322A0" w:rsidRPr="00E322A0" w:rsidRDefault="00E322A0" w:rsidP="00E322A0">
            <w:pPr>
              <w:pStyle w:val="ListParagraph"/>
              <w:numPr>
                <w:ilvl w:val="0"/>
                <w:numId w:val="43"/>
              </w:numPr>
              <w:rPr>
                <w:rFonts w:ascii="Century Gothic" w:hAnsi="Century Gothic"/>
              </w:rPr>
            </w:pPr>
            <w:r w:rsidRPr="00E322A0">
              <w:rPr>
                <w:rFonts w:ascii="Century Gothic" w:hAnsi="Century Gothic"/>
              </w:rPr>
              <w:t>Electric arc injuries</w:t>
            </w:r>
          </w:p>
          <w:p w14:paraId="1E13BF20" w14:textId="77777777" w:rsidR="00E322A0" w:rsidRPr="00E322A0" w:rsidRDefault="00E322A0" w:rsidP="00E322A0">
            <w:pPr>
              <w:pStyle w:val="ListParagraph"/>
              <w:numPr>
                <w:ilvl w:val="0"/>
                <w:numId w:val="43"/>
              </w:numPr>
              <w:rPr>
                <w:rFonts w:ascii="Century Gothic" w:hAnsi="Century Gothic"/>
              </w:rPr>
            </w:pPr>
            <w:r w:rsidRPr="00E322A0">
              <w:rPr>
                <w:rFonts w:ascii="Century Gothic" w:hAnsi="Century Gothic"/>
              </w:rPr>
              <w:t>Falls following electric shock</w:t>
            </w:r>
          </w:p>
          <w:p w14:paraId="7697F1D5" w14:textId="77777777" w:rsidR="00E322A0" w:rsidRPr="00E322A0" w:rsidRDefault="00E322A0" w:rsidP="00E322A0">
            <w:pPr>
              <w:pStyle w:val="ListParagraph"/>
              <w:numPr>
                <w:ilvl w:val="0"/>
                <w:numId w:val="43"/>
              </w:numPr>
              <w:rPr>
                <w:rFonts w:ascii="Century Gothic" w:hAnsi="Century Gothic"/>
              </w:rPr>
            </w:pPr>
            <w:r w:rsidRPr="00E322A0">
              <w:rPr>
                <w:rFonts w:ascii="Century Gothic" w:hAnsi="Century Gothic"/>
              </w:rPr>
              <w:t>Fire</w:t>
            </w:r>
          </w:p>
          <w:p w14:paraId="3679C82E" w14:textId="3E2575F6" w:rsidR="001B327A" w:rsidRPr="000D7D0D" w:rsidRDefault="00E322A0" w:rsidP="00E322A0">
            <w:pPr>
              <w:numPr>
                <w:ilvl w:val="0"/>
                <w:numId w:val="43"/>
              </w:numPr>
              <w:rPr>
                <w:rFonts w:ascii="Century Gothic" w:hAnsi="Century Gothic"/>
              </w:rPr>
            </w:pPr>
            <w:r w:rsidRPr="00E322A0">
              <w:rPr>
                <w:rFonts w:ascii="Century Gothic" w:hAnsi="Century Gothic"/>
              </w:rPr>
              <w:t>Serious or fatal injuries</w:t>
            </w:r>
          </w:p>
        </w:tc>
      </w:tr>
    </w:tbl>
    <w:p w14:paraId="461E3D04"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0D7D0D" w14:paraId="67C948BB" w14:textId="77777777" w:rsidTr="00C1782C">
        <w:tc>
          <w:tcPr>
            <w:tcW w:w="562" w:type="dxa"/>
            <w:vMerge w:val="restart"/>
          </w:tcPr>
          <w:p w14:paraId="1117934E"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507ACA7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11B4FFE2"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202D6708" w14:textId="77777777" w:rsidTr="00C1782C">
        <w:tc>
          <w:tcPr>
            <w:tcW w:w="562" w:type="dxa"/>
            <w:vMerge/>
          </w:tcPr>
          <w:p w14:paraId="2FF820A6" w14:textId="77777777" w:rsidR="001B327A" w:rsidRPr="002C7B35" w:rsidRDefault="001B327A" w:rsidP="00C1782C">
            <w:pPr>
              <w:rPr>
                <w:rFonts w:ascii="Century Gothic" w:hAnsi="Century Gothic"/>
                <w:color w:val="FFFFFF" w:themeColor="background1"/>
              </w:rPr>
            </w:pPr>
          </w:p>
        </w:tc>
        <w:tc>
          <w:tcPr>
            <w:tcW w:w="9894" w:type="dxa"/>
            <w:gridSpan w:val="3"/>
            <w:vAlign w:val="center"/>
          </w:tcPr>
          <w:p w14:paraId="54C51D0B"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Electrical installations and equipment are suitable for construction site conditions</w:t>
            </w:r>
          </w:p>
          <w:p w14:paraId="28F80324"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Electrical work is carried out by suitably competent people</w:t>
            </w:r>
          </w:p>
          <w:p w14:paraId="4D9D553E"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Temporary supplies are installed and maintained appropriately</w:t>
            </w:r>
          </w:p>
          <w:p w14:paraId="27DC0B35"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Portable electrical equipment is inspected and maintained</w:t>
            </w:r>
          </w:p>
          <w:p w14:paraId="3FA6C85F"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Cables and leads are positioned to minimise damage and trip hazards</w:t>
            </w:r>
          </w:p>
          <w:p w14:paraId="7C61AF5D"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Suitable protection against electrical faults is provided</w:t>
            </w:r>
          </w:p>
          <w:p w14:paraId="4A916E3B"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Electrical equipment is isolated before maintenance or repair</w:t>
            </w:r>
          </w:p>
          <w:p w14:paraId="483EB98E"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Damaged electrical equipment is removed from use and reported</w:t>
            </w:r>
          </w:p>
          <w:p w14:paraId="29615A8C" w14:textId="77777777" w:rsidR="0035654F" w:rsidRPr="0035654F" w:rsidRDefault="0035654F" w:rsidP="0035654F">
            <w:pPr>
              <w:pStyle w:val="ListParagraph"/>
              <w:numPr>
                <w:ilvl w:val="0"/>
                <w:numId w:val="44"/>
              </w:numPr>
              <w:rPr>
                <w:rFonts w:ascii="Century Gothic" w:hAnsi="Century Gothic"/>
              </w:rPr>
            </w:pPr>
            <w:r w:rsidRPr="0035654F">
              <w:rPr>
                <w:rFonts w:ascii="Century Gothic" w:hAnsi="Century Gothic"/>
              </w:rPr>
              <w:t>Electrical supplies are protected from water and other environmental conditions where necessary</w:t>
            </w:r>
          </w:p>
          <w:p w14:paraId="165F301F" w14:textId="77777777" w:rsidR="006D01E8" w:rsidRDefault="0035654F" w:rsidP="0035654F">
            <w:pPr>
              <w:numPr>
                <w:ilvl w:val="0"/>
                <w:numId w:val="44"/>
              </w:numPr>
              <w:rPr>
                <w:rFonts w:ascii="Century Gothic" w:hAnsi="Century Gothic"/>
              </w:rPr>
            </w:pPr>
            <w:r w:rsidRPr="0035654F">
              <w:rPr>
                <w:rFonts w:ascii="Century Gothic" w:hAnsi="Century Gothic"/>
              </w:rPr>
              <w:t>Suitable information and instruction is provided to people using electrical equipmen</w:t>
            </w:r>
            <w:r>
              <w:rPr>
                <w:rFonts w:ascii="Century Gothic" w:hAnsi="Century Gothic"/>
              </w:rPr>
              <w:t>t</w:t>
            </w:r>
          </w:p>
          <w:p w14:paraId="6411F694" w14:textId="19249631" w:rsidR="0035654F" w:rsidRPr="000D7D0D" w:rsidRDefault="0035654F" w:rsidP="0035654F">
            <w:pPr>
              <w:ind w:left="720"/>
              <w:rPr>
                <w:rFonts w:ascii="Century Gothic" w:hAnsi="Century Gothic"/>
              </w:rPr>
            </w:pPr>
          </w:p>
        </w:tc>
      </w:tr>
      <w:tr w:rsidR="001B327A" w:rsidRPr="007F4843" w14:paraId="30159B41" w14:textId="77777777" w:rsidTr="00C1782C">
        <w:tc>
          <w:tcPr>
            <w:tcW w:w="562" w:type="dxa"/>
            <w:vMerge w:val="restart"/>
          </w:tcPr>
          <w:p w14:paraId="08D65A87" w14:textId="77777777" w:rsidR="001B327A" w:rsidRPr="002C7B35" w:rsidRDefault="001B327A"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25B9E7F"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2FDC437B" w14:textId="77777777" w:rsidR="001B327A" w:rsidRPr="007F4843" w:rsidRDefault="001B327A" w:rsidP="00C1782C">
            <w:pPr>
              <w:rPr>
                <w:rFonts w:ascii="Century Gothic" w:hAnsi="Century Gothic"/>
                <w:color w:val="00546C"/>
              </w:rPr>
            </w:pPr>
            <w:r w:rsidRPr="005C6E3E">
              <w:rPr>
                <w:rFonts w:ascii="Century Gothic" w:hAnsi="Century Gothic"/>
              </w:rPr>
              <w:lastRenderedPageBreak/>
              <w:t xml:space="preserve">Use the risk rating matrix on the front page to score the risk </w:t>
            </w:r>
          </w:p>
        </w:tc>
      </w:tr>
      <w:tr w:rsidR="001B327A" w:rsidRPr="007F4843" w14:paraId="16D62665" w14:textId="77777777" w:rsidTr="00C1782C">
        <w:trPr>
          <w:trHeight w:val="178"/>
        </w:trPr>
        <w:tc>
          <w:tcPr>
            <w:tcW w:w="562" w:type="dxa"/>
            <w:vMerge/>
          </w:tcPr>
          <w:p w14:paraId="47F1D0B9"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22E1275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2AE2DA9"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F1A811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6314D930" w14:textId="77777777" w:rsidTr="00C1782C">
        <w:trPr>
          <w:trHeight w:val="177"/>
        </w:trPr>
        <w:tc>
          <w:tcPr>
            <w:tcW w:w="562" w:type="dxa"/>
            <w:vMerge/>
          </w:tcPr>
          <w:p w14:paraId="308BB387"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A731CC7" w14:textId="1AEFACC5" w:rsidR="001B327A" w:rsidRPr="003872D3" w:rsidRDefault="006D01E8"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2D23FD39" w14:textId="2E74A596" w:rsidR="001B327A" w:rsidRPr="003872D3" w:rsidRDefault="006D01E8"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8B64228" w14:textId="7C454252" w:rsidR="001B327A" w:rsidRPr="003872D3" w:rsidRDefault="006D01E8" w:rsidP="00C1782C">
            <w:pPr>
              <w:rPr>
                <w:rFonts w:ascii="Century Gothic" w:hAnsi="Century Gothic"/>
                <w:b/>
                <w:bCs/>
                <w:sz w:val="32"/>
                <w:szCs w:val="32"/>
              </w:rPr>
            </w:pPr>
            <w:r>
              <w:rPr>
                <w:rFonts w:ascii="Century Gothic" w:hAnsi="Century Gothic"/>
                <w:b/>
                <w:bCs/>
                <w:sz w:val="32"/>
                <w:szCs w:val="32"/>
              </w:rPr>
              <w:t>10</w:t>
            </w:r>
            <w:r w:rsidR="001B327A" w:rsidRPr="003872D3">
              <w:rPr>
                <w:rFonts w:ascii="Century Gothic" w:hAnsi="Century Gothic"/>
                <w:b/>
                <w:bCs/>
                <w:sz w:val="32"/>
                <w:szCs w:val="32"/>
              </w:rPr>
              <w:t xml:space="preserve"> - </w:t>
            </w:r>
            <w:r w:rsidR="00BD6AEC">
              <w:rPr>
                <w:rFonts w:ascii="Century Gothic" w:hAnsi="Century Gothic"/>
                <w:b/>
                <w:bCs/>
                <w:sz w:val="32"/>
                <w:szCs w:val="32"/>
              </w:rPr>
              <w:t>MEDIUM</w:t>
            </w:r>
          </w:p>
        </w:tc>
      </w:tr>
    </w:tbl>
    <w:p w14:paraId="2384D5D6" w14:textId="77777777" w:rsidR="001B327A" w:rsidRDefault="001B327A" w:rsidP="001B327A"/>
    <w:p w14:paraId="2483EA86" w14:textId="77777777" w:rsidR="006D01E8" w:rsidRDefault="006D01E8" w:rsidP="001B327A"/>
    <w:p w14:paraId="7BAF334A" w14:textId="77777777" w:rsidR="006D01E8" w:rsidRDefault="006D01E8" w:rsidP="001B327A"/>
    <w:p w14:paraId="0A422ECB" w14:textId="77777777" w:rsidR="006D01E8" w:rsidRDefault="006D01E8" w:rsidP="001B327A"/>
    <w:tbl>
      <w:tblPr>
        <w:tblStyle w:val="TableGrid"/>
        <w:tblW w:w="0" w:type="auto"/>
        <w:tblLook w:val="04A0" w:firstRow="1" w:lastRow="0" w:firstColumn="1" w:lastColumn="0" w:noHBand="0" w:noVBand="1"/>
      </w:tblPr>
      <w:tblGrid>
        <w:gridCol w:w="562"/>
        <w:gridCol w:w="9894"/>
      </w:tblGrid>
      <w:tr w:rsidR="001B327A" w:rsidRPr="000D7D0D" w14:paraId="23A8247A" w14:textId="77777777" w:rsidTr="00C1782C">
        <w:tc>
          <w:tcPr>
            <w:tcW w:w="562" w:type="dxa"/>
            <w:vMerge w:val="restart"/>
          </w:tcPr>
          <w:p w14:paraId="03841195"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7CA3383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ELSE DO YOU NEED TO DO?</w:t>
            </w:r>
          </w:p>
          <w:p w14:paraId="1CAFE9C6" w14:textId="77777777" w:rsidR="001B327A" w:rsidRPr="000D7D0D" w:rsidRDefault="001B327A" w:rsidP="00C1782C">
            <w:pPr>
              <w:rPr>
                <w:rFonts w:ascii="Century Gothic" w:hAnsi="Century Gothic"/>
              </w:rPr>
            </w:pPr>
            <w:r w:rsidRPr="005C6E3E">
              <w:rPr>
                <w:rFonts w:ascii="Century Gothic" w:hAnsi="Century Gothic"/>
              </w:rPr>
              <w:t>Are there any additional control measures needed to reduce the risk further?</w:t>
            </w:r>
          </w:p>
        </w:tc>
      </w:tr>
      <w:tr w:rsidR="001B327A" w:rsidRPr="000D7D0D" w14:paraId="56724F15" w14:textId="77777777" w:rsidTr="00C1782C">
        <w:trPr>
          <w:trHeight w:val="490"/>
        </w:trPr>
        <w:tc>
          <w:tcPr>
            <w:tcW w:w="562" w:type="dxa"/>
            <w:vMerge/>
          </w:tcPr>
          <w:p w14:paraId="048C241B" w14:textId="77777777" w:rsidR="001B327A" w:rsidRPr="002C7B35" w:rsidRDefault="001B327A" w:rsidP="00C1782C">
            <w:pPr>
              <w:rPr>
                <w:rFonts w:ascii="Century Gothic" w:hAnsi="Century Gothic"/>
                <w:color w:val="FFFFFF" w:themeColor="background1"/>
              </w:rPr>
            </w:pPr>
          </w:p>
        </w:tc>
        <w:tc>
          <w:tcPr>
            <w:tcW w:w="9894" w:type="dxa"/>
            <w:vAlign w:val="center"/>
          </w:tcPr>
          <w:p w14:paraId="002B04F0" w14:textId="77777777" w:rsidR="0035654F" w:rsidRPr="0035654F" w:rsidRDefault="0035654F" w:rsidP="0035654F">
            <w:pPr>
              <w:pStyle w:val="ListParagraph"/>
              <w:numPr>
                <w:ilvl w:val="0"/>
                <w:numId w:val="45"/>
              </w:numPr>
              <w:rPr>
                <w:rFonts w:ascii="Century Gothic" w:hAnsi="Century Gothic"/>
              </w:rPr>
            </w:pPr>
            <w:r w:rsidRPr="0035654F">
              <w:rPr>
                <w:rFonts w:ascii="Century Gothic" w:hAnsi="Century Gothic"/>
              </w:rPr>
              <w:t>Review temporary electrical arrangements as the site develops</w:t>
            </w:r>
          </w:p>
          <w:p w14:paraId="0D6914C7" w14:textId="77777777" w:rsidR="0035654F" w:rsidRPr="0035654F" w:rsidRDefault="0035654F" w:rsidP="0035654F">
            <w:pPr>
              <w:pStyle w:val="ListParagraph"/>
              <w:numPr>
                <w:ilvl w:val="0"/>
                <w:numId w:val="45"/>
              </w:numPr>
              <w:rPr>
                <w:rFonts w:ascii="Century Gothic" w:hAnsi="Century Gothic"/>
              </w:rPr>
            </w:pPr>
            <w:r w:rsidRPr="0035654F">
              <w:rPr>
                <w:rFonts w:ascii="Century Gothic" w:hAnsi="Century Gothic"/>
              </w:rPr>
              <w:t>Check that electrical installations and equipment receive appropriate inspection and maintenance</w:t>
            </w:r>
          </w:p>
          <w:p w14:paraId="134EC281" w14:textId="77777777" w:rsidR="0035654F" w:rsidRPr="0035654F" w:rsidRDefault="0035654F" w:rsidP="0035654F">
            <w:pPr>
              <w:pStyle w:val="ListParagraph"/>
              <w:numPr>
                <w:ilvl w:val="0"/>
                <w:numId w:val="45"/>
              </w:numPr>
              <w:rPr>
                <w:rFonts w:ascii="Century Gothic" w:hAnsi="Century Gothic"/>
              </w:rPr>
            </w:pPr>
            <w:r w:rsidRPr="0035654F">
              <w:rPr>
                <w:rFonts w:ascii="Century Gothic" w:hAnsi="Century Gothic"/>
              </w:rPr>
              <w:t>Review cable routing and protection against mechanical damage</w:t>
            </w:r>
          </w:p>
          <w:p w14:paraId="4F889726" w14:textId="77777777" w:rsidR="0035654F" w:rsidRPr="0035654F" w:rsidRDefault="0035654F" w:rsidP="0035654F">
            <w:pPr>
              <w:pStyle w:val="ListParagraph"/>
              <w:numPr>
                <w:ilvl w:val="0"/>
                <w:numId w:val="45"/>
              </w:numPr>
              <w:rPr>
                <w:rFonts w:ascii="Century Gothic" w:hAnsi="Century Gothic"/>
              </w:rPr>
            </w:pPr>
            <w:r w:rsidRPr="0035654F">
              <w:rPr>
                <w:rFonts w:ascii="Century Gothic" w:hAnsi="Century Gothic"/>
              </w:rPr>
              <w:t>Remove damaged equipment from service immediately</w:t>
            </w:r>
          </w:p>
          <w:p w14:paraId="461B795B" w14:textId="77777777" w:rsidR="0035654F" w:rsidRPr="0035654F" w:rsidRDefault="0035654F" w:rsidP="0035654F">
            <w:pPr>
              <w:pStyle w:val="ListParagraph"/>
              <w:numPr>
                <w:ilvl w:val="0"/>
                <w:numId w:val="45"/>
              </w:numPr>
              <w:rPr>
                <w:rFonts w:ascii="Century Gothic" w:hAnsi="Century Gothic"/>
              </w:rPr>
            </w:pPr>
            <w:r w:rsidRPr="0035654F">
              <w:rPr>
                <w:rFonts w:ascii="Century Gothic" w:hAnsi="Century Gothic"/>
              </w:rPr>
              <w:t>Ensure electrical work is undertaken only by suitably competent people</w:t>
            </w:r>
          </w:p>
          <w:p w14:paraId="36EB8C03" w14:textId="77777777" w:rsidR="006D01E8" w:rsidRDefault="0035654F" w:rsidP="0035654F">
            <w:pPr>
              <w:numPr>
                <w:ilvl w:val="0"/>
                <w:numId w:val="45"/>
              </w:numPr>
              <w:rPr>
                <w:rFonts w:ascii="Century Gothic" w:hAnsi="Century Gothic"/>
              </w:rPr>
            </w:pPr>
            <w:r w:rsidRPr="0035654F">
              <w:rPr>
                <w:rFonts w:ascii="Century Gothic" w:hAnsi="Century Gothic"/>
              </w:rPr>
              <w:t>Review arrangements for protecting electrical equipment from water, weather and other site conditions</w:t>
            </w:r>
          </w:p>
          <w:p w14:paraId="7A4F7CC3" w14:textId="270B8156" w:rsidR="0035654F" w:rsidRPr="000D7D0D" w:rsidRDefault="0035654F" w:rsidP="0035654F">
            <w:pPr>
              <w:ind w:left="720"/>
              <w:rPr>
                <w:rFonts w:ascii="Century Gothic" w:hAnsi="Century Gothic"/>
              </w:rPr>
            </w:pPr>
          </w:p>
        </w:tc>
      </w:tr>
    </w:tbl>
    <w:p w14:paraId="7A50B769" w14:textId="77777777" w:rsidR="001B327A" w:rsidRDefault="001B327A" w:rsidP="001B327A"/>
    <w:tbl>
      <w:tblPr>
        <w:tblStyle w:val="TableGrid"/>
        <w:tblW w:w="0" w:type="auto"/>
        <w:tblLook w:val="04A0" w:firstRow="1" w:lastRow="0" w:firstColumn="1" w:lastColumn="0" w:noHBand="0" w:noVBand="1"/>
      </w:tblPr>
      <w:tblGrid>
        <w:gridCol w:w="530"/>
        <w:gridCol w:w="4568"/>
        <w:gridCol w:w="567"/>
        <w:gridCol w:w="4791"/>
      </w:tblGrid>
      <w:tr w:rsidR="001B327A" w:rsidRPr="007F4843" w14:paraId="17AC6E2D" w14:textId="77777777" w:rsidTr="00C1782C">
        <w:tc>
          <w:tcPr>
            <w:tcW w:w="530" w:type="dxa"/>
            <w:vMerge w:val="restart"/>
          </w:tcPr>
          <w:p w14:paraId="05992EBC"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60A291E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WHO WILL TAKE ACTION? </w:t>
            </w:r>
          </w:p>
          <w:p w14:paraId="57C32553" w14:textId="77777777" w:rsidR="001B327A" w:rsidRPr="007F4843" w:rsidRDefault="001B327A"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47BD104" w14:textId="77777777" w:rsidR="001B327A" w:rsidRPr="007F4843" w:rsidRDefault="001B327A"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4D0E8DEC"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WHEN SHOULD THIS BE COMPLETED?</w:t>
            </w:r>
          </w:p>
          <w:p w14:paraId="42678029" w14:textId="77777777" w:rsidR="001B327A" w:rsidRPr="007F4843" w:rsidRDefault="001B327A" w:rsidP="00C1782C">
            <w:pPr>
              <w:rPr>
                <w:rFonts w:ascii="Century Gothic" w:hAnsi="Century Gothic"/>
                <w:color w:val="00546C"/>
              </w:rPr>
            </w:pPr>
            <w:r w:rsidRPr="005C6E3E">
              <w:rPr>
                <w:rFonts w:ascii="Century Gothic" w:hAnsi="Century Gothic"/>
              </w:rPr>
              <w:t>Target date</w:t>
            </w:r>
          </w:p>
        </w:tc>
      </w:tr>
      <w:tr w:rsidR="001B327A" w:rsidRPr="000D7D0D" w14:paraId="096C064A" w14:textId="77777777" w:rsidTr="00C1782C">
        <w:tc>
          <w:tcPr>
            <w:tcW w:w="530" w:type="dxa"/>
            <w:vMerge/>
          </w:tcPr>
          <w:p w14:paraId="4D0B808D" w14:textId="77777777" w:rsidR="001B327A" w:rsidRPr="002C7B35" w:rsidRDefault="001B327A" w:rsidP="00C1782C">
            <w:pPr>
              <w:rPr>
                <w:rFonts w:ascii="Century Gothic" w:hAnsi="Century Gothic"/>
                <w:color w:val="FFFFFF" w:themeColor="background1"/>
              </w:rPr>
            </w:pPr>
          </w:p>
        </w:tc>
        <w:tc>
          <w:tcPr>
            <w:tcW w:w="4568" w:type="dxa"/>
            <w:vAlign w:val="center"/>
          </w:tcPr>
          <w:p w14:paraId="4D4F70A5" w14:textId="4A78F992" w:rsidR="001B327A" w:rsidRPr="006B4BAC" w:rsidRDefault="00E50E3C" w:rsidP="00C1782C">
            <w:pPr>
              <w:rPr>
                <w:rFonts w:ascii="Century Gothic" w:hAnsi="Century Gothic"/>
              </w:rPr>
            </w:pPr>
            <w:r w:rsidRPr="00E50E3C">
              <w:rPr>
                <w:rFonts w:ascii="Century Gothic" w:hAnsi="Century Gothic"/>
              </w:rPr>
              <w:t>Site Manager / Site Supervisor</w:t>
            </w:r>
          </w:p>
        </w:tc>
        <w:tc>
          <w:tcPr>
            <w:tcW w:w="567" w:type="dxa"/>
            <w:vMerge/>
          </w:tcPr>
          <w:p w14:paraId="7BA15875" w14:textId="77777777" w:rsidR="001B327A" w:rsidRDefault="001B327A" w:rsidP="00C1782C">
            <w:pPr>
              <w:rPr>
                <w:rFonts w:ascii="Century Gothic" w:hAnsi="Century Gothic"/>
              </w:rPr>
            </w:pPr>
          </w:p>
        </w:tc>
        <w:tc>
          <w:tcPr>
            <w:tcW w:w="4791" w:type="dxa"/>
          </w:tcPr>
          <w:p w14:paraId="77CB7DA2" w14:textId="77777777" w:rsidR="001B327A" w:rsidRDefault="001B327A" w:rsidP="00C1782C">
            <w:pPr>
              <w:rPr>
                <w:rFonts w:ascii="Century Gothic" w:hAnsi="Century Gothic"/>
              </w:rPr>
            </w:pPr>
            <w:r>
              <w:rPr>
                <w:rFonts w:ascii="Century Gothic" w:hAnsi="Century Gothic"/>
              </w:rPr>
              <w:t xml:space="preserve">ASSESSOR TO COMPLETE </w:t>
            </w:r>
          </w:p>
          <w:p w14:paraId="549F96E1" w14:textId="77777777" w:rsidR="001B327A" w:rsidRPr="000D7D0D" w:rsidRDefault="001B327A" w:rsidP="00C1782C">
            <w:pPr>
              <w:rPr>
                <w:rFonts w:ascii="Century Gothic" w:hAnsi="Century Gothic"/>
              </w:rPr>
            </w:pPr>
          </w:p>
        </w:tc>
      </w:tr>
    </w:tbl>
    <w:p w14:paraId="103A027A"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7F4843" w14:paraId="326940C6" w14:textId="77777777" w:rsidTr="00C1782C">
        <w:tc>
          <w:tcPr>
            <w:tcW w:w="562" w:type="dxa"/>
            <w:vMerge w:val="restart"/>
          </w:tcPr>
          <w:p w14:paraId="1C7DC1A3" w14:textId="77777777" w:rsidR="001B327A" w:rsidRPr="002C7B35" w:rsidRDefault="001B327A"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F7A505A"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B327A" w:rsidRPr="007F4843" w14:paraId="6106C4FD" w14:textId="77777777" w:rsidTr="00C1782C">
        <w:trPr>
          <w:trHeight w:val="178"/>
        </w:trPr>
        <w:tc>
          <w:tcPr>
            <w:tcW w:w="562" w:type="dxa"/>
            <w:vMerge/>
          </w:tcPr>
          <w:p w14:paraId="0AE6A8A0"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4DDFBA8C"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B045E16"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19A219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397608CE" w14:textId="77777777" w:rsidTr="00C1782C">
        <w:trPr>
          <w:trHeight w:val="177"/>
        </w:trPr>
        <w:tc>
          <w:tcPr>
            <w:tcW w:w="562" w:type="dxa"/>
            <w:vMerge/>
          </w:tcPr>
          <w:p w14:paraId="5BC00DC7"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1DD6C66" w14:textId="6980F5D4" w:rsidR="001B327A" w:rsidRPr="006B4BAC" w:rsidRDefault="006D01E8" w:rsidP="00C1782C">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56946E7A" w14:textId="72F7E3B3" w:rsidR="001B327A" w:rsidRPr="006B4BAC" w:rsidRDefault="006D01E8"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175F2E0B" w14:textId="3E7D8EC6" w:rsidR="001B327A" w:rsidRPr="006B4BAC" w:rsidRDefault="006D01E8" w:rsidP="00C1782C">
            <w:pPr>
              <w:rPr>
                <w:rFonts w:ascii="Century Gothic" w:hAnsi="Century Gothic"/>
                <w:b/>
                <w:bCs/>
                <w:sz w:val="32"/>
                <w:szCs w:val="32"/>
              </w:rPr>
            </w:pPr>
            <w:r>
              <w:rPr>
                <w:rFonts w:ascii="Century Gothic" w:hAnsi="Century Gothic"/>
                <w:b/>
                <w:bCs/>
                <w:sz w:val="32"/>
                <w:szCs w:val="32"/>
              </w:rPr>
              <w:t xml:space="preserve">5 </w:t>
            </w:r>
            <w:r w:rsidR="001B327A" w:rsidRPr="006B4BAC">
              <w:rPr>
                <w:rFonts w:ascii="Century Gothic" w:hAnsi="Century Gothic"/>
                <w:b/>
                <w:bCs/>
                <w:sz w:val="32"/>
                <w:szCs w:val="32"/>
              </w:rPr>
              <w:t xml:space="preserve">- </w:t>
            </w:r>
            <w:r w:rsidR="00E50E3C">
              <w:rPr>
                <w:rFonts w:ascii="Century Gothic" w:hAnsi="Century Gothic"/>
                <w:b/>
                <w:bCs/>
                <w:sz w:val="32"/>
                <w:szCs w:val="32"/>
              </w:rPr>
              <w:t>MEDIUM</w:t>
            </w:r>
          </w:p>
        </w:tc>
      </w:tr>
    </w:tbl>
    <w:p w14:paraId="7F04B245" w14:textId="77777777" w:rsidR="001B327A" w:rsidRDefault="001B327A" w:rsidP="001B327A"/>
    <w:p w14:paraId="2D44A61A" w14:textId="77777777" w:rsidR="006D01E8" w:rsidRDefault="006D01E8" w:rsidP="001B327A"/>
    <w:p w14:paraId="7CBCC090" w14:textId="77777777" w:rsidR="006D01E8" w:rsidRDefault="006D01E8" w:rsidP="001B327A"/>
    <w:p w14:paraId="22CBFB6E" w14:textId="77777777" w:rsidR="006D01E8" w:rsidRDefault="006D01E8" w:rsidP="001B327A"/>
    <w:p w14:paraId="7A1A357E" w14:textId="77777777" w:rsidR="006D01E8" w:rsidRDefault="006D01E8" w:rsidP="001B327A"/>
    <w:p w14:paraId="73ADE4E4" w14:textId="77777777" w:rsidR="006D01E8" w:rsidRDefault="006D01E8" w:rsidP="001B327A"/>
    <w:p w14:paraId="4D0700B9" w14:textId="77777777" w:rsidR="006D01E8" w:rsidRDefault="006D01E8" w:rsidP="001B327A"/>
    <w:p w14:paraId="25D1F160" w14:textId="77777777" w:rsidR="006D01E8" w:rsidRDefault="006D01E8" w:rsidP="001B327A"/>
    <w:p w14:paraId="7CC419A7" w14:textId="77777777" w:rsidR="006D01E8" w:rsidRDefault="006D01E8" w:rsidP="001B327A"/>
    <w:p w14:paraId="7E77B7E4" w14:textId="77777777" w:rsidR="006D01E8" w:rsidRDefault="006D01E8" w:rsidP="001B327A"/>
    <w:p w14:paraId="34CB9A23" w14:textId="77777777" w:rsidR="006D01E8" w:rsidRDefault="006D01E8" w:rsidP="001B327A"/>
    <w:p w14:paraId="4903F014" w14:textId="77777777" w:rsidR="006D01E8" w:rsidRDefault="006D01E8" w:rsidP="001B327A"/>
    <w:p w14:paraId="17F106BC" w14:textId="77777777" w:rsidR="006D01E8" w:rsidRDefault="006D01E8" w:rsidP="001B327A"/>
    <w:p w14:paraId="42CBEAF6" w14:textId="77777777" w:rsidR="006D01E8" w:rsidRDefault="006D01E8" w:rsidP="001B327A"/>
    <w:p w14:paraId="730262B7" w14:textId="77777777" w:rsidR="006D01E8" w:rsidRDefault="006D01E8" w:rsidP="001B327A"/>
    <w:p w14:paraId="6127094E" w14:textId="77777777" w:rsidR="0035654F" w:rsidRDefault="0035654F" w:rsidP="001B327A"/>
    <w:p w14:paraId="2279A2F7" w14:textId="77777777" w:rsidR="006D01E8" w:rsidRDefault="006D01E8" w:rsidP="001B327A"/>
    <w:p w14:paraId="66D7F9AD" w14:textId="77777777" w:rsidR="006D01E8" w:rsidRDefault="006D01E8" w:rsidP="001B327A"/>
    <w:tbl>
      <w:tblPr>
        <w:tblStyle w:val="TableGrid"/>
        <w:tblW w:w="0" w:type="auto"/>
        <w:tblLook w:val="04A0" w:firstRow="1" w:lastRow="0" w:firstColumn="1" w:lastColumn="0" w:noHBand="0" w:noVBand="1"/>
      </w:tblPr>
      <w:tblGrid>
        <w:gridCol w:w="562"/>
        <w:gridCol w:w="4253"/>
        <w:gridCol w:w="5641"/>
      </w:tblGrid>
      <w:tr w:rsidR="006D01E8" w:rsidRPr="000D7D0D" w14:paraId="69DE9F99" w14:textId="77777777" w:rsidTr="00825863">
        <w:tc>
          <w:tcPr>
            <w:tcW w:w="562" w:type="dxa"/>
            <w:vMerge w:val="restart"/>
          </w:tcPr>
          <w:p w14:paraId="474816E3" w14:textId="77777777" w:rsidR="006D01E8" w:rsidRPr="00AA1A92" w:rsidRDefault="006D01E8"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33A2DE07"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A2C8B09" w14:textId="3722714D" w:rsidR="006D01E8" w:rsidRPr="000D7D0D" w:rsidRDefault="00DF5915" w:rsidP="00825863">
            <w:pPr>
              <w:rPr>
                <w:rFonts w:ascii="Century Gothic" w:hAnsi="Century Gothic"/>
              </w:rPr>
            </w:pPr>
            <w:r w:rsidRPr="00DF5915">
              <w:rPr>
                <w:rFonts w:ascii="Century Gothic" w:hAnsi="Century Gothic"/>
              </w:rPr>
              <w:t>Hazardous Substances and COSHH</w:t>
            </w:r>
          </w:p>
        </w:tc>
      </w:tr>
      <w:tr w:rsidR="006D01E8" w:rsidRPr="000D7D0D" w14:paraId="351D2F6B" w14:textId="77777777" w:rsidTr="00825863">
        <w:tc>
          <w:tcPr>
            <w:tcW w:w="562" w:type="dxa"/>
            <w:vMerge/>
          </w:tcPr>
          <w:p w14:paraId="1C9DADCA" w14:textId="77777777" w:rsidR="006D01E8" w:rsidRPr="002C7B35" w:rsidRDefault="006D01E8" w:rsidP="00825863">
            <w:pPr>
              <w:rPr>
                <w:rFonts w:ascii="Century Gothic" w:hAnsi="Century Gothic"/>
                <w:color w:val="FFFFFF" w:themeColor="background1"/>
              </w:rPr>
            </w:pPr>
          </w:p>
        </w:tc>
        <w:tc>
          <w:tcPr>
            <w:tcW w:w="4253" w:type="dxa"/>
            <w:vAlign w:val="center"/>
          </w:tcPr>
          <w:p w14:paraId="6820E5DD" w14:textId="77777777" w:rsidR="006D01E8" w:rsidRPr="007F4843" w:rsidRDefault="006D01E8" w:rsidP="00825863">
            <w:pPr>
              <w:rPr>
                <w:rFonts w:ascii="Century Gothic" w:hAnsi="Century Gothic"/>
                <w:color w:val="00546C"/>
              </w:rPr>
            </w:pPr>
            <w:r w:rsidRPr="005C6E3E">
              <w:rPr>
                <w:rFonts w:ascii="Century Gothic" w:hAnsi="Century Gothic"/>
              </w:rPr>
              <w:t>Describe what could cause harm</w:t>
            </w:r>
          </w:p>
        </w:tc>
        <w:tc>
          <w:tcPr>
            <w:tcW w:w="5641" w:type="dxa"/>
          </w:tcPr>
          <w:p w14:paraId="511F3410" w14:textId="61291B1C" w:rsidR="006D01E8" w:rsidRPr="000D7D0D" w:rsidRDefault="00DF5915" w:rsidP="00825863">
            <w:pPr>
              <w:rPr>
                <w:rFonts w:ascii="Century Gothic" w:hAnsi="Century Gothic"/>
              </w:rPr>
            </w:pPr>
            <w:r w:rsidRPr="00DF5915">
              <w:rPr>
                <w:rFonts w:ascii="Century Gothic" w:hAnsi="Century Gothic"/>
              </w:rPr>
              <w:t>Construction activities may involve exposure to substances such as paints, solvents, adhesives, fuels, oils, cement, sealants and cleaning products. Exposure may occur through inhalation, skin or eye contact, ingestion or accidental release</w:t>
            </w:r>
          </w:p>
        </w:tc>
      </w:tr>
    </w:tbl>
    <w:p w14:paraId="3BB0DB09" w14:textId="77777777" w:rsidR="006D01E8" w:rsidRDefault="006D01E8" w:rsidP="006D01E8"/>
    <w:tbl>
      <w:tblPr>
        <w:tblStyle w:val="TableGrid"/>
        <w:tblW w:w="0" w:type="auto"/>
        <w:tblLook w:val="04A0" w:firstRow="1" w:lastRow="0" w:firstColumn="1" w:lastColumn="0" w:noHBand="0" w:noVBand="1"/>
      </w:tblPr>
      <w:tblGrid>
        <w:gridCol w:w="562"/>
        <w:gridCol w:w="4253"/>
        <w:gridCol w:w="5641"/>
      </w:tblGrid>
      <w:tr w:rsidR="006D01E8" w:rsidRPr="000D7D0D" w14:paraId="78BDA2EB" w14:textId="77777777" w:rsidTr="00825863">
        <w:tc>
          <w:tcPr>
            <w:tcW w:w="562" w:type="dxa"/>
            <w:vMerge w:val="restart"/>
          </w:tcPr>
          <w:p w14:paraId="0ACFC6D5" w14:textId="77777777" w:rsidR="006D01E8" w:rsidRPr="00AA1A92" w:rsidRDefault="006D01E8"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00B95B2"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77AAFF9" w14:textId="77777777" w:rsidR="006D01E8" w:rsidRPr="000D7D0D" w:rsidRDefault="006D01E8" w:rsidP="00825863">
            <w:pPr>
              <w:rPr>
                <w:rFonts w:ascii="Century Gothic" w:hAnsi="Century Gothic"/>
              </w:rPr>
            </w:pPr>
          </w:p>
        </w:tc>
      </w:tr>
      <w:tr w:rsidR="006D01E8" w:rsidRPr="000D7D0D" w14:paraId="6A705369" w14:textId="77777777" w:rsidTr="00825863">
        <w:tc>
          <w:tcPr>
            <w:tcW w:w="562" w:type="dxa"/>
            <w:vMerge/>
          </w:tcPr>
          <w:p w14:paraId="1E200BCE" w14:textId="77777777" w:rsidR="006D01E8" w:rsidRPr="002C7B35" w:rsidRDefault="006D01E8" w:rsidP="00825863">
            <w:pPr>
              <w:rPr>
                <w:rFonts w:ascii="Century Gothic" w:hAnsi="Century Gothic"/>
                <w:color w:val="FFFFFF" w:themeColor="background1"/>
              </w:rPr>
            </w:pPr>
          </w:p>
        </w:tc>
        <w:tc>
          <w:tcPr>
            <w:tcW w:w="4253" w:type="dxa"/>
            <w:vAlign w:val="center"/>
          </w:tcPr>
          <w:p w14:paraId="4E71B02E" w14:textId="77777777" w:rsidR="006D01E8" w:rsidRPr="007F4843" w:rsidRDefault="006D01E8"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5F3FCFC6" w14:textId="77777777" w:rsidR="00DF5915" w:rsidRPr="00DF5915" w:rsidRDefault="00DF5915" w:rsidP="00DF5915">
            <w:pPr>
              <w:pStyle w:val="ListParagraph"/>
              <w:numPr>
                <w:ilvl w:val="0"/>
                <w:numId w:val="42"/>
              </w:numPr>
              <w:rPr>
                <w:rFonts w:ascii="Century Gothic" w:hAnsi="Century Gothic"/>
              </w:rPr>
            </w:pPr>
            <w:r w:rsidRPr="00DF5915">
              <w:rPr>
                <w:rFonts w:ascii="Century Gothic" w:hAnsi="Century Gothic"/>
              </w:rPr>
              <w:t>Employees</w:t>
            </w:r>
          </w:p>
          <w:p w14:paraId="2E12B626" w14:textId="77777777" w:rsidR="00DF5915" w:rsidRPr="00DF5915" w:rsidRDefault="00DF5915" w:rsidP="00DF5915">
            <w:pPr>
              <w:pStyle w:val="ListParagraph"/>
              <w:numPr>
                <w:ilvl w:val="0"/>
                <w:numId w:val="42"/>
              </w:numPr>
              <w:rPr>
                <w:rFonts w:ascii="Century Gothic" w:hAnsi="Century Gothic"/>
              </w:rPr>
            </w:pPr>
            <w:r w:rsidRPr="00DF5915">
              <w:rPr>
                <w:rFonts w:ascii="Century Gothic" w:hAnsi="Century Gothic"/>
              </w:rPr>
              <w:t>Contractors and subcontractors</w:t>
            </w:r>
          </w:p>
          <w:p w14:paraId="1EE293C4" w14:textId="77777777" w:rsidR="00DF5915" w:rsidRPr="00DF5915" w:rsidRDefault="00DF5915" w:rsidP="00DF5915">
            <w:pPr>
              <w:pStyle w:val="ListParagraph"/>
              <w:numPr>
                <w:ilvl w:val="0"/>
                <w:numId w:val="42"/>
              </w:numPr>
              <w:rPr>
                <w:rFonts w:ascii="Century Gothic" w:hAnsi="Century Gothic"/>
              </w:rPr>
            </w:pPr>
            <w:r w:rsidRPr="00DF5915">
              <w:rPr>
                <w:rFonts w:ascii="Century Gothic" w:hAnsi="Century Gothic"/>
              </w:rPr>
              <w:t>Visitors</w:t>
            </w:r>
          </w:p>
          <w:p w14:paraId="59609CE8" w14:textId="754B9660" w:rsidR="006D01E8" w:rsidRPr="000D7D0D" w:rsidRDefault="00DF5915" w:rsidP="00DF5915">
            <w:pPr>
              <w:pStyle w:val="ListParagraph"/>
              <w:numPr>
                <w:ilvl w:val="0"/>
                <w:numId w:val="42"/>
              </w:numPr>
              <w:rPr>
                <w:rFonts w:ascii="Century Gothic" w:hAnsi="Century Gothic"/>
              </w:rPr>
            </w:pPr>
            <w:r w:rsidRPr="00DF5915">
              <w:rPr>
                <w:rFonts w:ascii="Century Gothic" w:hAnsi="Century Gothic"/>
              </w:rPr>
              <w:t>Maintenance personnel</w:t>
            </w:r>
          </w:p>
        </w:tc>
      </w:tr>
    </w:tbl>
    <w:p w14:paraId="723CC8E5" w14:textId="77777777" w:rsidR="006D01E8" w:rsidRDefault="006D01E8" w:rsidP="006D01E8"/>
    <w:tbl>
      <w:tblPr>
        <w:tblStyle w:val="TableGrid"/>
        <w:tblW w:w="0" w:type="auto"/>
        <w:tblLook w:val="04A0" w:firstRow="1" w:lastRow="0" w:firstColumn="1" w:lastColumn="0" w:noHBand="0" w:noVBand="1"/>
      </w:tblPr>
      <w:tblGrid>
        <w:gridCol w:w="562"/>
        <w:gridCol w:w="4253"/>
        <w:gridCol w:w="5641"/>
      </w:tblGrid>
      <w:tr w:rsidR="006D01E8" w:rsidRPr="000D7D0D" w14:paraId="1DA029FF" w14:textId="77777777" w:rsidTr="00825863">
        <w:tc>
          <w:tcPr>
            <w:tcW w:w="562" w:type="dxa"/>
            <w:vMerge w:val="restart"/>
          </w:tcPr>
          <w:p w14:paraId="20F3ECA8" w14:textId="77777777" w:rsidR="006D01E8" w:rsidRPr="00AA1A92" w:rsidRDefault="006D01E8"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8CABF6C"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251E7CA2" w14:textId="77777777" w:rsidR="006D01E8" w:rsidRPr="000D7D0D" w:rsidRDefault="006D01E8" w:rsidP="00825863">
            <w:pPr>
              <w:rPr>
                <w:rFonts w:ascii="Century Gothic" w:hAnsi="Century Gothic"/>
              </w:rPr>
            </w:pPr>
          </w:p>
        </w:tc>
      </w:tr>
      <w:tr w:rsidR="006D01E8" w:rsidRPr="000D7D0D" w14:paraId="40F4E705" w14:textId="77777777" w:rsidTr="00825863">
        <w:tc>
          <w:tcPr>
            <w:tcW w:w="562" w:type="dxa"/>
            <w:vMerge/>
          </w:tcPr>
          <w:p w14:paraId="2477D8A1" w14:textId="77777777" w:rsidR="006D01E8" w:rsidRPr="002C7B35" w:rsidRDefault="006D01E8" w:rsidP="00825863">
            <w:pPr>
              <w:rPr>
                <w:rFonts w:ascii="Century Gothic" w:hAnsi="Century Gothic"/>
                <w:color w:val="FFFFFF" w:themeColor="background1"/>
              </w:rPr>
            </w:pPr>
          </w:p>
        </w:tc>
        <w:tc>
          <w:tcPr>
            <w:tcW w:w="4253" w:type="dxa"/>
            <w:vAlign w:val="center"/>
          </w:tcPr>
          <w:p w14:paraId="24BE6CC9" w14:textId="77777777" w:rsidR="006D01E8" w:rsidRPr="002C61E0" w:rsidRDefault="006D01E8"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2E73C26D" w14:textId="77777777" w:rsidR="00DF5915" w:rsidRPr="00DF5915" w:rsidRDefault="00DF5915" w:rsidP="00DF5915">
            <w:pPr>
              <w:pStyle w:val="ListParagraph"/>
              <w:numPr>
                <w:ilvl w:val="0"/>
                <w:numId w:val="43"/>
              </w:numPr>
              <w:rPr>
                <w:rFonts w:ascii="Century Gothic" w:hAnsi="Century Gothic"/>
              </w:rPr>
            </w:pPr>
            <w:r w:rsidRPr="00DF5915">
              <w:rPr>
                <w:rFonts w:ascii="Century Gothic" w:hAnsi="Century Gothic"/>
              </w:rPr>
              <w:t>Skin irritation and dermatitis</w:t>
            </w:r>
          </w:p>
          <w:p w14:paraId="29F68DCA" w14:textId="77777777" w:rsidR="00DF5915" w:rsidRPr="00DF5915" w:rsidRDefault="00DF5915" w:rsidP="00DF5915">
            <w:pPr>
              <w:pStyle w:val="ListParagraph"/>
              <w:numPr>
                <w:ilvl w:val="0"/>
                <w:numId w:val="43"/>
              </w:numPr>
              <w:rPr>
                <w:rFonts w:ascii="Century Gothic" w:hAnsi="Century Gothic"/>
              </w:rPr>
            </w:pPr>
            <w:r w:rsidRPr="00DF5915">
              <w:rPr>
                <w:rFonts w:ascii="Century Gothic" w:hAnsi="Century Gothic"/>
              </w:rPr>
              <w:t>Chemical burns</w:t>
            </w:r>
          </w:p>
          <w:p w14:paraId="72AA4F14" w14:textId="77777777" w:rsidR="00DF5915" w:rsidRPr="00DF5915" w:rsidRDefault="00DF5915" w:rsidP="00DF5915">
            <w:pPr>
              <w:pStyle w:val="ListParagraph"/>
              <w:numPr>
                <w:ilvl w:val="0"/>
                <w:numId w:val="43"/>
              </w:numPr>
              <w:rPr>
                <w:rFonts w:ascii="Century Gothic" w:hAnsi="Century Gothic"/>
              </w:rPr>
            </w:pPr>
            <w:r w:rsidRPr="00DF5915">
              <w:rPr>
                <w:rFonts w:ascii="Century Gothic" w:hAnsi="Century Gothic"/>
              </w:rPr>
              <w:t>Eye injuries</w:t>
            </w:r>
          </w:p>
          <w:p w14:paraId="0AA8A429" w14:textId="77777777" w:rsidR="00DF5915" w:rsidRPr="00DF5915" w:rsidRDefault="00DF5915" w:rsidP="00DF5915">
            <w:pPr>
              <w:pStyle w:val="ListParagraph"/>
              <w:numPr>
                <w:ilvl w:val="0"/>
                <w:numId w:val="43"/>
              </w:numPr>
              <w:rPr>
                <w:rFonts w:ascii="Century Gothic" w:hAnsi="Century Gothic"/>
              </w:rPr>
            </w:pPr>
            <w:r w:rsidRPr="00DF5915">
              <w:rPr>
                <w:rFonts w:ascii="Century Gothic" w:hAnsi="Century Gothic"/>
              </w:rPr>
              <w:t>Respiratory irritation or illness</w:t>
            </w:r>
          </w:p>
          <w:p w14:paraId="02AE6FF9" w14:textId="77777777" w:rsidR="00DF5915" w:rsidRPr="00DF5915" w:rsidRDefault="00DF5915" w:rsidP="00DF5915">
            <w:pPr>
              <w:pStyle w:val="ListParagraph"/>
              <w:numPr>
                <w:ilvl w:val="0"/>
                <w:numId w:val="43"/>
              </w:numPr>
              <w:rPr>
                <w:rFonts w:ascii="Century Gothic" w:hAnsi="Century Gothic"/>
              </w:rPr>
            </w:pPr>
            <w:r w:rsidRPr="00DF5915">
              <w:rPr>
                <w:rFonts w:ascii="Century Gothic" w:hAnsi="Century Gothic"/>
              </w:rPr>
              <w:t>Ill health following repeated or prolonged exposure</w:t>
            </w:r>
          </w:p>
          <w:p w14:paraId="790A43F9" w14:textId="77777777" w:rsidR="00DF5915" w:rsidRPr="00DF5915" w:rsidRDefault="00DF5915" w:rsidP="00DF5915">
            <w:pPr>
              <w:pStyle w:val="ListParagraph"/>
              <w:numPr>
                <w:ilvl w:val="0"/>
                <w:numId w:val="43"/>
              </w:numPr>
              <w:rPr>
                <w:rFonts w:ascii="Century Gothic" w:hAnsi="Century Gothic"/>
              </w:rPr>
            </w:pPr>
            <w:r w:rsidRPr="00DF5915">
              <w:rPr>
                <w:rFonts w:ascii="Century Gothic" w:hAnsi="Century Gothic"/>
              </w:rPr>
              <w:t>Poisoning</w:t>
            </w:r>
          </w:p>
          <w:p w14:paraId="592A25B1" w14:textId="19DEA138" w:rsidR="006D01E8" w:rsidRPr="000D7D0D" w:rsidRDefault="00DF5915" w:rsidP="00DF5915">
            <w:pPr>
              <w:numPr>
                <w:ilvl w:val="0"/>
                <w:numId w:val="43"/>
              </w:numPr>
              <w:rPr>
                <w:rFonts w:ascii="Century Gothic" w:hAnsi="Century Gothic"/>
              </w:rPr>
            </w:pPr>
            <w:r w:rsidRPr="00DF5915">
              <w:rPr>
                <w:rFonts w:ascii="Century Gothic" w:hAnsi="Century Gothic"/>
              </w:rPr>
              <w:t>Fire or explosion where flammable substances are involved</w:t>
            </w:r>
          </w:p>
        </w:tc>
      </w:tr>
    </w:tbl>
    <w:p w14:paraId="548C3F6D" w14:textId="77777777" w:rsidR="006D01E8" w:rsidRDefault="006D01E8" w:rsidP="001B327A"/>
    <w:tbl>
      <w:tblPr>
        <w:tblStyle w:val="TableGrid"/>
        <w:tblW w:w="0" w:type="auto"/>
        <w:tblLook w:val="04A0" w:firstRow="1" w:lastRow="0" w:firstColumn="1" w:lastColumn="0" w:noHBand="0" w:noVBand="1"/>
      </w:tblPr>
      <w:tblGrid>
        <w:gridCol w:w="562"/>
        <w:gridCol w:w="3298"/>
        <w:gridCol w:w="3298"/>
        <w:gridCol w:w="3298"/>
      </w:tblGrid>
      <w:tr w:rsidR="001B327A" w:rsidRPr="000D7D0D" w14:paraId="12F09C3A" w14:textId="77777777" w:rsidTr="00C1782C">
        <w:tc>
          <w:tcPr>
            <w:tcW w:w="562" w:type="dxa"/>
            <w:vMerge w:val="restart"/>
          </w:tcPr>
          <w:p w14:paraId="7238046A"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A0E4061"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FC8BC67"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14F3B14B" w14:textId="77777777" w:rsidTr="00C1782C">
        <w:tc>
          <w:tcPr>
            <w:tcW w:w="562" w:type="dxa"/>
            <w:vMerge/>
          </w:tcPr>
          <w:p w14:paraId="33A62A9F" w14:textId="77777777" w:rsidR="001B327A" w:rsidRPr="002C7B35" w:rsidRDefault="001B327A" w:rsidP="00C1782C">
            <w:pPr>
              <w:rPr>
                <w:rFonts w:ascii="Century Gothic" w:hAnsi="Century Gothic"/>
                <w:color w:val="FFFFFF" w:themeColor="background1"/>
              </w:rPr>
            </w:pPr>
          </w:p>
        </w:tc>
        <w:tc>
          <w:tcPr>
            <w:tcW w:w="9894" w:type="dxa"/>
            <w:gridSpan w:val="3"/>
            <w:vAlign w:val="center"/>
          </w:tcPr>
          <w:p w14:paraId="7F070A28"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Hazardous substances are identified and assessed before use</w:t>
            </w:r>
          </w:p>
          <w:p w14:paraId="4C1D9292"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COSHH assessments are completed where required</w:t>
            </w:r>
          </w:p>
          <w:p w14:paraId="258CD690"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Substances are substituted with less hazardous alternatives where reasonably practicable</w:t>
            </w:r>
          </w:p>
          <w:p w14:paraId="27101EE4"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Products are stored in suitable, labelled containers</w:t>
            </w:r>
          </w:p>
          <w:p w14:paraId="307DDCBB"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Safety Data Sheets are available for relevant substances</w:t>
            </w:r>
          </w:p>
          <w:p w14:paraId="6789CBD8"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Suitable ventilation is provided where required</w:t>
            </w:r>
          </w:p>
          <w:p w14:paraId="2C5E1C79"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Exposure is controlled through safe systems of work and appropriate handling methods</w:t>
            </w:r>
          </w:p>
          <w:p w14:paraId="3177233A"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lastRenderedPageBreak/>
              <w:t>Spill kits and suitable emergency arrangements are provided where necessary</w:t>
            </w:r>
          </w:p>
          <w:p w14:paraId="428F36AC"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Employees are provided with information, instruction and training</w:t>
            </w:r>
          </w:p>
          <w:p w14:paraId="0B312CB8" w14:textId="77777777" w:rsidR="0008164C" w:rsidRPr="0008164C" w:rsidRDefault="0008164C" w:rsidP="0008164C">
            <w:pPr>
              <w:pStyle w:val="ListParagraph"/>
              <w:numPr>
                <w:ilvl w:val="0"/>
                <w:numId w:val="44"/>
              </w:numPr>
              <w:rPr>
                <w:rFonts w:ascii="Century Gothic" w:hAnsi="Century Gothic"/>
              </w:rPr>
            </w:pPr>
            <w:r w:rsidRPr="0008164C">
              <w:rPr>
                <w:rFonts w:ascii="Century Gothic" w:hAnsi="Century Gothic"/>
              </w:rPr>
              <w:t>Suitable PPE is provided and used where required</w:t>
            </w:r>
          </w:p>
          <w:p w14:paraId="45DF52AD" w14:textId="77777777" w:rsidR="00372BE3" w:rsidRDefault="0008164C" w:rsidP="0008164C">
            <w:pPr>
              <w:numPr>
                <w:ilvl w:val="0"/>
                <w:numId w:val="44"/>
              </w:numPr>
              <w:rPr>
                <w:rFonts w:ascii="Century Gothic" w:hAnsi="Century Gothic"/>
              </w:rPr>
            </w:pPr>
            <w:r w:rsidRPr="0008164C">
              <w:rPr>
                <w:rFonts w:ascii="Century Gothic" w:hAnsi="Century Gothic"/>
              </w:rPr>
              <w:t>Health surveillance is provided where required by the level and nature of exposure</w:t>
            </w:r>
          </w:p>
          <w:p w14:paraId="6F3665FE" w14:textId="788D4636" w:rsidR="0008164C" w:rsidRPr="000D7D0D" w:rsidRDefault="0008164C" w:rsidP="0008164C">
            <w:pPr>
              <w:ind w:left="720"/>
              <w:rPr>
                <w:rFonts w:ascii="Century Gothic" w:hAnsi="Century Gothic"/>
              </w:rPr>
            </w:pPr>
          </w:p>
        </w:tc>
      </w:tr>
      <w:tr w:rsidR="001B327A" w:rsidRPr="007F4843" w14:paraId="1603F1E0" w14:textId="77777777" w:rsidTr="00C1782C">
        <w:tc>
          <w:tcPr>
            <w:tcW w:w="562" w:type="dxa"/>
            <w:vMerge w:val="restart"/>
          </w:tcPr>
          <w:p w14:paraId="63E55300" w14:textId="77777777" w:rsidR="001B327A" w:rsidRPr="002C7B35" w:rsidRDefault="001B327A" w:rsidP="00C1782C">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6FAE0F26"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3881115" w14:textId="77777777" w:rsidR="001B327A" w:rsidRPr="007F4843" w:rsidRDefault="001B327A"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1B327A" w:rsidRPr="007F4843" w14:paraId="5910DF43" w14:textId="77777777" w:rsidTr="00C1782C">
        <w:trPr>
          <w:trHeight w:val="178"/>
        </w:trPr>
        <w:tc>
          <w:tcPr>
            <w:tcW w:w="562" w:type="dxa"/>
            <w:vMerge/>
          </w:tcPr>
          <w:p w14:paraId="3062EE66"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5E609898"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ACADB6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34F021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27826109" w14:textId="77777777" w:rsidTr="00C1782C">
        <w:trPr>
          <w:trHeight w:val="177"/>
        </w:trPr>
        <w:tc>
          <w:tcPr>
            <w:tcW w:w="562" w:type="dxa"/>
            <w:vMerge/>
          </w:tcPr>
          <w:p w14:paraId="7751E72D"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1C1EA163" w14:textId="77777777" w:rsidR="001B327A" w:rsidRPr="003872D3" w:rsidRDefault="001B327A" w:rsidP="00C1782C">
            <w:pPr>
              <w:rPr>
                <w:rFonts w:ascii="Century Gothic" w:hAnsi="Century Gothic"/>
                <w:b/>
                <w:bCs/>
                <w:sz w:val="32"/>
                <w:szCs w:val="32"/>
              </w:rPr>
            </w:pPr>
            <w:r w:rsidRPr="003872D3">
              <w:rPr>
                <w:rFonts w:ascii="Century Gothic" w:hAnsi="Century Gothic"/>
                <w:b/>
                <w:bCs/>
                <w:sz w:val="32"/>
                <w:szCs w:val="32"/>
              </w:rPr>
              <w:t>2</w:t>
            </w:r>
          </w:p>
        </w:tc>
        <w:tc>
          <w:tcPr>
            <w:tcW w:w="3298" w:type="dxa"/>
            <w:vAlign w:val="center"/>
          </w:tcPr>
          <w:p w14:paraId="5E220624" w14:textId="1F64CFA4" w:rsidR="001B327A" w:rsidRPr="003872D3" w:rsidRDefault="00454372"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A526F3D" w14:textId="6EAAB6C5" w:rsidR="001B327A" w:rsidRPr="003872D3" w:rsidRDefault="00454372" w:rsidP="00C1782C">
            <w:pPr>
              <w:rPr>
                <w:rFonts w:ascii="Century Gothic" w:hAnsi="Century Gothic"/>
                <w:b/>
                <w:bCs/>
                <w:sz w:val="32"/>
                <w:szCs w:val="32"/>
              </w:rPr>
            </w:pPr>
            <w:r>
              <w:rPr>
                <w:rFonts w:ascii="Century Gothic" w:hAnsi="Century Gothic"/>
                <w:b/>
                <w:bCs/>
                <w:sz w:val="32"/>
                <w:szCs w:val="32"/>
              </w:rPr>
              <w:t>8</w:t>
            </w:r>
            <w:r w:rsidR="001B327A" w:rsidRPr="003872D3">
              <w:rPr>
                <w:rFonts w:ascii="Century Gothic" w:hAnsi="Century Gothic"/>
                <w:b/>
                <w:bCs/>
                <w:sz w:val="32"/>
                <w:szCs w:val="32"/>
              </w:rPr>
              <w:t xml:space="preserve"> - </w:t>
            </w:r>
            <w:r w:rsidR="001B327A">
              <w:rPr>
                <w:rFonts w:ascii="Century Gothic" w:hAnsi="Century Gothic"/>
                <w:b/>
                <w:bCs/>
                <w:sz w:val="32"/>
                <w:szCs w:val="32"/>
              </w:rPr>
              <w:t>MEDIUM</w:t>
            </w:r>
          </w:p>
        </w:tc>
      </w:tr>
    </w:tbl>
    <w:p w14:paraId="3FAE4334" w14:textId="77777777" w:rsidR="001B327A" w:rsidRDefault="001B327A" w:rsidP="001B327A"/>
    <w:tbl>
      <w:tblPr>
        <w:tblStyle w:val="TableGrid"/>
        <w:tblW w:w="0" w:type="auto"/>
        <w:tblLook w:val="04A0" w:firstRow="1" w:lastRow="0" w:firstColumn="1" w:lastColumn="0" w:noHBand="0" w:noVBand="1"/>
      </w:tblPr>
      <w:tblGrid>
        <w:gridCol w:w="562"/>
        <w:gridCol w:w="9894"/>
      </w:tblGrid>
      <w:tr w:rsidR="0008164C" w:rsidRPr="000D7D0D" w14:paraId="5FF66EE4" w14:textId="77777777" w:rsidTr="002945A3">
        <w:tc>
          <w:tcPr>
            <w:tcW w:w="562" w:type="dxa"/>
            <w:vMerge w:val="restart"/>
          </w:tcPr>
          <w:p w14:paraId="6B6125B5" w14:textId="77777777" w:rsidR="0008164C" w:rsidRPr="00AA1A92" w:rsidRDefault="0008164C" w:rsidP="002945A3">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08F083FF"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WHAT ELSE DO YOU NEED TO DO?</w:t>
            </w:r>
          </w:p>
          <w:p w14:paraId="0E048F34" w14:textId="77777777" w:rsidR="0008164C" w:rsidRPr="000D7D0D" w:rsidRDefault="0008164C" w:rsidP="002945A3">
            <w:pPr>
              <w:rPr>
                <w:rFonts w:ascii="Century Gothic" w:hAnsi="Century Gothic"/>
              </w:rPr>
            </w:pPr>
            <w:r w:rsidRPr="005C6E3E">
              <w:rPr>
                <w:rFonts w:ascii="Century Gothic" w:hAnsi="Century Gothic"/>
              </w:rPr>
              <w:t>Are there any additional control measures needed to reduce the risk further?</w:t>
            </w:r>
          </w:p>
        </w:tc>
      </w:tr>
      <w:tr w:rsidR="0008164C" w:rsidRPr="000D7D0D" w14:paraId="4DAA2B1A" w14:textId="77777777" w:rsidTr="002945A3">
        <w:trPr>
          <w:trHeight w:val="490"/>
        </w:trPr>
        <w:tc>
          <w:tcPr>
            <w:tcW w:w="562" w:type="dxa"/>
            <w:vMerge/>
          </w:tcPr>
          <w:p w14:paraId="0C091917" w14:textId="77777777" w:rsidR="0008164C" w:rsidRPr="002C7B35" w:rsidRDefault="0008164C" w:rsidP="002945A3">
            <w:pPr>
              <w:rPr>
                <w:rFonts w:ascii="Century Gothic" w:hAnsi="Century Gothic"/>
                <w:color w:val="FFFFFF" w:themeColor="background1"/>
              </w:rPr>
            </w:pPr>
          </w:p>
        </w:tc>
        <w:tc>
          <w:tcPr>
            <w:tcW w:w="9894" w:type="dxa"/>
            <w:vAlign w:val="center"/>
          </w:tcPr>
          <w:p w14:paraId="031B31FD" w14:textId="77777777" w:rsidR="00822AAF" w:rsidRPr="00822AAF" w:rsidRDefault="00822AAF" w:rsidP="00822AAF">
            <w:pPr>
              <w:pStyle w:val="ListParagraph"/>
              <w:numPr>
                <w:ilvl w:val="0"/>
                <w:numId w:val="45"/>
              </w:numPr>
              <w:rPr>
                <w:rFonts w:ascii="Century Gothic" w:hAnsi="Century Gothic"/>
              </w:rPr>
            </w:pPr>
            <w:r w:rsidRPr="00822AAF">
              <w:rPr>
                <w:rFonts w:ascii="Century Gothic" w:hAnsi="Century Gothic"/>
              </w:rPr>
              <w:t>Review COSHH assessments when substances, processes or working conditions change</w:t>
            </w:r>
          </w:p>
          <w:p w14:paraId="4559788C" w14:textId="77777777" w:rsidR="00822AAF" w:rsidRPr="00822AAF" w:rsidRDefault="00822AAF" w:rsidP="00822AAF">
            <w:pPr>
              <w:pStyle w:val="ListParagraph"/>
              <w:numPr>
                <w:ilvl w:val="0"/>
                <w:numId w:val="45"/>
              </w:numPr>
              <w:rPr>
                <w:rFonts w:ascii="Century Gothic" w:hAnsi="Century Gothic"/>
              </w:rPr>
            </w:pPr>
            <w:r w:rsidRPr="00822AAF">
              <w:rPr>
                <w:rFonts w:ascii="Century Gothic" w:hAnsi="Century Gothic"/>
              </w:rPr>
              <w:t>Review opportunities to substitute hazardous substances with safer alternatives</w:t>
            </w:r>
          </w:p>
          <w:p w14:paraId="14727133" w14:textId="77777777" w:rsidR="00822AAF" w:rsidRPr="00822AAF" w:rsidRDefault="00822AAF" w:rsidP="00822AAF">
            <w:pPr>
              <w:pStyle w:val="ListParagraph"/>
              <w:numPr>
                <w:ilvl w:val="0"/>
                <w:numId w:val="45"/>
              </w:numPr>
              <w:rPr>
                <w:rFonts w:ascii="Century Gothic" w:hAnsi="Century Gothic"/>
              </w:rPr>
            </w:pPr>
            <w:r w:rsidRPr="00822AAF">
              <w:rPr>
                <w:rFonts w:ascii="Century Gothic" w:hAnsi="Century Gothic"/>
              </w:rPr>
              <w:t>Check that storage arrangements remain suitable</w:t>
            </w:r>
          </w:p>
          <w:p w14:paraId="056D6FF2" w14:textId="77777777" w:rsidR="00822AAF" w:rsidRPr="00822AAF" w:rsidRDefault="00822AAF" w:rsidP="00822AAF">
            <w:pPr>
              <w:pStyle w:val="ListParagraph"/>
              <w:numPr>
                <w:ilvl w:val="0"/>
                <w:numId w:val="45"/>
              </w:numPr>
              <w:rPr>
                <w:rFonts w:ascii="Century Gothic" w:hAnsi="Century Gothic"/>
              </w:rPr>
            </w:pPr>
            <w:r w:rsidRPr="00822AAF">
              <w:rPr>
                <w:rFonts w:ascii="Century Gothic" w:hAnsi="Century Gothic"/>
              </w:rPr>
              <w:t>Review ventilation and other exposure controls where necessary</w:t>
            </w:r>
          </w:p>
          <w:p w14:paraId="526C5627" w14:textId="77777777" w:rsidR="00822AAF" w:rsidRPr="00822AAF" w:rsidRDefault="00822AAF" w:rsidP="00822AAF">
            <w:pPr>
              <w:pStyle w:val="ListParagraph"/>
              <w:numPr>
                <w:ilvl w:val="0"/>
                <w:numId w:val="45"/>
              </w:numPr>
              <w:rPr>
                <w:rFonts w:ascii="Century Gothic" w:hAnsi="Century Gothic"/>
              </w:rPr>
            </w:pPr>
            <w:r w:rsidRPr="00822AAF">
              <w:rPr>
                <w:rFonts w:ascii="Century Gothic" w:hAnsi="Century Gothic"/>
              </w:rPr>
              <w:t>Check that spill response arrangements and emergency equipment remain suitable</w:t>
            </w:r>
          </w:p>
          <w:p w14:paraId="4668D56A" w14:textId="77777777" w:rsidR="0008164C" w:rsidRDefault="00822AAF" w:rsidP="00822AAF">
            <w:pPr>
              <w:numPr>
                <w:ilvl w:val="0"/>
                <w:numId w:val="45"/>
              </w:numPr>
              <w:rPr>
                <w:rFonts w:ascii="Century Gothic" w:hAnsi="Century Gothic"/>
              </w:rPr>
            </w:pPr>
            <w:r w:rsidRPr="00822AAF">
              <w:rPr>
                <w:rFonts w:ascii="Century Gothic" w:hAnsi="Century Gothic"/>
              </w:rPr>
              <w:t>Review health surveillance requirements where appropriate</w:t>
            </w:r>
          </w:p>
          <w:p w14:paraId="56211186" w14:textId="2131FBB3" w:rsidR="00822AAF" w:rsidRPr="000D7D0D" w:rsidRDefault="00822AAF" w:rsidP="00822AAF">
            <w:pPr>
              <w:ind w:left="720"/>
              <w:rPr>
                <w:rFonts w:ascii="Century Gothic" w:hAnsi="Century Gothic"/>
              </w:rPr>
            </w:pPr>
          </w:p>
        </w:tc>
      </w:tr>
    </w:tbl>
    <w:p w14:paraId="1BDFD5B0" w14:textId="77777777" w:rsidR="0008164C" w:rsidRDefault="0008164C" w:rsidP="001B327A"/>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08164C" w:rsidRPr="007F4843" w14:paraId="54362689" w14:textId="77777777" w:rsidTr="002945A3">
        <w:tc>
          <w:tcPr>
            <w:tcW w:w="530" w:type="dxa"/>
            <w:vMerge w:val="restart"/>
          </w:tcPr>
          <w:p w14:paraId="3A32DAC7" w14:textId="77777777" w:rsidR="0008164C" w:rsidRPr="00AA1A92" w:rsidRDefault="0008164C" w:rsidP="002945A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4BFFE6E6"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 xml:space="preserve">WHO WILL TAKE ACTION? </w:t>
            </w:r>
          </w:p>
          <w:p w14:paraId="3349E0E5" w14:textId="77777777" w:rsidR="0008164C" w:rsidRPr="007F4843" w:rsidRDefault="0008164C" w:rsidP="002945A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44574C7" w14:textId="77777777" w:rsidR="0008164C" w:rsidRPr="007F4843" w:rsidRDefault="0008164C" w:rsidP="002945A3">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679DC9FC"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WHEN SHOULD THIS BE COMPLETED?</w:t>
            </w:r>
          </w:p>
          <w:p w14:paraId="2B5AC4A1" w14:textId="77777777" w:rsidR="0008164C" w:rsidRPr="007F4843" w:rsidRDefault="0008164C" w:rsidP="002945A3">
            <w:pPr>
              <w:rPr>
                <w:rFonts w:ascii="Century Gothic" w:hAnsi="Century Gothic"/>
                <w:color w:val="00546C"/>
              </w:rPr>
            </w:pPr>
            <w:r w:rsidRPr="005C6E3E">
              <w:rPr>
                <w:rFonts w:ascii="Century Gothic" w:hAnsi="Century Gothic"/>
              </w:rPr>
              <w:t>Target date</w:t>
            </w:r>
          </w:p>
        </w:tc>
      </w:tr>
      <w:tr w:rsidR="0008164C" w:rsidRPr="000D7D0D" w14:paraId="6BF7BE62" w14:textId="77777777" w:rsidTr="002945A3">
        <w:tc>
          <w:tcPr>
            <w:tcW w:w="530" w:type="dxa"/>
            <w:vMerge/>
          </w:tcPr>
          <w:p w14:paraId="3C712BA3" w14:textId="77777777" w:rsidR="0008164C" w:rsidRPr="002C7B35" w:rsidRDefault="0008164C" w:rsidP="002945A3">
            <w:pPr>
              <w:rPr>
                <w:rFonts w:ascii="Century Gothic" w:hAnsi="Century Gothic"/>
                <w:color w:val="FFFFFF" w:themeColor="background1"/>
              </w:rPr>
            </w:pPr>
          </w:p>
        </w:tc>
        <w:tc>
          <w:tcPr>
            <w:tcW w:w="4568" w:type="dxa"/>
            <w:gridSpan w:val="3"/>
            <w:vAlign w:val="center"/>
          </w:tcPr>
          <w:p w14:paraId="5CA3EC32" w14:textId="77777777" w:rsidR="0008164C" w:rsidRPr="006B4BAC" w:rsidRDefault="0008164C" w:rsidP="002945A3">
            <w:pPr>
              <w:rPr>
                <w:rFonts w:ascii="Century Gothic" w:hAnsi="Century Gothic"/>
              </w:rPr>
            </w:pPr>
            <w:r w:rsidRPr="00372BE3">
              <w:rPr>
                <w:rFonts w:ascii="Century Gothic" w:hAnsi="Century Gothic"/>
              </w:rPr>
              <w:t>Site Manager / Site Supervisor</w:t>
            </w:r>
          </w:p>
        </w:tc>
        <w:tc>
          <w:tcPr>
            <w:tcW w:w="567" w:type="dxa"/>
            <w:vMerge/>
          </w:tcPr>
          <w:p w14:paraId="17A92E28" w14:textId="77777777" w:rsidR="0008164C" w:rsidRDefault="0008164C" w:rsidP="002945A3">
            <w:pPr>
              <w:rPr>
                <w:rFonts w:ascii="Century Gothic" w:hAnsi="Century Gothic"/>
              </w:rPr>
            </w:pPr>
          </w:p>
        </w:tc>
        <w:tc>
          <w:tcPr>
            <w:tcW w:w="4791" w:type="dxa"/>
            <w:gridSpan w:val="2"/>
          </w:tcPr>
          <w:p w14:paraId="505C6EE6" w14:textId="77777777" w:rsidR="0008164C" w:rsidRDefault="0008164C" w:rsidP="002945A3">
            <w:pPr>
              <w:rPr>
                <w:rFonts w:ascii="Century Gothic" w:hAnsi="Century Gothic"/>
              </w:rPr>
            </w:pPr>
            <w:r>
              <w:rPr>
                <w:rFonts w:ascii="Century Gothic" w:hAnsi="Century Gothic"/>
              </w:rPr>
              <w:t xml:space="preserve">ASSESSOR TO COMPLETE </w:t>
            </w:r>
          </w:p>
          <w:p w14:paraId="05175A81" w14:textId="77777777" w:rsidR="0008164C" w:rsidRPr="000D7D0D" w:rsidRDefault="0008164C" w:rsidP="002945A3">
            <w:pPr>
              <w:rPr>
                <w:rFonts w:ascii="Century Gothic" w:hAnsi="Century Gothic"/>
              </w:rPr>
            </w:pPr>
          </w:p>
        </w:tc>
      </w:tr>
      <w:tr w:rsidR="0008164C" w:rsidRPr="007F4843" w14:paraId="1E4C30A8" w14:textId="77777777" w:rsidTr="002945A3">
        <w:tc>
          <w:tcPr>
            <w:tcW w:w="562" w:type="dxa"/>
            <w:gridSpan w:val="2"/>
            <w:vMerge w:val="restart"/>
          </w:tcPr>
          <w:p w14:paraId="2BBC6B86" w14:textId="77777777" w:rsidR="0008164C" w:rsidRPr="002C7B35" w:rsidRDefault="0008164C" w:rsidP="002945A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675BFCE" w14:textId="77777777" w:rsidR="0008164C" w:rsidRPr="007F4843" w:rsidRDefault="0008164C" w:rsidP="002945A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8164C" w:rsidRPr="007F4843" w14:paraId="1DC458FE" w14:textId="77777777" w:rsidTr="002945A3">
        <w:trPr>
          <w:trHeight w:val="178"/>
        </w:trPr>
        <w:tc>
          <w:tcPr>
            <w:tcW w:w="562" w:type="dxa"/>
            <w:gridSpan w:val="2"/>
            <w:vMerge/>
          </w:tcPr>
          <w:p w14:paraId="6BF36961" w14:textId="77777777" w:rsidR="0008164C" w:rsidRPr="008001DB" w:rsidRDefault="0008164C" w:rsidP="002945A3">
            <w:pPr>
              <w:rPr>
                <w:rFonts w:ascii="Century Gothic" w:hAnsi="Century Gothic"/>
                <w:b/>
                <w:bCs/>
                <w:color w:val="03B4BD"/>
                <w:sz w:val="32"/>
                <w:szCs w:val="32"/>
              </w:rPr>
            </w:pPr>
          </w:p>
        </w:tc>
        <w:tc>
          <w:tcPr>
            <w:tcW w:w="3298" w:type="dxa"/>
            <w:vAlign w:val="center"/>
          </w:tcPr>
          <w:p w14:paraId="741EB1F6"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589E10CB"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2F72146" w14:textId="77777777" w:rsidR="0008164C" w:rsidRPr="007F4843" w:rsidRDefault="0008164C"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8164C" w:rsidRPr="006B4BAC" w14:paraId="371132FE" w14:textId="77777777" w:rsidTr="002945A3">
        <w:trPr>
          <w:trHeight w:val="177"/>
        </w:trPr>
        <w:tc>
          <w:tcPr>
            <w:tcW w:w="562" w:type="dxa"/>
            <w:gridSpan w:val="2"/>
            <w:vMerge/>
          </w:tcPr>
          <w:p w14:paraId="1096C498" w14:textId="77777777" w:rsidR="0008164C" w:rsidRPr="008001DB" w:rsidRDefault="0008164C" w:rsidP="002945A3">
            <w:pPr>
              <w:rPr>
                <w:rFonts w:ascii="Century Gothic" w:hAnsi="Century Gothic"/>
                <w:b/>
                <w:bCs/>
                <w:color w:val="03B4BD"/>
                <w:sz w:val="32"/>
                <w:szCs w:val="32"/>
              </w:rPr>
            </w:pPr>
          </w:p>
        </w:tc>
        <w:tc>
          <w:tcPr>
            <w:tcW w:w="3298" w:type="dxa"/>
            <w:vAlign w:val="center"/>
          </w:tcPr>
          <w:p w14:paraId="0300B72A" w14:textId="77777777" w:rsidR="0008164C" w:rsidRPr="006B4BAC" w:rsidRDefault="0008164C" w:rsidP="002945A3">
            <w:pPr>
              <w:rPr>
                <w:rFonts w:ascii="Century Gothic" w:hAnsi="Century Gothic"/>
                <w:b/>
                <w:bCs/>
                <w:sz w:val="32"/>
                <w:szCs w:val="32"/>
              </w:rPr>
            </w:pPr>
            <w:r w:rsidRPr="006B4BAC">
              <w:rPr>
                <w:rFonts w:ascii="Century Gothic" w:hAnsi="Century Gothic"/>
                <w:b/>
                <w:bCs/>
                <w:sz w:val="32"/>
                <w:szCs w:val="32"/>
              </w:rPr>
              <w:t>1</w:t>
            </w:r>
          </w:p>
        </w:tc>
        <w:tc>
          <w:tcPr>
            <w:tcW w:w="3298" w:type="dxa"/>
            <w:gridSpan w:val="3"/>
            <w:vAlign w:val="center"/>
          </w:tcPr>
          <w:p w14:paraId="4D7F85B9" w14:textId="77777777" w:rsidR="0008164C" w:rsidRPr="006B4BAC" w:rsidRDefault="0008164C" w:rsidP="002945A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039DE48" w14:textId="77777777" w:rsidR="0008164C" w:rsidRPr="006B4BAC" w:rsidRDefault="0008164C" w:rsidP="002945A3">
            <w:pPr>
              <w:rPr>
                <w:rFonts w:ascii="Century Gothic" w:hAnsi="Century Gothic"/>
                <w:b/>
                <w:bCs/>
                <w:sz w:val="32"/>
                <w:szCs w:val="32"/>
              </w:rPr>
            </w:pPr>
            <w:r>
              <w:rPr>
                <w:rFonts w:ascii="Century Gothic" w:hAnsi="Century Gothic"/>
                <w:b/>
                <w:bCs/>
                <w:sz w:val="32"/>
                <w:szCs w:val="32"/>
              </w:rPr>
              <w:t>4</w:t>
            </w:r>
            <w:r w:rsidRPr="006B4BAC">
              <w:rPr>
                <w:rFonts w:ascii="Century Gothic" w:hAnsi="Century Gothic"/>
                <w:b/>
                <w:bCs/>
                <w:sz w:val="32"/>
                <w:szCs w:val="32"/>
              </w:rPr>
              <w:t xml:space="preserve"> - LOW</w:t>
            </w:r>
          </w:p>
        </w:tc>
      </w:tr>
    </w:tbl>
    <w:p w14:paraId="17E65A7B" w14:textId="77777777" w:rsidR="00372BE3" w:rsidRDefault="00372BE3" w:rsidP="001B327A"/>
    <w:p w14:paraId="120454CE" w14:textId="77777777" w:rsidR="00372BE3" w:rsidRDefault="00372BE3" w:rsidP="001B327A"/>
    <w:p w14:paraId="789AA359" w14:textId="77777777" w:rsidR="00372BE3" w:rsidRDefault="00372BE3" w:rsidP="001B327A"/>
    <w:p w14:paraId="52FE6C1F" w14:textId="77777777" w:rsidR="00372BE3" w:rsidRDefault="00372BE3" w:rsidP="001B327A"/>
    <w:p w14:paraId="1F4B6905" w14:textId="77777777" w:rsidR="00372BE3" w:rsidRDefault="00372BE3" w:rsidP="001B327A"/>
    <w:p w14:paraId="087BB0BC" w14:textId="77777777" w:rsidR="00372BE3" w:rsidRDefault="00372BE3" w:rsidP="001B327A"/>
    <w:p w14:paraId="540B1206" w14:textId="77777777" w:rsidR="00372BE3" w:rsidRDefault="00372BE3" w:rsidP="001B327A"/>
    <w:p w14:paraId="1181883D" w14:textId="77777777" w:rsidR="00372BE3" w:rsidRDefault="00372BE3" w:rsidP="001B327A"/>
    <w:p w14:paraId="0BCBD758" w14:textId="77777777" w:rsidR="00372BE3" w:rsidRDefault="00372BE3" w:rsidP="001B327A"/>
    <w:p w14:paraId="72F5E47E" w14:textId="77777777" w:rsidR="00372BE3" w:rsidRDefault="00372BE3" w:rsidP="001B327A"/>
    <w:p w14:paraId="164C8F21" w14:textId="77777777" w:rsidR="00372BE3" w:rsidRDefault="00372BE3" w:rsidP="001B327A"/>
    <w:p w14:paraId="4921EE7A" w14:textId="77777777" w:rsidR="00372BE3" w:rsidRDefault="00372BE3" w:rsidP="001B327A"/>
    <w:p w14:paraId="20C4F7AE" w14:textId="77777777" w:rsidR="00372BE3" w:rsidRDefault="00372BE3" w:rsidP="001B327A"/>
    <w:p w14:paraId="277CB04B" w14:textId="77777777" w:rsidR="00372BE3" w:rsidRDefault="00372BE3" w:rsidP="001B327A"/>
    <w:p w14:paraId="61873166" w14:textId="77777777" w:rsidR="00372BE3" w:rsidRDefault="00372BE3" w:rsidP="001B327A"/>
    <w:p w14:paraId="1788BF08" w14:textId="77777777" w:rsidR="00372BE3" w:rsidRDefault="00372BE3" w:rsidP="001B327A"/>
    <w:p w14:paraId="7236A90B" w14:textId="77777777" w:rsidR="00372BE3" w:rsidRDefault="00372BE3" w:rsidP="001B327A"/>
    <w:p w14:paraId="1ECBF070" w14:textId="77777777" w:rsidR="00372BE3" w:rsidRDefault="00372BE3" w:rsidP="001B327A"/>
    <w:tbl>
      <w:tblPr>
        <w:tblStyle w:val="TableGrid"/>
        <w:tblW w:w="0" w:type="auto"/>
        <w:tblLook w:val="04A0" w:firstRow="1" w:lastRow="0" w:firstColumn="1" w:lastColumn="0" w:noHBand="0" w:noVBand="1"/>
      </w:tblPr>
      <w:tblGrid>
        <w:gridCol w:w="562"/>
        <w:gridCol w:w="4253"/>
        <w:gridCol w:w="5641"/>
      </w:tblGrid>
      <w:tr w:rsidR="001B327A" w:rsidRPr="000D7D0D" w14:paraId="14D8435E" w14:textId="77777777" w:rsidTr="00C1782C">
        <w:tc>
          <w:tcPr>
            <w:tcW w:w="562" w:type="dxa"/>
            <w:vMerge w:val="restart"/>
          </w:tcPr>
          <w:p w14:paraId="5318E481" w14:textId="77777777" w:rsidR="001B327A" w:rsidRPr="00AA1A92" w:rsidRDefault="001B327A"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7D030E3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79463125" w14:textId="1290EB76" w:rsidR="001B327A" w:rsidRPr="000D7D0D" w:rsidRDefault="00822AAF" w:rsidP="00C1782C">
            <w:pPr>
              <w:rPr>
                <w:rFonts w:ascii="Century Gothic" w:hAnsi="Century Gothic"/>
              </w:rPr>
            </w:pPr>
            <w:r w:rsidRPr="00822AAF">
              <w:rPr>
                <w:rFonts w:ascii="Century Gothic" w:hAnsi="Century Gothic"/>
              </w:rPr>
              <w:t>Dust and Airborne Contaminants</w:t>
            </w:r>
          </w:p>
        </w:tc>
      </w:tr>
      <w:tr w:rsidR="001B327A" w:rsidRPr="000D7D0D" w14:paraId="389C73E3" w14:textId="77777777" w:rsidTr="00C1782C">
        <w:tc>
          <w:tcPr>
            <w:tcW w:w="562" w:type="dxa"/>
            <w:vMerge/>
          </w:tcPr>
          <w:p w14:paraId="479D286B" w14:textId="77777777" w:rsidR="001B327A" w:rsidRPr="002C7B35" w:rsidRDefault="001B327A" w:rsidP="00C1782C">
            <w:pPr>
              <w:rPr>
                <w:rFonts w:ascii="Century Gothic" w:hAnsi="Century Gothic"/>
                <w:color w:val="FFFFFF" w:themeColor="background1"/>
              </w:rPr>
            </w:pPr>
          </w:p>
        </w:tc>
        <w:tc>
          <w:tcPr>
            <w:tcW w:w="4253" w:type="dxa"/>
            <w:vAlign w:val="center"/>
          </w:tcPr>
          <w:p w14:paraId="73245E58" w14:textId="77777777" w:rsidR="001B327A" w:rsidRPr="007F4843" w:rsidRDefault="001B327A" w:rsidP="00C1782C">
            <w:pPr>
              <w:rPr>
                <w:rFonts w:ascii="Century Gothic" w:hAnsi="Century Gothic"/>
                <w:color w:val="00546C"/>
              </w:rPr>
            </w:pPr>
            <w:r w:rsidRPr="005C6E3E">
              <w:rPr>
                <w:rFonts w:ascii="Century Gothic" w:hAnsi="Century Gothic"/>
              </w:rPr>
              <w:t>Describe what could cause harm</w:t>
            </w:r>
          </w:p>
        </w:tc>
        <w:tc>
          <w:tcPr>
            <w:tcW w:w="5641" w:type="dxa"/>
          </w:tcPr>
          <w:p w14:paraId="55444F20" w14:textId="66B9BA84" w:rsidR="001B327A" w:rsidRPr="000D7D0D" w:rsidRDefault="00822AAF" w:rsidP="00C1782C">
            <w:pPr>
              <w:rPr>
                <w:rFonts w:ascii="Century Gothic" w:hAnsi="Century Gothic"/>
              </w:rPr>
            </w:pPr>
            <w:r w:rsidRPr="00822AAF">
              <w:rPr>
                <w:rFonts w:ascii="Century Gothic" w:hAnsi="Century Gothic"/>
              </w:rPr>
              <w:t>Construction activities such as cutting, drilling, grinding, sanding and breaking materials may generate airborne dust and other contaminants. Exposure may be particularly significant where materials containing respirable crystalline silica, wood dust or other hazardous substances are disturbed</w:t>
            </w:r>
          </w:p>
        </w:tc>
      </w:tr>
      <w:tr w:rsidR="001B327A" w:rsidRPr="000D7D0D" w14:paraId="7126E6ED" w14:textId="77777777" w:rsidTr="00C1782C">
        <w:tc>
          <w:tcPr>
            <w:tcW w:w="562" w:type="dxa"/>
            <w:vMerge w:val="restart"/>
          </w:tcPr>
          <w:p w14:paraId="325A414B" w14:textId="77777777" w:rsidR="001B327A" w:rsidRPr="00AA1A92" w:rsidRDefault="001B327A" w:rsidP="00C1782C">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4B87982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BE451E7" w14:textId="77777777" w:rsidR="001B327A" w:rsidRPr="000D7D0D" w:rsidRDefault="001B327A" w:rsidP="00C1782C">
            <w:pPr>
              <w:rPr>
                <w:rFonts w:ascii="Century Gothic" w:hAnsi="Century Gothic"/>
              </w:rPr>
            </w:pPr>
          </w:p>
        </w:tc>
      </w:tr>
      <w:tr w:rsidR="001B327A" w:rsidRPr="000D7D0D" w14:paraId="68D667ED" w14:textId="77777777" w:rsidTr="00C1782C">
        <w:tc>
          <w:tcPr>
            <w:tcW w:w="562" w:type="dxa"/>
            <w:vMerge/>
          </w:tcPr>
          <w:p w14:paraId="7C761465" w14:textId="77777777" w:rsidR="001B327A" w:rsidRPr="002C7B35" w:rsidRDefault="001B327A" w:rsidP="00C1782C">
            <w:pPr>
              <w:rPr>
                <w:rFonts w:ascii="Century Gothic" w:hAnsi="Century Gothic"/>
                <w:color w:val="FFFFFF" w:themeColor="background1"/>
              </w:rPr>
            </w:pPr>
          </w:p>
        </w:tc>
        <w:tc>
          <w:tcPr>
            <w:tcW w:w="4253" w:type="dxa"/>
            <w:vAlign w:val="center"/>
          </w:tcPr>
          <w:p w14:paraId="58F96219" w14:textId="77777777" w:rsidR="001B327A" w:rsidRPr="007F4843" w:rsidRDefault="001B327A" w:rsidP="00C1782C">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7E4D363" w14:textId="50376EDF" w:rsidR="0013071C" w:rsidRPr="0013071C" w:rsidRDefault="0013071C" w:rsidP="0013071C">
            <w:pPr>
              <w:pStyle w:val="ListParagraph"/>
              <w:numPr>
                <w:ilvl w:val="0"/>
                <w:numId w:val="42"/>
              </w:numPr>
              <w:rPr>
                <w:rFonts w:ascii="Century Gothic" w:hAnsi="Century Gothic"/>
              </w:rPr>
            </w:pPr>
            <w:r>
              <w:rPr>
                <w:rFonts w:ascii="Century Gothic" w:hAnsi="Century Gothic"/>
              </w:rPr>
              <w:t>E</w:t>
            </w:r>
            <w:r w:rsidRPr="0013071C">
              <w:rPr>
                <w:rFonts w:ascii="Century Gothic" w:hAnsi="Century Gothic"/>
              </w:rPr>
              <w:t>mployees</w:t>
            </w:r>
          </w:p>
          <w:p w14:paraId="708E3DDA" w14:textId="77777777" w:rsidR="0013071C" w:rsidRPr="0013071C" w:rsidRDefault="0013071C" w:rsidP="0013071C">
            <w:pPr>
              <w:pStyle w:val="ListParagraph"/>
              <w:numPr>
                <w:ilvl w:val="0"/>
                <w:numId w:val="42"/>
              </w:numPr>
              <w:rPr>
                <w:rFonts w:ascii="Century Gothic" w:hAnsi="Century Gothic"/>
              </w:rPr>
            </w:pPr>
            <w:r w:rsidRPr="0013071C">
              <w:rPr>
                <w:rFonts w:ascii="Century Gothic" w:hAnsi="Century Gothic"/>
              </w:rPr>
              <w:t>Contractors and subcontractors</w:t>
            </w:r>
          </w:p>
          <w:p w14:paraId="1BE7B993" w14:textId="77777777" w:rsidR="0013071C" w:rsidRPr="0013071C" w:rsidRDefault="0013071C" w:rsidP="0013071C">
            <w:pPr>
              <w:pStyle w:val="ListParagraph"/>
              <w:numPr>
                <w:ilvl w:val="0"/>
                <w:numId w:val="42"/>
              </w:numPr>
              <w:rPr>
                <w:rFonts w:ascii="Century Gothic" w:hAnsi="Century Gothic"/>
              </w:rPr>
            </w:pPr>
            <w:r w:rsidRPr="0013071C">
              <w:rPr>
                <w:rFonts w:ascii="Century Gothic" w:hAnsi="Century Gothic"/>
              </w:rPr>
              <w:t>Visitors</w:t>
            </w:r>
          </w:p>
          <w:p w14:paraId="42163404" w14:textId="23C70D1A" w:rsidR="001B327A" w:rsidRPr="000D7D0D" w:rsidRDefault="0013071C" w:rsidP="0013071C">
            <w:pPr>
              <w:pStyle w:val="ListParagraph"/>
              <w:numPr>
                <w:ilvl w:val="0"/>
                <w:numId w:val="42"/>
              </w:numPr>
              <w:rPr>
                <w:rFonts w:ascii="Century Gothic" w:hAnsi="Century Gothic"/>
              </w:rPr>
            </w:pPr>
            <w:r w:rsidRPr="0013071C">
              <w:rPr>
                <w:rFonts w:ascii="Century Gothic" w:hAnsi="Century Gothic"/>
              </w:rPr>
              <w:t>Maintenance personnel</w:t>
            </w:r>
          </w:p>
        </w:tc>
      </w:tr>
      <w:tr w:rsidR="001B327A" w:rsidRPr="000D7D0D" w14:paraId="7C8DDEAA" w14:textId="77777777" w:rsidTr="00C1782C">
        <w:tc>
          <w:tcPr>
            <w:tcW w:w="562" w:type="dxa"/>
            <w:vMerge w:val="restart"/>
          </w:tcPr>
          <w:p w14:paraId="1D96497D"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298E1515"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4ACB83D8" w14:textId="77777777" w:rsidR="001B327A" w:rsidRPr="000D7D0D" w:rsidRDefault="001B327A" w:rsidP="00C1782C">
            <w:pPr>
              <w:rPr>
                <w:rFonts w:ascii="Century Gothic" w:hAnsi="Century Gothic"/>
              </w:rPr>
            </w:pPr>
          </w:p>
        </w:tc>
      </w:tr>
      <w:tr w:rsidR="001B327A" w:rsidRPr="000D7D0D" w14:paraId="2F2AE0A2" w14:textId="77777777" w:rsidTr="00C1782C">
        <w:tc>
          <w:tcPr>
            <w:tcW w:w="562" w:type="dxa"/>
            <w:vMerge/>
          </w:tcPr>
          <w:p w14:paraId="69A420DB" w14:textId="77777777" w:rsidR="001B327A" w:rsidRPr="002C7B35" w:rsidRDefault="001B327A" w:rsidP="00C1782C">
            <w:pPr>
              <w:rPr>
                <w:rFonts w:ascii="Century Gothic" w:hAnsi="Century Gothic"/>
                <w:color w:val="FFFFFF" w:themeColor="background1"/>
              </w:rPr>
            </w:pPr>
          </w:p>
        </w:tc>
        <w:tc>
          <w:tcPr>
            <w:tcW w:w="4253" w:type="dxa"/>
            <w:vAlign w:val="center"/>
          </w:tcPr>
          <w:p w14:paraId="588D7090" w14:textId="77777777" w:rsidR="001B327A" w:rsidRPr="007F4843" w:rsidRDefault="001B327A" w:rsidP="00C1782C">
            <w:pPr>
              <w:rPr>
                <w:rFonts w:ascii="Century Gothic" w:hAnsi="Century Gothic"/>
                <w:color w:val="00546C"/>
              </w:rPr>
            </w:pPr>
          </w:p>
          <w:p w14:paraId="45241995" w14:textId="77777777" w:rsidR="001B327A" w:rsidRPr="005C6E3E" w:rsidRDefault="001B327A"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14F637BB" w14:textId="77777777" w:rsidR="001B327A" w:rsidRPr="007F4843" w:rsidRDefault="001B327A" w:rsidP="00C1782C">
            <w:pPr>
              <w:rPr>
                <w:rFonts w:ascii="Century Gothic" w:hAnsi="Century Gothic"/>
                <w:color w:val="00546C"/>
              </w:rPr>
            </w:pPr>
          </w:p>
        </w:tc>
        <w:tc>
          <w:tcPr>
            <w:tcW w:w="5641" w:type="dxa"/>
          </w:tcPr>
          <w:p w14:paraId="79BACE65" w14:textId="77777777" w:rsidR="0013071C" w:rsidRPr="0013071C" w:rsidRDefault="0013071C" w:rsidP="0013071C">
            <w:pPr>
              <w:pStyle w:val="ListParagraph"/>
              <w:numPr>
                <w:ilvl w:val="0"/>
                <w:numId w:val="43"/>
              </w:numPr>
              <w:rPr>
                <w:rFonts w:ascii="Century Gothic" w:hAnsi="Century Gothic"/>
              </w:rPr>
            </w:pPr>
            <w:r w:rsidRPr="0013071C">
              <w:rPr>
                <w:rFonts w:ascii="Century Gothic" w:hAnsi="Century Gothic"/>
              </w:rPr>
              <w:t>Respiratory irritation</w:t>
            </w:r>
          </w:p>
          <w:p w14:paraId="0E8CDED2" w14:textId="77777777" w:rsidR="0013071C" w:rsidRPr="0013071C" w:rsidRDefault="0013071C" w:rsidP="0013071C">
            <w:pPr>
              <w:pStyle w:val="ListParagraph"/>
              <w:numPr>
                <w:ilvl w:val="0"/>
                <w:numId w:val="43"/>
              </w:numPr>
              <w:rPr>
                <w:rFonts w:ascii="Century Gothic" w:hAnsi="Century Gothic"/>
              </w:rPr>
            </w:pPr>
            <w:r w:rsidRPr="0013071C">
              <w:rPr>
                <w:rFonts w:ascii="Century Gothic" w:hAnsi="Century Gothic"/>
              </w:rPr>
              <w:t>Occupational asthma</w:t>
            </w:r>
          </w:p>
          <w:p w14:paraId="4D4CE7F1" w14:textId="77777777" w:rsidR="0013071C" w:rsidRPr="0013071C" w:rsidRDefault="0013071C" w:rsidP="0013071C">
            <w:pPr>
              <w:pStyle w:val="ListParagraph"/>
              <w:numPr>
                <w:ilvl w:val="0"/>
                <w:numId w:val="43"/>
              </w:numPr>
              <w:rPr>
                <w:rFonts w:ascii="Century Gothic" w:hAnsi="Century Gothic"/>
              </w:rPr>
            </w:pPr>
            <w:r w:rsidRPr="0013071C">
              <w:rPr>
                <w:rFonts w:ascii="Century Gothic" w:hAnsi="Century Gothic"/>
              </w:rPr>
              <w:t>Chronic respiratory disease</w:t>
            </w:r>
          </w:p>
          <w:p w14:paraId="1A6AF799" w14:textId="77777777" w:rsidR="0013071C" w:rsidRPr="0013071C" w:rsidRDefault="0013071C" w:rsidP="0013071C">
            <w:pPr>
              <w:pStyle w:val="ListParagraph"/>
              <w:numPr>
                <w:ilvl w:val="0"/>
                <w:numId w:val="43"/>
              </w:numPr>
              <w:rPr>
                <w:rFonts w:ascii="Century Gothic" w:hAnsi="Century Gothic"/>
              </w:rPr>
            </w:pPr>
            <w:r w:rsidRPr="0013071C">
              <w:rPr>
                <w:rFonts w:ascii="Century Gothic" w:hAnsi="Century Gothic"/>
              </w:rPr>
              <w:t>Lung damage</w:t>
            </w:r>
          </w:p>
          <w:p w14:paraId="14A96367" w14:textId="77777777" w:rsidR="0013071C" w:rsidRPr="0013071C" w:rsidRDefault="0013071C" w:rsidP="0013071C">
            <w:pPr>
              <w:pStyle w:val="ListParagraph"/>
              <w:numPr>
                <w:ilvl w:val="0"/>
                <w:numId w:val="43"/>
              </w:numPr>
              <w:rPr>
                <w:rFonts w:ascii="Century Gothic" w:hAnsi="Century Gothic"/>
              </w:rPr>
            </w:pPr>
            <w:r w:rsidRPr="0013071C">
              <w:rPr>
                <w:rFonts w:ascii="Century Gothic" w:hAnsi="Century Gothic"/>
              </w:rPr>
              <w:t>Silicosis and other serious diseases following exposure to respirable crystalline silica</w:t>
            </w:r>
          </w:p>
          <w:p w14:paraId="0B1491D2" w14:textId="41573073" w:rsidR="001B327A" w:rsidRPr="000D7D0D" w:rsidRDefault="0013071C" w:rsidP="0013071C">
            <w:pPr>
              <w:numPr>
                <w:ilvl w:val="0"/>
                <w:numId w:val="43"/>
              </w:numPr>
              <w:rPr>
                <w:rFonts w:ascii="Century Gothic" w:hAnsi="Century Gothic"/>
              </w:rPr>
            </w:pPr>
            <w:r w:rsidRPr="0013071C">
              <w:rPr>
                <w:rFonts w:ascii="Century Gothic" w:hAnsi="Century Gothic"/>
              </w:rPr>
              <w:t>Eye irritation or injury</w:t>
            </w:r>
          </w:p>
        </w:tc>
      </w:tr>
    </w:tbl>
    <w:p w14:paraId="1AF87B4C" w14:textId="77777777" w:rsidR="001B327A" w:rsidRDefault="001B327A" w:rsidP="001B327A"/>
    <w:tbl>
      <w:tblPr>
        <w:tblStyle w:val="TableGrid"/>
        <w:tblW w:w="0" w:type="auto"/>
        <w:tblLook w:val="04A0" w:firstRow="1" w:lastRow="0" w:firstColumn="1" w:lastColumn="0" w:noHBand="0" w:noVBand="1"/>
      </w:tblPr>
      <w:tblGrid>
        <w:gridCol w:w="562"/>
        <w:gridCol w:w="9894"/>
      </w:tblGrid>
      <w:tr w:rsidR="001B327A" w:rsidRPr="000D7D0D" w14:paraId="4A6003A2" w14:textId="77777777" w:rsidTr="00C1782C">
        <w:tc>
          <w:tcPr>
            <w:tcW w:w="562" w:type="dxa"/>
            <w:vMerge w:val="restart"/>
          </w:tcPr>
          <w:p w14:paraId="499EE149"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6F357CB7"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71FE7875"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0E7CC82C" w14:textId="77777777" w:rsidTr="00C1782C">
        <w:tc>
          <w:tcPr>
            <w:tcW w:w="562" w:type="dxa"/>
            <w:vMerge/>
          </w:tcPr>
          <w:p w14:paraId="607843AD" w14:textId="77777777" w:rsidR="001B327A" w:rsidRPr="002C7B35" w:rsidRDefault="001B327A" w:rsidP="00C1782C">
            <w:pPr>
              <w:rPr>
                <w:rFonts w:ascii="Century Gothic" w:hAnsi="Century Gothic"/>
                <w:color w:val="FFFFFF" w:themeColor="background1"/>
              </w:rPr>
            </w:pPr>
          </w:p>
        </w:tc>
        <w:tc>
          <w:tcPr>
            <w:tcW w:w="9894" w:type="dxa"/>
            <w:vAlign w:val="center"/>
          </w:tcPr>
          <w:p w14:paraId="59C37E77"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Dust-generating activities are identified and assessed</w:t>
            </w:r>
          </w:p>
          <w:p w14:paraId="3BD78089"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Dust is controlled at source where reasonably practicable</w:t>
            </w:r>
          </w:p>
          <w:p w14:paraId="556AD16C"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Wet cutting or suppression methods are used where suitable</w:t>
            </w:r>
          </w:p>
          <w:p w14:paraId="7DF10B46"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Local exhaust ventilation or on-tool extraction is used where appropriate</w:t>
            </w:r>
          </w:p>
          <w:p w14:paraId="234A83FA"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Less hazardous materials and methods are considered where reasonably practicable</w:t>
            </w:r>
          </w:p>
          <w:p w14:paraId="7CB5D7EC"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Suitable respiratory protective equipment is provided where other controls cannot adequately control exposure</w:t>
            </w:r>
          </w:p>
          <w:p w14:paraId="67296B39"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RPE is correctly selected, maintained and fit tested where required</w:t>
            </w:r>
          </w:p>
          <w:p w14:paraId="3B035887"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lastRenderedPageBreak/>
              <w:t>Dust-producing activities are separated from other workers where reasonably practicable</w:t>
            </w:r>
          </w:p>
          <w:p w14:paraId="0A67FF53"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Work areas are cleaned using methods that minimise creating additional airborne dust</w:t>
            </w:r>
          </w:p>
          <w:p w14:paraId="52BAC32E" w14:textId="77777777" w:rsidR="0013071C" w:rsidRPr="0013071C" w:rsidRDefault="0013071C" w:rsidP="0013071C">
            <w:pPr>
              <w:pStyle w:val="ListParagraph"/>
              <w:numPr>
                <w:ilvl w:val="0"/>
                <w:numId w:val="44"/>
              </w:numPr>
              <w:rPr>
                <w:rFonts w:ascii="Century Gothic" w:hAnsi="Century Gothic"/>
              </w:rPr>
            </w:pPr>
            <w:r w:rsidRPr="0013071C">
              <w:rPr>
                <w:rFonts w:ascii="Century Gothic" w:hAnsi="Century Gothic"/>
              </w:rPr>
              <w:t>Employees are provided with information, instruction and training</w:t>
            </w:r>
          </w:p>
          <w:p w14:paraId="2F9A50E1" w14:textId="77777777" w:rsidR="007D3CB6" w:rsidRDefault="0013071C" w:rsidP="0013071C">
            <w:pPr>
              <w:numPr>
                <w:ilvl w:val="0"/>
                <w:numId w:val="44"/>
              </w:numPr>
              <w:rPr>
                <w:rFonts w:ascii="Century Gothic" w:hAnsi="Century Gothic"/>
              </w:rPr>
            </w:pPr>
            <w:r w:rsidRPr="0013071C">
              <w:rPr>
                <w:rFonts w:ascii="Century Gothic" w:hAnsi="Century Gothic"/>
              </w:rPr>
              <w:t>Health surveillance is provided where required</w:t>
            </w:r>
          </w:p>
          <w:p w14:paraId="6237B738" w14:textId="61DEA61B" w:rsidR="0013071C" w:rsidRPr="000D7D0D" w:rsidRDefault="0013071C" w:rsidP="0013071C">
            <w:pPr>
              <w:ind w:left="720"/>
              <w:rPr>
                <w:rFonts w:ascii="Century Gothic" w:hAnsi="Century Gothic"/>
              </w:rPr>
            </w:pPr>
          </w:p>
        </w:tc>
      </w:tr>
    </w:tbl>
    <w:p w14:paraId="08386B81" w14:textId="77777777" w:rsidR="00E075A0" w:rsidRDefault="00E075A0" w:rsidP="001B327A"/>
    <w:tbl>
      <w:tblPr>
        <w:tblStyle w:val="TableGrid"/>
        <w:tblW w:w="0" w:type="auto"/>
        <w:tblLook w:val="04A0" w:firstRow="1" w:lastRow="0" w:firstColumn="1" w:lastColumn="0" w:noHBand="0" w:noVBand="1"/>
      </w:tblPr>
      <w:tblGrid>
        <w:gridCol w:w="562"/>
        <w:gridCol w:w="3298"/>
        <w:gridCol w:w="3298"/>
        <w:gridCol w:w="3298"/>
      </w:tblGrid>
      <w:tr w:rsidR="00E075A0" w:rsidRPr="007F4843" w14:paraId="3A109A9B" w14:textId="77777777" w:rsidTr="00825863">
        <w:tc>
          <w:tcPr>
            <w:tcW w:w="562" w:type="dxa"/>
            <w:vMerge w:val="restart"/>
          </w:tcPr>
          <w:p w14:paraId="211B7C9F" w14:textId="77777777" w:rsidR="00E075A0" w:rsidRPr="002C7B35" w:rsidRDefault="00E075A0" w:rsidP="0082586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3688A3CC" w14:textId="77777777" w:rsidR="00E075A0" w:rsidRPr="007F4843" w:rsidRDefault="00E075A0" w:rsidP="0082586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3300A041" w14:textId="77777777" w:rsidR="00E075A0" w:rsidRPr="007F4843" w:rsidRDefault="00E075A0" w:rsidP="0082586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E075A0" w:rsidRPr="007F4843" w14:paraId="289C5C6B" w14:textId="77777777" w:rsidTr="00825863">
        <w:trPr>
          <w:trHeight w:val="178"/>
        </w:trPr>
        <w:tc>
          <w:tcPr>
            <w:tcW w:w="562" w:type="dxa"/>
            <w:vMerge/>
          </w:tcPr>
          <w:p w14:paraId="2A08009B" w14:textId="77777777" w:rsidR="00E075A0" w:rsidRPr="008001DB" w:rsidRDefault="00E075A0" w:rsidP="00825863">
            <w:pPr>
              <w:rPr>
                <w:rFonts w:ascii="Century Gothic" w:hAnsi="Century Gothic"/>
                <w:b/>
                <w:bCs/>
                <w:color w:val="03B4BD"/>
                <w:sz w:val="32"/>
                <w:szCs w:val="32"/>
              </w:rPr>
            </w:pPr>
          </w:p>
        </w:tc>
        <w:tc>
          <w:tcPr>
            <w:tcW w:w="3298" w:type="dxa"/>
            <w:vAlign w:val="center"/>
          </w:tcPr>
          <w:p w14:paraId="100BFB0D"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6AAD2CD"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265DB56"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E075A0" w:rsidRPr="003872D3" w14:paraId="7048CA0C" w14:textId="77777777" w:rsidTr="00825863">
        <w:trPr>
          <w:trHeight w:val="177"/>
        </w:trPr>
        <w:tc>
          <w:tcPr>
            <w:tcW w:w="562" w:type="dxa"/>
            <w:vMerge/>
          </w:tcPr>
          <w:p w14:paraId="1192371C" w14:textId="77777777" w:rsidR="00E075A0" w:rsidRPr="008001DB" w:rsidRDefault="00E075A0" w:rsidP="00825863">
            <w:pPr>
              <w:rPr>
                <w:rFonts w:ascii="Century Gothic" w:hAnsi="Century Gothic"/>
                <w:b/>
                <w:bCs/>
                <w:color w:val="03B4BD"/>
                <w:sz w:val="32"/>
                <w:szCs w:val="32"/>
              </w:rPr>
            </w:pPr>
          </w:p>
        </w:tc>
        <w:tc>
          <w:tcPr>
            <w:tcW w:w="3298" w:type="dxa"/>
            <w:vAlign w:val="center"/>
          </w:tcPr>
          <w:p w14:paraId="3158F687" w14:textId="1BB17289" w:rsidR="00E075A0" w:rsidRPr="003872D3" w:rsidRDefault="0013071C" w:rsidP="0082586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3CF66C37" w14:textId="77777777" w:rsidR="00E075A0" w:rsidRPr="003872D3" w:rsidRDefault="00E075A0"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4A24548" w14:textId="4DCAECC5" w:rsidR="00E075A0" w:rsidRPr="003872D3" w:rsidRDefault="00E075A0" w:rsidP="00825863">
            <w:pPr>
              <w:rPr>
                <w:rFonts w:ascii="Century Gothic" w:hAnsi="Century Gothic"/>
                <w:b/>
                <w:bCs/>
                <w:sz w:val="32"/>
                <w:szCs w:val="32"/>
              </w:rPr>
            </w:pPr>
            <w:r>
              <w:rPr>
                <w:rFonts w:ascii="Century Gothic" w:hAnsi="Century Gothic"/>
                <w:b/>
                <w:bCs/>
                <w:sz w:val="32"/>
                <w:szCs w:val="32"/>
              </w:rPr>
              <w:t>1</w:t>
            </w:r>
            <w:r w:rsidR="0013071C">
              <w:rPr>
                <w:rFonts w:ascii="Century Gothic" w:hAnsi="Century Gothic"/>
                <w:b/>
                <w:bCs/>
                <w:sz w:val="32"/>
                <w:szCs w:val="32"/>
              </w:rPr>
              <w:t>5</w:t>
            </w:r>
            <w:r w:rsidRPr="003872D3">
              <w:rPr>
                <w:rFonts w:ascii="Century Gothic" w:hAnsi="Century Gothic"/>
                <w:b/>
                <w:bCs/>
                <w:sz w:val="32"/>
                <w:szCs w:val="32"/>
              </w:rPr>
              <w:t xml:space="preserve"> - </w:t>
            </w:r>
            <w:r w:rsidR="0013071C">
              <w:rPr>
                <w:rFonts w:ascii="Century Gothic" w:hAnsi="Century Gothic"/>
                <w:b/>
                <w:bCs/>
                <w:sz w:val="32"/>
                <w:szCs w:val="32"/>
              </w:rPr>
              <w:t>HIGH</w:t>
            </w:r>
          </w:p>
        </w:tc>
      </w:tr>
    </w:tbl>
    <w:p w14:paraId="587F2782" w14:textId="77777777" w:rsidR="00E075A0" w:rsidRDefault="00E075A0" w:rsidP="001B327A"/>
    <w:p w14:paraId="73D88109" w14:textId="77777777" w:rsidR="0013071C" w:rsidRDefault="0013071C" w:rsidP="001B327A"/>
    <w:tbl>
      <w:tblPr>
        <w:tblStyle w:val="TableGrid"/>
        <w:tblW w:w="0" w:type="auto"/>
        <w:tblLook w:val="04A0" w:firstRow="1" w:lastRow="0" w:firstColumn="1" w:lastColumn="0" w:noHBand="0" w:noVBand="1"/>
      </w:tblPr>
      <w:tblGrid>
        <w:gridCol w:w="562"/>
        <w:gridCol w:w="9894"/>
      </w:tblGrid>
      <w:tr w:rsidR="001B327A" w:rsidRPr="000D7D0D" w14:paraId="34121D64" w14:textId="77777777" w:rsidTr="00C1782C">
        <w:tc>
          <w:tcPr>
            <w:tcW w:w="562" w:type="dxa"/>
            <w:vMerge w:val="restart"/>
          </w:tcPr>
          <w:p w14:paraId="2AD2869B"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982AFD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ELSE DO YOU NEED TO DO?</w:t>
            </w:r>
          </w:p>
          <w:p w14:paraId="55A19D08" w14:textId="77777777" w:rsidR="001B327A" w:rsidRPr="000D7D0D" w:rsidRDefault="001B327A" w:rsidP="00C1782C">
            <w:pPr>
              <w:rPr>
                <w:rFonts w:ascii="Century Gothic" w:hAnsi="Century Gothic"/>
              </w:rPr>
            </w:pPr>
            <w:r w:rsidRPr="005C6E3E">
              <w:rPr>
                <w:rFonts w:ascii="Century Gothic" w:hAnsi="Century Gothic"/>
              </w:rPr>
              <w:t>Are there any additional control measures needed to reduce the risk further?</w:t>
            </w:r>
          </w:p>
        </w:tc>
      </w:tr>
      <w:tr w:rsidR="001B327A" w:rsidRPr="000D7D0D" w14:paraId="6272B788" w14:textId="77777777" w:rsidTr="00C1782C">
        <w:trPr>
          <w:trHeight w:val="490"/>
        </w:trPr>
        <w:tc>
          <w:tcPr>
            <w:tcW w:w="562" w:type="dxa"/>
            <w:vMerge/>
          </w:tcPr>
          <w:p w14:paraId="35FE44DE" w14:textId="77777777" w:rsidR="001B327A" w:rsidRPr="002C7B35" w:rsidRDefault="001B327A" w:rsidP="00C1782C">
            <w:pPr>
              <w:rPr>
                <w:rFonts w:ascii="Century Gothic" w:hAnsi="Century Gothic"/>
                <w:color w:val="FFFFFF" w:themeColor="background1"/>
              </w:rPr>
            </w:pPr>
          </w:p>
        </w:tc>
        <w:tc>
          <w:tcPr>
            <w:tcW w:w="9894" w:type="dxa"/>
            <w:vAlign w:val="center"/>
          </w:tcPr>
          <w:p w14:paraId="12BDA696" w14:textId="77777777" w:rsidR="000B5242" w:rsidRPr="000B5242" w:rsidRDefault="000B5242" w:rsidP="000B5242">
            <w:pPr>
              <w:pStyle w:val="ListParagraph"/>
              <w:numPr>
                <w:ilvl w:val="0"/>
                <w:numId w:val="45"/>
              </w:numPr>
              <w:rPr>
                <w:rFonts w:ascii="Century Gothic" w:hAnsi="Century Gothic"/>
              </w:rPr>
            </w:pPr>
            <w:r w:rsidRPr="000B5242">
              <w:rPr>
                <w:rFonts w:ascii="Century Gothic" w:hAnsi="Century Gothic"/>
              </w:rPr>
              <w:t>Review dust assessments for construction activities that generate significant airborne dust</w:t>
            </w:r>
          </w:p>
          <w:p w14:paraId="10AC8244" w14:textId="77777777" w:rsidR="000B5242" w:rsidRPr="000B5242" w:rsidRDefault="000B5242" w:rsidP="000B5242">
            <w:pPr>
              <w:pStyle w:val="ListParagraph"/>
              <w:numPr>
                <w:ilvl w:val="0"/>
                <w:numId w:val="45"/>
              </w:numPr>
              <w:rPr>
                <w:rFonts w:ascii="Century Gothic" w:hAnsi="Century Gothic"/>
              </w:rPr>
            </w:pPr>
            <w:r w:rsidRPr="000B5242">
              <w:rPr>
                <w:rFonts w:ascii="Century Gothic" w:hAnsi="Century Gothic"/>
              </w:rPr>
              <w:t>Review opportunities to eliminate or reduce dust at source</w:t>
            </w:r>
          </w:p>
          <w:p w14:paraId="450E1FE7" w14:textId="77777777" w:rsidR="000B5242" w:rsidRPr="000B5242" w:rsidRDefault="000B5242" w:rsidP="000B5242">
            <w:pPr>
              <w:pStyle w:val="ListParagraph"/>
              <w:numPr>
                <w:ilvl w:val="0"/>
                <w:numId w:val="45"/>
              </w:numPr>
              <w:rPr>
                <w:rFonts w:ascii="Century Gothic" w:hAnsi="Century Gothic"/>
              </w:rPr>
            </w:pPr>
            <w:r w:rsidRPr="000B5242">
              <w:rPr>
                <w:rFonts w:ascii="Century Gothic" w:hAnsi="Century Gothic"/>
              </w:rPr>
              <w:t>Check that extraction and dust suppression equipment is suitable and maintained</w:t>
            </w:r>
          </w:p>
          <w:p w14:paraId="49EAB968" w14:textId="77777777" w:rsidR="000B5242" w:rsidRPr="000B5242" w:rsidRDefault="000B5242" w:rsidP="000B5242">
            <w:pPr>
              <w:pStyle w:val="ListParagraph"/>
              <w:numPr>
                <w:ilvl w:val="0"/>
                <w:numId w:val="45"/>
              </w:numPr>
              <w:rPr>
                <w:rFonts w:ascii="Century Gothic" w:hAnsi="Century Gothic"/>
              </w:rPr>
            </w:pPr>
            <w:r w:rsidRPr="000B5242">
              <w:rPr>
                <w:rFonts w:ascii="Century Gothic" w:hAnsi="Century Gothic"/>
              </w:rPr>
              <w:t>Review RPE arrangements, including face-fit testing where required</w:t>
            </w:r>
          </w:p>
          <w:p w14:paraId="4CD7B87A" w14:textId="77777777" w:rsidR="000B5242" w:rsidRPr="000B5242" w:rsidRDefault="000B5242" w:rsidP="000B5242">
            <w:pPr>
              <w:pStyle w:val="ListParagraph"/>
              <w:numPr>
                <w:ilvl w:val="0"/>
                <w:numId w:val="45"/>
              </w:numPr>
              <w:rPr>
                <w:rFonts w:ascii="Century Gothic" w:hAnsi="Century Gothic"/>
              </w:rPr>
            </w:pPr>
            <w:r w:rsidRPr="000B5242">
              <w:rPr>
                <w:rFonts w:ascii="Century Gothic" w:hAnsi="Century Gothic"/>
              </w:rPr>
              <w:t>Review health surveillance requirements where appropriate</w:t>
            </w:r>
          </w:p>
          <w:p w14:paraId="22065935" w14:textId="77777777" w:rsidR="00311FE2" w:rsidRDefault="000B5242" w:rsidP="000B5242">
            <w:pPr>
              <w:numPr>
                <w:ilvl w:val="0"/>
                <w:numId w:val="45"/>
              </w:numPr>
              <w:rPr>
                <w:rFonts w:ascii="Century Gothic" w:hAnsi="Century Gothic"/>
              </w:rPr>
            </w:pPr>
            <w:r w:rsidRPr="000B5242">
              <w:rPr>
                <w:rFonts w:ascii="Century Gothic" w:hAnsi="Century Gothic"/>
              </w:rPr>
              <w:t>Review work methods where significant exposure remains after existing controls</w:t>
            </w:r>
          </w:p>
          <w:p w14:paraId="19796DB7" w14:textId="0ACCF72A" w:rsidR="000B5242" w:rsidRPr="000D7D0D" w:rsidRDefault="000B5242" w:rsidP="000B5242">
            <w:pPr>
              <w:ind w:left="720"/>
              <w:rPr>
                <w:rFonts w:ascii="Century Gothic" w:hAnsi="Century Gothic"/>
              </w:rPr>
            </w:pPr>
          </w:p>
        </w:tc>
      </w:tr>
    </w:tbl>
    <w:p w14:paraId="65F7C322" w14:textId="77777777" w:rsidR="001B327A" w:rsidRDefault="001B327A" w:rsidP="001B327A"/>
    <w:tbl>
      <w:tblPr>
        <w:tblStyle w:val="TableGrid"/>
        <w:tblW w:w="0" w:type="auto"/>
        <w:tblLook w:val="04A0" w:firstRow="1" w:lastRow="0" w:firstColumn="1" w:lastColumn="0" w:noHBand="0" w:noVBand="1"/>
      </w:tblPr>
      <w:tblGrid>
        <w:gridCol w:w="530"/>
        <w:gridCol w:w="4568"/>
        <w:gridCol w:w="567"/>
        <w:gridCol w:w="4791"/>
      </w:tblGrid>
      <w:tr w:rsidR="001B327A" w:rsidRPr="007F4843" w14:paraId="542897B7" w14:textId="77777777" w:rsidTr="00C1782C">
        <w:tc>
          <w:tcPr>
            <w:tcW w:w="530" w:type="dxa"/>
            <w:vMerge w:val="restart"/>
          </w:tcPr>
          <w:p w14:paraId="6D05CA50"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122F4C89"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WHO WILL TAKE ACTION? </w:t>
            </w:r>
          </w:p>
          <w:p w14:paraId="3B97E5C8" w14:textId="77777777" w:rsidR="001B327A" w:rsidRPr="007F4843" w:rsidRDefault="001B327A"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D570478" w14:textId="77777777" w:rsidR="001B327A" w:rsidRPr="007F4843" w:rsidRDefault="001B327A"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1E534F21"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WHEN SHOULD THIS BE COMPLETED?</w:t>
            </w:r>
          </w:p>
          <w:p w14:paraId="7D0F6F2A" w14:textId="77777777" w:rsidR="001B327A" w:rsidRPr="007F4843" w:rsidRDefault="001B327A" w:rsidP="00C1782C">
            <w:pPr>
              <w:rPr>
                <w:rFonts w:ascii="Century Gothic" w:hAnsi="Century Gothic"/>
                <w:color w:val="00546C"/>
              </w:rPr>
            </w:pPr>
            <w:r w:rsidRPr="005C6E3E">
              <w:rPr>
                <w:rFonts w:ascii="Century Gothic" w:hAnsi="Century Gothic"/>
              </w:rPr>
              <w:t>Target date</w:t>
            </w:r>
          </w:p>
        </w:tc>
      </w:tr>
      <w:tr w:rsidR="001B327A" w:rsidRPr="000D7D0D" w14:paraId="42F316D9" w14:textId="77777777" w:rsidTr="00C1782C">
        <w:tc>
          <w:tcPr>
            <w:tcW w:w="530" w:type="dxa"/>
            <w:vMerge/>
          </w:tcPr>
          <w:p w14:paraId="34513241" w14:textId="77777777" w:rsidR="001B327A" w:rsidRPr="002C7B35" w:rsidRDefault="001B327A" w:rsidP="00C1782C">
            <w:pPr>
              <w:rPr>
                <w:rFonts w:ascii="Century Gothic" w:hAnsi="Century Gothic"/>
                <w:color w:val="FFFFFF" w:themeColor="background1"/>
              </w:rPr>
            </w:pPr>
          </w:p>
        </w:tc>
        <w:tc>
          <w:tcPr>
            <w:tcW w:w="4568" w:type="dxa"/>
            <w:vAlign w:val="center"/>
          </w:tcPr>
          <w:p w14:paraId="2A01BB3C" w14:textId="66645507" w:rsidR="001B327A" w:rsidRPr="006B4BAC" w:rsidRDefault="00311FE2" w:rsidP="00C1782C">
            <w:pPr>
              <w:rPr>
                <w:rFonts w:ascii="Century Gothic" w:hAnsi="Century Gothic"/>
              </w:rPr>
            </w:pPr>
            <w:r w:rsidRPr="00311FE2">
              <w:rPr>
                <w:rFonts w:ascii="Century Gothic" w:hAnsi="Century Gothic"/>
              </w:rPr>
              <w:t>Site Manager / Site Supervisor</w:t>
            </w:r>
          </w:p>
        </w:tc>
        <w:tc>
          <w:tcPr>
            <w:tcW w:w="567" w:type="dxa"/>
            <w:vMerge/>
          </w:tcPr>
          <w:p w14:paraId="1F78BB8C" w14:textId="77777777" w:rsidR="001B327A" w:rsidRDefault="001B327A" w:rsidP="00C1782C">
            <w:pPr>
              <w:rPr>
                <w:rFonts w:ascii="Century Gothic" w:hAnsi="Century Gothic"/>
              </w:rPr>
            </w:pPr>
          </w:p>
        </w:tc>
        <w:tc>
          <w:tcPr>
            <w:tcW w:w="4791" w:type="dxa"/>
          </w:tcPr>
          <w:p w14:paraId="75BFC006" w14:textId="77777777" w:rsidR="001B327A" w:rsidRDefault="001B327A" w:rsidP="00C1782C">
            <w:pPr>
              <w:rPr>
                <w:rFonts w:ascii="Century Gothic" w:hAnsi="Century Gothic"/>
              </w:rPr>
            </w:pPr>
            <w:r>
              <w:rPr>
                <w:rFonts w:ascii="Century Gothic" w:hAnsi="Century Gothic"/>
              </w:rPr>
              <w:t xml:space="preserve">ASSESSOR TO COMPLETE </w:t>
            </w:r>
          </w:p>
          <w:p w14:paraId="5836A209" w14:textId="77777777" w:rsidR="001B327A" w:rsidRPr="000D7D0D" w:rsidRDefault="001B327A" w:rsidP="00C1782C">
            <w:pPr>
              <w:rPr>
                <w:rFonts w:ascii="Century Gothic" w:hAnsi="Century Gothic"/>
              </w:rPr>
            </w:pPr>
          </w:p>
        </w:tc>
      </w:tr>
    </w:tbl>
    <w:p w14:paraId="02C06C09"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7F4843" w14:paraId="4235BB88" w14:textId="77777777" w:rsidTr="00C1782C">
        <w:tc>
          <w:tcPr>
            <w:tcW w:w="562" w:type="dxa"/>
            <w:vMerge w:val="restart"/>
          </w:tcPr>
          <w:p w14:paraId="2AFD49A5" w14:textId="77777777" w:rsidR="001B327A" w:rsidRPr="002C7B35" w:rsidRDefault="001B327A"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51FF1782"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B327A" w:rsidRPr="007F4843" w14:paraId="58086D6D" w14:textId="77777777" w:rsidTr="00C1782C">
        <w:trPr>
          <w:trHeight w:val="178"/>
        </w:trPr>
        <w:tc>
          <w:tcPr>
            <w:tcW w:w="562" w:type="dxa"/>
            <w:vMerge/>
          </w:tcPr>
          <w:p w14:paraId="22681A10"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0EBCA07F"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565E2F4"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0C09B08"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1990D6C0" w14:textId="77777777" w:rsidTr="00C1782C">
        <w:trPr>
          <w:trHeight w:val="177"/>
        </w:trPr>
        <w:tc>
          <w:tcPr>
            <w:tcW w:w="562" w:type="dxa"/>
            <w:vMerge/>
          </w:tcPr>
          <w:p w14:paraId="565AE189"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78B3708" w14:textId="5182F7A7" w:rsidR="001B327A" w:rsidRPr="006B4BAC" w:rsidRDefault="000B5242"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32CB2E2F" w14:textId="77777777" w:rsidR="001B327A" w:rsidRPr="006B4BAC" w:rsidRDefault="001B327A"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7B799B7" w14:textId="605AB724" w:rsidR="001B327A" w:rsidRPr="006B4BAC" w:rsidRDefault="000B5242" w:rsidP="00C1782C">
            <w:pPr>
              <w:rPr>
                <w:rFonts w:ascii="Century Gothic" w:hAnsi="Century Gothic"/>
                <w:b/>
                <w:bCs/>
                <w:sz w:val="32"/>
                <w:szCs w:val="32"/>
              </w:rPr>
            </w:pPr>
            <w:r>
              <w:rPr>
                <w:rFonts w:ascii="Century Gothic" w:hAnsi="Century Gothic"/>
                <w:b/>
                <w:bCs/>
                <w:sz w:val="32"/>
                <w:szCs w:val="32"/>
              </w:rPr>
              <w:t>10</w:t>
            </w:r>
            <w:r w:rsidR="001B327A" w:rsidRPr="006B4BAC">
              <w:rPr>
                <w:rFonts w:ascii="Century Gothic" w:hAnsi="Century Gothic"/>
                <w:b/>
                <w:bCs/>
                <w:sz w:val="32"/>
                <w:szCs w:val="32"/>
              </w:rPr>
              <w:t xml:space="preserve"> - </w:t>
            </w:r>
            <w:r w:rsidR="00311FE2">
              <w:rPr>
                <w:rFonts w:ascii="Century Gothic" w:hAnsi="Century Gothic"/>
                <w:b/>
                <w:bCs/>
                <w:sz w:val="32"/>
                <w:szCs w:val="32"/>
              </w:rPr>
              <w:t>MEDIUM</w:t>
            </w:r>
          </w:p>
        </w:tc>
      </w:tr>
    </w:tbl>
    <w:p w14:paraId="07BE8C45" w14:textId="77777777" w:rsidR="001B327A" w:rsidRDefault="001B327A" w:rsidP="001B327A"/>
    <w:p w14:paraId="5D741B8E" w14:textId="77777777" w:rsidR="00054069" w:rsidRDefault="00054069" w:rsidP="00054069">
      <w:pPr>
        <w:tabs>
          <w:tab w:val="left" w:pos="7385"/>
        </w:tabs>
      </w:pPr>
    </w:p>
    <w:p w14:paraId="45A0CA56" w14:textId="77777777" w:rsidR="000B5242" w:rsidRDefault="000B5242" w:rsidP="00054069">
      <w:pPr>
        <w:tabs>
          <w:tab w:val="left" w:pos="7385"/>
        </w:tabs>
      </w:pPr>
    </w:p>
    <w:p w14:paraId="65286A4E" w14:textId="77777777" w:rsidR="000B5242" w:rsidRDefault="000B5242" w:rsidP="00054069">
      <w:pPr>
        <w:tabs>
          <w:tab w:val="left" w:pos="7385"/>
        </w:tabs>
      </w:pPr>
    </w:p>
    <w:p w14:paraId="729353B4" w14:textId="77777777" w:rsidR="000B5242" w:rsidRDefault="000B5242" w:rsidP="00054069">
      <w:pPr>
        <w:tabs>
          <w:tab w:val="left" w:pos="7385"/>
        </w:tabs>
      </w:pPr>
    </w:p>
    <w:p w14:paraId="0D6186AD" w14:textId="77777777" w:rsidR="000B5242" w:rsidRDefault="000B5242" w:rsidP="00054069">
      <w:pPr>
        <w:tabs>
          <w:tab w:val="left" w:pos="7385"/>
        </w:tabs>
      </w:pPr>
    </w:p>
    <w:p w14:paraId="3294D2F8" w14:textId="77777777" w:rsidR="000B5242" w:rsidRDefault="000B5242" w:rsidP="00054069">
      <w:pPr>
        <w:tabs>
          <w:tab w:val="left" w:pos="7385"/>
        </w:tabs>
      </w:pPr>
    </w:p>
    <w:p w14:paraId="2918C4E2" w14:textId="77777777" w:rsidR="000B5242" w:rsidRDefault="000B5242" w:rsidP="00054069">
      <w:pPr>
        <w:tabs>
          <w:tab w:val="left" w:pos="7385"/>
        </w:tabs>
      </w:pPr>
    </w:p>
    <w:p w14:paraId="2FD03862" w14:textId="77777777" w:rsidR="000B5242" w:rsidRDefault="000B5242" w:rsidP="00054069">
      <w:pPr>
        <w:tabs>
          <w:tab w:val="left" w:pos="7385"/>
        </w:tabs>
      </w:pPr>
    </w:p>
    <w:p w14:paraId="1653FD35" w14:textId="77777777" w:rsidR="000B5242" w:rsidRDefault="000B5242" w:rsidP="00054069">
      <w:pPr>
        <w:tabs>
          <w:tab w:val="left" w:pos="7385"/>
        </w:tabs>
      </w:pPr>
    </w:p>
    <w:p w14:paraId="51F12B9E" w14:textId="77777777" w:rsidR="000B5242" w:rsidRDefault="000B5242" w:rsidP="00054069">
      <w:pPr>
        <w:tabs>
          <w:tab w:val="left" w:pos="7385"/>
        </w:tabs>
      </w:pPr>
    </w:p>
    <w:p w14:paraId="5D05B23E" w14:textId="77777777" w:rsidR="000B5242" w:rsidRDefault="000B5242" w:rsidP="00054069">
      <w:pPr>
        <w:tabs>
          <w:tab w:val="left" w:pos="7385"/>
        </w:tabs>
      </w:pPr>
    </w:p>
    <w:p w14:paraId="498E3E5E" w14:textId="77777777" w:rsidR="000B5242" w:rsidRDefault="000B5242" w:rsidP="00054069">
      <w:pPr>
        <w:tabs>
          <w:tab w:val="left" w:pos="7385"/>
        </w:tabs>
      </w:pPr>
    </w:p>
    <w:p w14:paraId="7AC4B2C0" w14:textId="77777777" w:rsidR="000B5242" w:rsidRDefault="000B5242" w:rsidP="00054069">
      <w:pPr>
        <w:tabs>
          <w:tab w:val="left" w:pos="7385"/>
        </w:tabs>
      </w:pPr>
    </w:p>
    <w:p w14:paraId="1578C0C5" w14:textId="77777777" w:rsidR="000B5242" w:rsidRDefault="000B5242" w:rsidP="00054069">
      <w:pPr>
        <w:tabs>
          <w:tab w:val="left" w:pos="7385"/>
        </w:tabs>
      </w:pPr>
    </w:p>
    <w:p w14:paraId="5D426A01" w14:textId="77777777" w:rsidR="000B5242" w:rsidRDefault="000B5242" w:rsidP="00054069">
      <w:pPr>
        <w:tabs>
          <w:tab w:val="left" w:pos="7385"/>
        </w:tabs>
      </w:pPr>
    </w:p>
    <w:p w14:paraId="36CFB88F" w14:textId="77777777" w:rsidR="000B5242" w:rsidRDefault="000B5242" w:rsidP="00054069">
      <w:pPr>
        <w:tabs>
          <w:tab w:val="left" w:pos="7385"/>
        </w:tabs>
      </w:pPr>
    </w:p>
    <w:tbl>
      <w:tblPr>
        <w:tblStyle w:val="TableGrid"/>
        <w:tblW w:w="0" w:type="auto"/>
        <w:tblLook w:val="04A0" w:firstRow="1" w:lastRow="0" w:firstColumn="1" w:lastColumn="0" w:noHBand="0" w:noVBand="1"/>
      </w:tblPr>
      <w:tblGrid>
        <w:gridCol w:w="562"/>
        <w:gridCol w:w="4253"/>
        <w:gridCol w:w="5641"/>
      </w:tblGrid>
      <w:tr w:rsidR="000B5242" w:rsidRPr="000D7D0D" w14:paraId="0C2C5171" w14:textId="77777777" w:rsidTr="002945A3">
        <w:tc>
          <w:tcPr>
            <w:tcW w:w="562" w:type="dxa"/>
            <w:vMerge w:val="restart"/>
          </w:tcPr>
          <w:p w14:paraId="59E82256" w14:textId="77777777" w:rsidR="000B5242" w:rsidRPr="00AA1A92" w:rsidRDefault="000B5242" w:rsidP="002945A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397A15A9" w14:textId="77777777" w:rsidR="000B5242" w:rsidRPr="000B5242" w:rsidRDefault="000B5242" w:rsidP="002945A3">
            <w:pPr>
              <w:rPr>
                <w:rFonts w:ascii="Century Gothic" w:hAnsi="Century Gothic"/>
                <w:b/>
                <w:bCs/>
                <w:color w:val="00546C"/>
                <w:highlight w:val="yellow"/>
              </w:rPr>
            </w:pPr>
            <w:r w:rsidRPr="000B5242">
              <w:rPr>
                <w:rFonts w:ascii="Century Gothic" w:hAnsi="Century Gothic"/>
                <w:b/>
                <w:bCs/>
                <w:color w:val="00546C"/>
              </w:rPr>
              <w:t>WHAT IS THE HAZARD?</w:t>
            </w:r>
          </w:p>
        </w:tc>
        <w:tc>
          <w:tcPr>
            <w:tcW w:w="5641" w:type="dxa"/>
          </w:tcPr>
          <w:p w14:paraId="1B9DB4C3" w14:textId="369DC2C8" w:rsidR="000B5242" w:rsidRPr="000D7D0D" w:rsidRDefault="00F40DA8" w:rsidP="002945A3">
            <w:pPr>
              <w:rPr>
                <w:rFonts w:ascii="Century Gothic" w:hAnsi="Century Gothic"/>
              </w:rPr>
            </w:pPr>
            <w:r w:rsidRPr="00F40DA8">
              <w:rPr>
                <w:rFonts w:ascii="Century Gothic" w:hAnsi="Century Gothic"/>
              </w:rPr>
              <w:t>Noise and Vibration</w:t>
            </w:r>
          </w:p>
        </w:tc>
      </w:tr>
      <w:tr w:rsidR="000B5242" w:rsidRPr="000D7D0D" w14:paraId="12DF165D" w14:textId="77777777" w:rsidTr="002945A3">
        <w:tc>
          <w:tcPr>
            <w:tcW w:w="562" w:type="dxa"/>
            <w:vMerge/>
          </w:tcPr>
          <w:p w14:paraId="1B3D2329" w14:textId="77777777" w:rsidR="000B5242" w:rsidRPr="002C7B35" w:rsidRDefault="000B5242" w:rsidP="002945A3">
            <w:pPr>
              <w:rPr>
                <w:rFonts w:ascii="Century Gothic" w:hAnsi="Century Gothic"/>
                <w:color w:val="FFFFFF" w:themeColor="background1"/>
              </w:rPr>
            </w:pPr>
          </w:p>
        </w:tc>
        <w:tc>
          <w:tcPr>
            <w:tcW w:w="4253" w:type="dxa"/>
            <w:vAlign w:val="center"/>
          </w:tcPr>
          <w:p w14:paraId="137A9DD6" w14:textId="77777777" w:rsidR="000B5242" w:rsidRPr="007F4843" w:rsidRDefault="000B5242" w:rsidP="002945A3">
            <w:pPr>
              <w:rPr>
                <w:rFonts w:ascii="Century Gothic" w:hAnsi="Century Gothic"/>
                <w:color w:val="00546C"/>
              </w:rPr>
            </w:pPr>
            <w:r w:rsidRPr="005C6E3E">
              <w:rPr>
                <w:rFonts w:ascii="Century Gothic" w:hAnsi="Century Gothic"/>
              </w:rPr>
              <w:t>Describe what could cause harm</w:t>
            </w:r>
          </w:p>
        </w:tc>
        <w:tc>
          <w:tcPr>
            <w:tcW w:w="5641" w:type="dxa"/>
          </w:tcPr>
          <w:p w14:paraId="6205C839" w14:textId="2258BE1E" w:rsidR="000B5242" w:rsidRPr="000D7D0D" w:rsidRDefault="00F40DA8" w:rsidP="002945A3">
            <w:pPr>
              <w:rPr>
                <w:rFonts w:ascii="Century Gothic" w:hAnsi="Century Gothic"/>
              </w:rPr>
            </w:pPr>
            <w:r w:rsidRPr="00F40DA8">
              <w:rPr>
                <w:rFonts w:ascii="Century Gothic" w:hAnsi="Century Gothic"/>
              </w:rPr>
              <w:t>Construction activities may expose people to noise and vibration from power tools, breakers, drills, saws, plant and other equipment. Prolonged or repeated exposure may cause hearing damage or contribute to hand-arm or whole-body vibration injuries</w:t>
            </w:r>
          </w:p>
        </w:tc>
      </w:tr>
    </w:tbl>
    <w:p w14:paraId="5793392A" w14:textId="77777777" w:rsidR="000B5242" w:rsidRDefault="000B5242" w:rsidP="000B5242"/>
    <w:tbl>
      <w:tblPr>
        <w:tblStyle w:val="TableGrid"/>
        <w:tblW w:w="0" w:type="auto"/>
        <w:tblLook w:val="04A0" w:firstRow="1" w:lastRow="0" w:firstColumn="1" w:lastColumn="0" w:noHBand="0" w:noVBand="1"/>
      </w:tblPr>
      <w:tblGrid>
        <w:gridCol w:w="562"/>
        <w:gridCol w:w="4253"/>
        <w:gridCol w:w="5641"/>
      </w:tblGrid>
      <w:tr w:rsidR="00F40DA8" w:rsidRPr="000D7D0D" w14:paraId="03300C64" w14:textId="77777777" w:rsidTr="002945A3">
        <w:tc>
          <w:tcPr>
            <w:tcW w:w="562" w:type="dxa"/>
            <w:vMerge w:val="restart"/>
          </w:tcPr>
          <w:p w14:paraId="57A971B9" w14:textId="77777777" w:rsidR="00F40DA8" w:rsidRPr="00AA1A92" w:rsidRDefault="00F40DA8"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1A7CBB66" w14:textId="77777777" w:rsidR="00F40DA8" w:rsidRPr="007F4843" w:rsidRDefault="00F40DA8"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E2DEED4" w14:textId="77777777" w:rsidR="00F40DA8" w:rsidRPr="000D7D0D" w:rsidRDefault="00F40DA8" w:rsidP="002945A3">
            <w:pPr>
              <w:rPr>
                <w:rFonts w:ascii="Century Gothic" w:hAnsi="Century Gothic"/>
              </w:rPr>
            </w:pPr>
          </w:p>
        </w:tc>
      </w:tr>
      <w:tr w:rsidR="00F40DA8" w:rsidRPr="000D7D0D" w14:paraId="39A774A3" w14:textId="77777777" w:rsidTr="002945A3">
        <w:tc>
          <w:tcPr>
            <w:tcW w:w="562" w:type="dxa"/>
            <w:vMerge/>
          </w:tcPr>
          <w:p w14:paraId="655815D8" w14:textId="77777777" w:rsidR="00F40DA8" w:rsidRPr="002C7B35" w:rsidRDefault="00F40DA8" w:rsidP="002945A3">
            <w:pPr>
              <w:rPr>
                <w:rFonts w:ascii="Century Gothic" w:hAnsi="Century Gothic"/>
                <w:color w:val="FFFFFF" w:themeColor="background1"/>
              </w:rPr>
            </w:pPr>
          </w:p>
        </w:tc>
        <w:tc>
          <w:tcPr>
            <w:tcW w:w="4253" w:type="dxa"/>
            <w:vAlign w:val="center"/>
          </w:tcPr>
          <w:p w14:paraId="7F4ADE2D" w14:textId="77777777" w:rsidR="00F40DA8" w:rsidRPr="007F4843" w:rsidRDefault="00F40DA8"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763A6BF7" w14:textId="77777777" w:rsidR="00F40DA8" w:rsidRPr="00F40DA8" w:rsidRDefault="00F40DA8" w:rsidP="002945A3">
            <w:pPr>
              <w:pStyle w:val="ListParagraph"/>
              <w:numPr>
                <w:ilvl w:val="0"/>
                <w:numId w:val="42"/>
              </w:numPr>
              <w:rPr>
                <w:rFonts w:ascii="Century Gothic" w:hAnsi="Century Gothic"/>
              </w:rPr>
            </w:pPr>
            <w:r w:rsidRPr="00F40DA8">
              <w:rPr>
                <w:rFonts w:ascii="Century Gothic" w:hAnsi="Century Gothic"/>
              </w:rPr>
              <w:t>Employees</w:t>
            </w:r>
          </w:p>
          <w:p w14:paraId="3A4CDA3E" w14:textId="77777777" w:rsidR="00F40DA8" w:rsidRPr="00F40DA8" w:rsidRDefault="00F40DA8" w:rsidP="002945A3">
            <w:pPr>
              <w:pStyle w:val="ListParagraph"/>
              <w:numPr>
                <w:ilvl w:val="0"/>
                <w:numId w:val="42"/>
              </w:numPr>
              <w:rPr>
                <w:rFonts w:ascii="Century Gothic" w:hAnsi="Century Gothic"/>
              </w:rPr>
            </w:pPr>
            <w:r w:rsidRPr="00F40DA8">
              <w:rPr>
                <w:rFonts w:ascii="Century Gothic" w:hAnsi="Century Gothic"/>
              </w:rPr>
              <w:t>Contractors and subcontractors</w:t>
            </w:r>
          </w:p>
          <w:p w14:paraId="315D4B93" w14:textId="77777777" w:rsidR="00F40DA8" w:rsidRPr="00F40DA8" w:rsidRDefault="00F40DA8" w:rsidP="002945A3">
            <w:pPr>
              <w:pStyle w:val="ListParagraph"/>
              <w:numPr>
                <w:ilvl w:val="0"/>
                <w:numId w:val="42"/>
              </w:numPr>
              <w:rPr>
                <w:rFonts w:ascii="Century Gothic" w:hAnsi="Century Gothic"/>
              </w:rPr>
            </w:pPr>
            <w:r w:rsidRPr="00F40DA8">
              <w:rPr>
                <w:rFonts w:ascii="Century Gothic" w:hAnsi="Century Gothic"/>
              </w:rPr>
              <w:t>Plant operators</w:t>
            </w:r>
          </w:p>
          <w:p w14:paraId="63291214" w14:textId="77777777" w:rsidR="00F40DA8" w:rsidRPr="000D7D0D" w:rsidRDefault="00F40DA8" w:rsidP="002945A3">
            <w:pPr>
              <w:pStyle w:val="ListParagraph"/>
              <w:numPr>
                <w:ilvl w:val="0"/>
                <w:numId w:val="42"/>
              </w:numPr>
              <w:rPr>
                <w:rFonts w:ascii="Century Gothic" w:hAnsi="Century Gothic"/>
              </w:rPr>
            </w:pPr>
            <w:r w:rsidRPr="00F40DA8">
              <w:rPr>
                <w:rFonts w:ascii="Century Gothic" w:hAnsi="Century Gothic"/>
              </w:rPr>
              <w:t>Maintenance personnel</w:t>
            </w:r>
          </w:p>
        </w:tc>
      </w:tr>
    </w:tbl>
    <w:p w14:paraId="1AC78E6D" w14:textId="77777777" w:rsidR="00F40DA8" w:rsidRDefault="00F40DA8" w:rsidP="000B5242"/>
    <w:tbl>
      <w:tblPr>
        <w:tblStyle w:val="TableGrid"/>
        <w:tblW w:w="0" w:type="auto"/>
        <w:tblLook w:val="04A0" w:firstRow="1" w:lastRow="0" w:firstColumn="1" w:lastColumn="0" w:noHBand="0" w:noVBand="1"/>
      </w:tblPr>
      <w:tblGrid>
        <w:gridCol w:w="562"/>
        <w:gridCol w:w="4253"/>
        <w:gridCol w:w="5641"/>
      </w:tblGrid>
      <w:tr w:rsidR="00F40DA8" w:rsidRPr="000D7D0D" w14:paraId="47875769" w14:textId="77777777" w:rsidTr="002945A3">
        <w:tc>
          <w:tcPr>
            <w:tcW w:w="562" w:type="dxa"/>
            <w:vMerge w:val="restart"/>
          </w:tcPr>
          <w:p w14:paraId="2168B1B6" w14:textId="77777777" w:rsidR="00F40DA8" w:rsidRPr="00AA1A92" w:rsidRDefault="00F40DA8"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876537B" w14:textId="77777777" w:rsidR="00F40DA8" w:rsidRPr="007F4843" w:rsidRDefault="00F40DA8"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7E6D70A5" w14:textId="77777777" w:rsidR="00F40DA8" w:rsidRPr="000D7D0D" w:rsidRDefault="00F40DA8" w:rsidP="002945A3">
            <w:pPr>
              <w:rPr>
                <w:rFonts w:ascii="Century Gothic" w:hAnsi="Century Gothic"/>
              </w:rPr>
            </w:pPr>
          </w:p>
        </w:tc>
      </w:tr>
      <w:tr w:rsidR="00F40DA8" w:rsidRPr="000D7D0D" w14:paraId="650289B2" w14:textId="77777777" w:rsidTr="002945A3">
        <w:tc>
          <w:tcPr>
            <w:tcW w:w="562" w:type="dxa"/>
            <w:vMerge/>
          </w:tcPr>
          <w:p w14:paraId="2E313F85" w14:textId="77777777" w:rsidR="00F40DA8" w:rsidRPr="002C7B35" w:rsidRDefault="00F40DA8" w:rsidP="002945A3">
            <w:pPr>
              <w:rPr>
                <w:rFonts w:ascii="Century Gothic" w:hAnsi="Century Gothic"/>
                <w:color w:val="FFFFFF" w:themeColor="background1"/>
              </w:rPr>
            </w:pPr>
          </w:p>
        </w:tc>
        <w:tc>
          <w:tcPr>
            <w:tcW w:w="4253" w:type="dxa"/>
            <w:vAlign w:val="center"/>
          </w:tcPr>
          <w:p w14:paraId="325EAC21" w14:textId="77777777" w:rsidR="00F40DA8" w:rsidRPr="007F4843" w:rsidRDefault="00F40DA8" w:rsidP="002945A3">
            <w:pPr>
              <w:rPr>
                <w:rFonts w:ascii="Century Gothic" w:hAnsi="Century Gothic"/>
                <w:color w:val="00546C"/>
              </w:rPr>
            </w:pPr>
          </w:p>
          <w:p w14:paraId="74FE4D85" w14:textId="77777777" w:rsidR="00F40DA8" w:rsidRPr="005C6E3E" w:rsidRDefault="00F40DA8"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5AF0D7DB" w14:textId="77777777" w:rsidR="00F40DA8" w:rsidRPr="007F4843" w:rsidRDefault="00F40DA8" w:rsidP="002945A3">
            <w:pPr>
              <w:rPr>
                <w:rFonts w:ascii="Century Gothic" w:hAnsi="Century Gothic"/>
                <w:color w:val="00546C"/>
              </w:rPr>
            </w:pPr>
          </w:p>
        </w:tc>
        <w:tc>
          <w:tcPr>
            <w:tcW w:w="5641" w:type="dxa"/>
          </w:tcPr>
          <w:p w14:paraId="6495E62A" w14:textId="77777777" w:rsidR="00F40DA8" w:rsidRPr="00F40DA8" w:rsidRDefault="00F40DA8" w:rsidP="002945A3">
            <w:pPr>
              <w:pStyle w:val="ListParagraph"/>
              <w:numPr>
                <w:ilvl w:val="0"/>
                <w:numId w:val="43"/>
              </w:numPr>
              <w:rPr>
                <w:rFonts w:ascii="Century Gothic" w:hAnsi="Century Gothic"/>
              </w:rPr>
            </w:pPr>
            <w:r w:rsidRPr="00F40DA8">
              <w:rPr>
                <w:rFonts w:ascii="Century Gothic" w:hAnsi="Century Gothic"/>
              </w:rPr>
              <w:t>Noise-induced hearing loss</w:t>
            </w:r>
          </w:p>
          <w:p w14:paraId="65ABD1E4" w14:textId="77777777" w:rsidR="00F40DA8" w:rsidRPr="00F40DA8" w:rsidRDefault="00F40DA8" w:rsidP="002945A3">
            <w:pPr>
              <w:pStyle w:val="ListParagraph"/>
              <w:numPr>
                <w:ilvl w:val="0"/>
                <w:numId w:val="43"/>
              </w:numPr>
              <w:rPr>
                <w:rFonts w:ascii="Century Gothic" w:hAnsi="Century Gothic"/>
              </w:rPr>
            </w:pPr>
            <w:r w:rsidRPr="00F40DA8">
              <w:rPr>
                <w:rFonts w:ascii="Century Gothic" w:hAnsi="Century Gothic"/>
              </w:rPr>
              <w:t>Tinnitus</w:t>
            </w:r>
          </w:p>
          <w:p w14:paraId="0BA0029B" w14:textId="77777777" w:rsidR="00F40DA8" w:rsidRPr="00F40DA8" w:rsidRDefault="00F40DA8" w:rsidP="002945A3">
            <w:pPr>
              <w:pStyle w:val="ListParagraph"/>
              <w:numPr>
                <w:ilvl w:val="0"/>
                <w:numId w:val="43"/>
              </w:numPr>
              <w:rPr>
                <w:rFonts w:ascii="Century Gothic" w:hAnsi="Century Gothic"/>
              </w:rPr>
            </w:pPr>
            <w:r w:rsidRPr="00F40DA8">
              <w:rPr>
                <w:rFonts w:ascii="Century Gothic" w:hAnsi="Century Gothic"/>
              </w:rPr>
              <w:t>Temporary or permanent hearing damage</w:t>
            </w:r>
          </w:p>
          <w:p w14:paraId="1490A191" w14:textId="77777777" w:rsidR="00F40DA8" w:rsidRPr="00F40DA8" w:rsidRDefault="00F40DA8" w:rsidP="002945A3">
            <w:pPr>
              <w:pStyle w:val="ListParagraph"/>
              <w:numPr>
                <w:ilvl w:val="0"/>
                <w:numId w:val="43"/>
              </w:numPr>
              <w:rPr>
                <w:rFonts w:ascii="Century Gothic" w:hAnsi="Century Gothic"/>
              </w:rPr>
            </w:pPr>
            <w:r w:rsidRPr="00F40DA8">
              <w:rPr>
                <w:rFonts w:ascii="Century Gothic" w:hAnsi="Century Gothic"/>
              </w:rPr>
              <w:t>Hand-arm vibration syndrome</w:t>
            </w:r>
          </w:p>
          <w:p w14:paraId="0B93066E" w14:textId="77777777" w:rsidR="00F40DA8" w:rsidRPr="00F40DA8" w:rsidRDefault="00F40DA8" w:rsidP="002945A3">
            <w:pPr>
              <w:pStyle w:val="ListParagraph"/>
              <w:numPr>
                <w:ilvl w:val="0"/>
                <w:numId w:val="43"/>
              </w:numPr>
              <w:rPr>
                <w:rFonts w:ascii="Century Gothic" w:hAnsi="Century Gothic"/>
              </w:rPr>
            </w:pPr>
            <w:r w:rsidRPr="00F40DA8">
              <w:rPr>
                <w:rFonts w:ascii="Century Gothic" w:hAnsi="Century Gothic"/>
              </w:rPr>
              <w:t>Musculoskeletal problems associated with prolonged vibration</w:t>
            </w:r>
          </w:p>
          <w:p w14:paraId="226A59C4" w14:textId="77777777" w:rsidR="00F40DA8" w:rsidRPr="000D7D0D" w:rsidRDefault="00F40DA8" w:rsidP="002945A3">
            <w:pPr>
              <w:numPr>
                <w:ilvl w:val="0"/>
                <w:numId w:val="43"/>
              </w:numPr>
              <w:rPr>
                <w:rFonts w:ascii="Century Gothic" w:hAnsi="Century Gothic"/>
              </w:rPr>
            </w:pPr>
            <w:r w:rsidRPr="00F40DA8">
              <w:rPr>
                <w:rFonts w:ascii="Century Gothic" w:hAnsi="Century Gothic"/>
              </w:rPr>
              <w:t>Fatigue and reduced concentration</w:t>
            </w:r>
          </w:p>
        </w:tc>
      </w:tr>
    </w:tbl>
    <w:p w14:paraId="2C67B3C7" w14:textId="77777777" w:rsidR="00F40DA8" w:rsidRDefault="00F40DA8" w:rsidP="000B5242"/>
    <w:tbl>
      <w:tblPr>
        <w:tblStyle w:val="TableGrid"/>
        <w:tblW w:w="0" w:type="auto"/>
        <w:tblLook w:val="04A0" w:firstRow="1" w:lastRow="0" w:firstColumn="1" w:lastColumn="0" w:noHBand="0" w:noVBand="1"/>
      </w:tblPr>
      <w:tblGrid>
        <w:gridCol w:w="562"/>
        <w:gridCol w:w="9894"/>
      </w:tblGrid>
      <w:tr w:rsidR="000B5242" w:rsidRPr="000D7D0D" w14:paraId="78DE65C1" w14:textId="77777777" w:rsidTr="002945A3">
        <w:tc>
          <w:tcPr>
            <w:tcW w:w="562" w:type="dxa"/>
            <w:vMerge w:val="restart"/>
          </w:tcPr>
          <w:p w14:paraId="4604F1A0"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46B65A25"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CAD212B" w14:textId="77777777" w:rsidR="000B5242" w:rsidRPr="000D7D0D" w:rsidRDefault="000B5242" w:rsidP="002945A3">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B5242" w:rsidRPr="000D7D0D" w14:paraId="6CFA1758" w14:textId="77777777" w:rsidTr="002945A3">
        <w:tc>
          <w:tcPr>
            <w:tcW w:w="562" w:type="dxa"/>
            <w:vMerge/>
          </w:tcPr>
          <w:p w14:paraId="06F295FA" w14:textId="77777777" w:rsidR="000B5242" w:rsidRPr="002C7B35" w:rsidRDefault="000B5242" w:rsidP="002945A3">
            <w:pPr>
              <w:rPr>
                <w:rFonts w:ascii="Century Gothic" w:hAnsi="Century Gothic"/>
                <w:color w:val="FFFFFF" w:themeColor="background1"/>
              </w:rPr>
            </w:pPr>
          </w:p>
        </w:tc>
        <w:tc>
          <w:tcPr>
            <w:tcW w:w="9894" w:type="dxa"/>
            <w:vAlign w:val="center"/>
          </w:tcPr>
          <w:p w14:paraId="013F1D59" w14:textId="77777777" w:rsidR="00747701" w:rsidRPr="00747701" w:rsidRDefault="00747701" w:rsidP="00747701">
            <w:pPr>
              <w:pStyle w:val="ListParagraph"/>
              <w:numPr>
                <w:ilvl w:val="0"/>
                <w:numId w:val="44"/>
              </w:numPr>
              <w:rPr>
                <w:rFonts w:ascii="Century Gothic" w:hAnsi="Century Gothic"/>
              </w:rPr>
            </w:pPr>
            <w:r w:rsidRPr="00747701">
              <w:rPr>
                <w:rFonts w:ascii="Century Gothic" w:hAnsi="Century Gothic"/>
              </w:rPr>
              <w:t>Noise and vibration sources are identified and assessed</w:t>
            </w:r>
          </w:p>
          <w:p w14:paraId="6D558ADD" w14:textId="77777777" w:rsidR="00747701" w:rsidRPr="00747701" w:rsidRDefault="00747701" w:rsidP="00747701">
            <w:pPr>
              <w:pStyle w:val="ListParagraph"/>
              <w:numPr>
                <w:ilvl w:val="0"/>
                <w:numId w:val="44"/>
              </w:numPr>
              <w:rPr>
                <w:rFonts w:ascii="Century Gothic" w:hAnsi="Century Gothic"/>
              </w:rPr>
            </w:pPr>
            <w:r w:rsidRPr="00747701">
              <w:rPr>
                <w:rFonts w:ascii="Century Gothic" w:hAnsi="Century Gothic"/>
              </w:rPr>
              <w:t>Quieter or lower-vibration equipment and working methods are used where reasonably practicable</w:t>
            </w:r>
          </w:p>
          <w:p w14:paraId="05BD2E96" w14:textId="77777777" w:rsidR="00747701" w:rsidRPr="00747701" w:rsidRDefault="00747701" w:rsidP="00747701">
            <w:pPr>
              <w:pStyle w:val="ListParagraph"/>
              <w:numPr>
                <w:ilvl w:val="0"/>
                <w:numId w:val="44"/>
              </w:numPr>
              <w:rPr>
                <w:rFonts w:ascii="Century Gothic" w:hAnsi="Century Gothic"/>
              </w:rPr>
            </w:pPr>
            <w:r w:rsidRPr="00747701">
              <w:rPr>
                <w:rFonts w:ascii="Century Gothic" w:hAnsi="Century Gothic"/>
              </w:rPr>
              <w:lastRenderedPageBreak/>
              <w:t>Equipment is maintained to prevent unnecessary increases in noise or vibration</w:t>
            </w:r>
          </w:p>
          <w:p w14:paraId="45B0D788" w14:textId="77777777" w:rsidR="00747701" w:rsidRPr="00747701" w:rsidRDefault="00747701" w:rsidP="00747701">
            <w:pPr>
              <w:pStyle w:val="ListParagraph"/>
              <w:numPr>
                <w:ilvl w:val="0"/>
                <w:numId w:val="44"/>
              </w:numPr>
              <w:rPr>
                <w:rFonts w:ascii="Century Gothic" w:hAnsi="Century Gothic"/>
              </w:rPr>
            </w:pPr>
            <w:r w:rsidRPr="00747701">
              <w:rPr>
                <w:rFonts w:ascii="Century Gothic" w:hAnsi="Century Gothic"/>
              </w:rPr>
              <w:t>Exposure times are controlled where necessary</w:t>
            </w:r>
          </w:p>
          <w:p w14:paraId="2C49483C" w14:textId="77777777" w:rsidR="00747701" w:rsidRPr="00747701" w:rsidRDefault="00747701" w:rsidP="00747701">
            <w:pPr>
              <w:pStyle w:val="ListParagraph"/>
              <w:numPr>
                <w:ilvl w:val="0"/>
                <w:numId w:val="44"/>
              </w:numPr>
              <w:rPr>
                <w:rFonts w:ascii="Century Gothic" w:hAnsi="Century Gothic"/>
              </w:rPr>
            </w:pPr>
            <w:r w:rsidRPr="00747701">
              <w:rPr>
                <w:rFonts w:ascii="Century Gothic" w:hAnsi="Century Gothic"/>
              </w:rPr>
              <w:t>Employees are not exposed to noisy or vibrating equipment for longer than necessary</w:t>
            </w:r>
          </w:p>
          <w:p w14:paraId="1264F8BF" w14:textId="77777777" w:rsidR="00747701" w:rsidRPr="00747701" w:rsidRDefault="00747701" w:rsidP="00747701">
            <w:pPr>
              <w:pStyle w:val="ListParagraph"/>
              <w:numPr>
                <w:ilvl w:val="0"/>
                <w:numId w:val="44"/>
              </w:numPr>
              <w:rPr>
                <w:rFonts w:ascii="Century Gothic" w:hAnsi="Century Gothic"/>
              </w:rPr>
            </w:pPr>
            <w:r w:rsidRPr="00747701">
              <w:rPr>
                <w:rFonts w:ascii="Century Gothic" w:hAnsi="Century Gothic"/>
              </w:rPr>
              <w:t>Suitable hearing protection is provided and used where required</w:t>
            </w:r>
          </w:p>
          <w:p w14:paraId="46A76DC9" w14:textId="77777777" w:rsidR="00747701" w:rsidRPr="00747701" w:rsidRDefault="00747701" w:rsidP="00747701">
            <w:pPr>
              <w:pStyle w:val="ListParagraph"/>
              <w:numPr>
                <w:ilvl w:val="0"/>
                <w:numId w:val="44"/>
              </w:numPr>
              <w:rPr>
                <w:rFonts w:ascii="Century Gothic" w:hAnsi="Century Gothic"/>
              </w:rPr>
            </w:pPr>
            <w:r w:rsidRPr="00747701">
              <w:rPr>
                <w:rFonts w:ascii="Century Gothic" w:hAnsi="Century Gothic"/>
              </w:rPr>
              <w:t>Employees using vibrating equipment are provided with appropriate information and instruction</w:t>
            </w:r>
          </w:p>
          <w:p w14:paraId="202B8CEA" w14:textId="77777777" w:rsidR="00747701" w:rsidRPr="00747701" w:rsidRDefault="00747701" w:rsidP="00747701">
            <w:pPr>
              <w:pStyle w:val="ListParagraph"/>
              <w:numPr>
                <w:ilvl w:val="0"/>
                <w:numId w:val="44"/>
              </w:numPr>
              <w:rPr>
                <w:rFonts w:ascii="Century Gothic" w:hAnsi="Century Gothic"/>
              </w:rPr>
            </w:pPr>
            <w:r w:rsidRPr="00747701">
              <w:rPr>
                <w:rFonts w:ascii="Century Gothic" w:hAnsi="Century Gothic"/>
              </w:rPr>
              <w:t>Health surveillance is provided where required by the level and nature of exposure</w:t>
            </w:r>
          </w:p>
          <w:p w14:paraId="23508872" w14:textId="77777777" w:rsidR="000B5242" w:rsidRDefault="00747701" w:rsidP="00747701">
            <w:pPr>
              <w:numPr>
                <w:ilvl w:val="0"/>
                <w:numId w:val="44"/>
              </w:numPr>
              <w:rPr>
                <w:rFonts w:ascii="Century Gothic" w:hAnsi="Century Gothic"/>
              </w:rPr>
            </w:pPr>
            <w:r w:rsidRPr="00747701">
              <w:rPr>
                <w:rFonts w:ascii="Century Gothic" w:hAnsi="Century Gothic"/>
              </w:rPr>
              <w:t>Suitable PPE is provided where other controls cannot adequately control exposure</w:t>
            </w:r>
          </w:p>
          <w:p w14:paraId="486BDC95" w14:textId="41C9BF21" w:rsidR="00747701" w:rsidRPr="000D7D0D" w:rsidRDefault="00747701" w:rsidP="00747701">
            <w:pPr>
              <w:ind w:left="720"/>
              <w:rPr>
                <w:rFonts w:ascii="Century Gothic" w:hAnsi="Century Gothic"/>
              </w:rPr>
            </w:pPr>
          </w:p>
        </w:tc>
      </w:tr>
    </w:tbl>
    <w:p w14:paraId="515E754B"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27D94A27" w14:textId="77777777" w:rsidTr="002945A3">
        <w:tc>
          <w:tcPr>
            <w:tcW w:w="562" w:type="dxa"/>
            <w:vMerge w:val="restart"/>
          </w:tcPr>
          <w:p w14:paraId="2FC68E7F" w14:textId="77777777" w:rsidR="000B5242" w:rsidRPr="002C7B35" w:rsidRDefault="000B5242" w:rsidP="002945A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F556637"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3A3F4225" w14:textId="77777777" w:rsidR="000B5242" w:rsidRPr="007F4843" w:rsidRDefault="000B5242" w:rsidP="002945A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B5242" w:rsidRPr="007F4843" w14:paraId="2DDC570C" w14:textId="77777777" w:rsidTr="002945A3">
        <w:trPr>
          <w:trHeight w:val="178"/>
        </w:trPr>
        <w:tc>
          <w:tcPr>
            <w:tcW w:w="562" w:type="dxa"/>
            <w:vMerge/>
          </w:tcPr>
          <w:p w14:paraId="55FE834C"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1FFFDF3E"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623FED4"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DF3D26D"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3872D3" w14:paraId="42F97F6B" w14:textId="77777777" w:rsidTr="002945A3">
        <w:trPr>
          <w:trHeight w:val="177"/>
        </w:trPr>
        <w:tc>
          <w:tcPr>
            <w:tcW w:w="562" w:type="dxa"/>
            <w:vMerge/>
          </w:tcPr>
          <w:p w14:paraId="79042AB7"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2FE7BA00" w14:textId="77777777" w:rsidR="000B5242" w:rsidRPr="003872D3" w:rsidRDefault="000B5242" w:rsidP="002945A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67D74DDE" w14:textId="079139B9" w:rsidR="000B5242" w:rsidRPr="003872D3" w:rsidRDefault="00747701" w:rsidP="002945A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49D31C82" w14:textId="22BC1E79" w:rsidR="000B5242" w:rsidRPr="003872D3" w:rsidRDefault="00747701" w:rsidP="002945A3">
            <w:pPr>
              <w:rPr>
                <w:rFonts w:ascii="Century Gothic" w:hAnsi="Century Gothic"/>
                <w:b/>
                <w:bCs/>
                <w:sz w:val="32"/>
                <w:szCs w:val="32"/>
              </w:rPr>
            </w:pPr>
            <w:r>
              <w:rPr>
                <w:rFonts w:ascii="Century Gothic" w:hAnsi="Century Gothic"/>
                <w:b/>
                <w:bCs/>
                <w:sz w:val="32"/>
                <w:szCs w:val="32"/>
              </w:rPr>
              <w:t>12</w:t>
            </w:r>
            <w:r w:rsidR="000B5242" w:rsidRPr="003872D3">
              <w:rPr>
                <w:rFonts w:ascii="Century Gothic" w:hAnsi="Century Gothic"/>
                <w:b/>
                <w:bCs/>
                <w:sz w:val="32"/>
                <w:szCs w:val="32"/>
              </w:rPr>
              <w:t xml:space="preserve"> - </w:t>
            </w:r>
            <w:r w:rsidR="000B5242">
              <w:rPr>
                <w:rFonts w:ascii="Century Gothic" w:hAnsi="Century Gothic"/>
                <w:b/>
                <w:bCs/>
                <w:sz w:val="32"/>
                <w:szCs w:val="32"/>
              </w:rPr>
              <w:t>HIGH</w:t>
            </w:r>
          </w:p>
        </w:tc>
      </w:tr>
    </w:tbl>
    <w:p w14:paraId="7899FDB1" w14:textId="77777777" w:rsidR="000B5242" w:rsidRDefault="000B5242" w:rsidP="000B5242"/>
    <w:tbl>
      <w:tblPr>
        <w:tblStyle w:val="TableGrid"/>
        <w:tblW w:w="0" w:type="auto"/>
        <w:tblLook w:val="04A0" w:firstRow="1" w:lastRow="0" w:firstColumn="1" w:lastColumn="0" w:noHBand="0" w:noVBand="1"/>
      </w:tblPr>
      <w:tblGrid>
        <w:gridCol w:w="562"/>
        <w:gridCol w:w="9894"/>
      </w:tblGrid>
      <w:tr w:rsidR="000B5242" w:rsidRPr="000D7D0D" w14:paraId="786CFF73" w14:textId="77777777" w:rsidTr="002945A3">
        <w:tc>
          <w:tcPr>
            <w:tcW w:w="562" w:type="dxa"/>
            <w:vMerge w:val="restart"/>
          </w:tcPr>
          <w:p w14:paraId="7656248B"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1C4E254"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ELSE DO YOU NEED TO DO?</w:t>
            </w:r>
          </w:p>
          <w:p w14:paraId="592B97D7" w14:textId="77777777" w:rsidR="000B5242" w:rsidRPr="000D7D0D" w:rsidRDefault="000B5242" w:rsidP="002945A3">
            <w:pPr>
              <w:rPr>
                <w:rFonts w:ascii="Century Gothic" w:hAnsi="Century Gothic"/>
              </w:rPr>
            </w:pPr>
            <w:r w:rsidRPr="005C6E3E">
              <w:rPr>
                <w:rFonts w:ascii="Century Gothic" w:hAnsi="Century Gothic"/>
              </w:rPr>
              <w:t>Are there any additional control measures needed to reduce the risk further?</w:t>
            </w:r>
          </w:p>
        </w:tc>
      </w:tr>
      <w:tr w:rsidR="000B5242" w:rsidRPr="000D7D0D" w14:paraId="5205AD30" w14:textId="77777777" w:rsidTr="002945A3">
        <w:trPr>
          <w:trHeight w:val="490"/>
        </w:trPr>
        <w:tc>
          <w:tcPr>
            <w:tcW w:w="562" w:type="dxa"/>
            <w:vMerge/>
          </w:tcPr>
          <w:p w14:paraId="0890D1A5" w14:textId="77777777" w:rsidR="000B5242" w:rsidRPr="002C7B35" w:rsidRDefault="000B5242" w:rsidP="002945A3">
            <w:pPr>
              <w:rPr>
                <w:rFonts w:ascii="Century Gothic" w:hAnsi="Century Gothic"/>
                <w:color w:val="FFFFFF" w:themeColor="background1"/>
              </w:rPr>
            </w:pPr>
          </w:p>
        </w:tc>
        <w:tc>
          <w:tcPr>
            <w:tcW w:w="9894" w:type="dxa"/>
            <w:vAlign w:val="center"/>
          </w:tcPr>
          <w:p w14:paraId="3ABAFF61" w14:textId="77777777" w:rsidR="00747701" w:rsidRPr="00747701" w:rsidRDefault="00747701" w:rsidP="00747701">
            <w:pPr>
              <w:pStyle w:val="ListParagraph"/>
              <w:numPr>
                <w:ilvl w:val="0"/>
                <w:numId w:val="45"/>
              </w:numPr>
              <w:rPr>
                <w:rFonts w:ascii="Century Gothic" w:hAnsi="Century Gothic"/>
              </w:rPr>
            </w:pPr>
            <w:r w:rsidRPr="00747701">
              <w:rPr>
                <w:rFonts w:ascii="Century Gothic" w:hAnsi="Century Gothic"/>
              </w:rPr>
              <w:t>Review noise and vibration assessments for activities involving significant exposure</w:t>
            </w:r>
          </w:p>
          <w:p w14:paraId="32E3F525" w14:textId="77777777" w:rsidR="00747701" w:rsidRPr="00747701" w:rsidRDefault="00747701" w:rsidP="00747701">
            <w:pPr>
              <w:pStyle w:val="ListParagraph"/>
              <w:numPr>
                <w:ilvl w:val="0"/>
                <w:numId w:val="45"/>
              </w:numPr>
              <w:rPr>
                <w:rFonts w:ascii="Century Gothic" w:hAnsi="Century Gothic"/>
              </w:rPr>
            </w:pPr>
            <w:r w:rsidRPr="00747701">
              <w:rPr>
                <w:rFonts w:ascii="Century Gothic" w:hAnsi="Century Gothic"/>
              </w:rPr>
              <w:t>Consider whether noise or vibration measurements are required</w:t>
            </w:r>
          </w:p>
          <w:p w14:paraId="6E405C2A" w14:textId="77777777" w:rsidR="00747701" w:rsidRPr="00747701" w:rsidRDefault="00747701" w:rsidP="00747701">
            <w:pPr>
              <w:pStyle w:val="ListParagraph"/>
              <w:numPr>
                <w:ilvl w:val="0"/>
                <w:numId w:val="45"/>
              </w:numPr>
              <w:rPr>
                <w:rFonts w:ascii="Century Gothic" w:hAnsi="Century Gothic"/>
              </w:rPr>
            </w:pPr>
            <w:r w:rsidRPr="00747701">
              <w:rPr>
                <w:rFonts w:ascii="Century Gothic" w:hAnsi="Century Gothic"/>
              </w:rPr>
              <w:t>Review opportunities to reduce exposure through alternative equipment or working methods</w:t>
            </w:r>
          </w:p>
          <w:p w14:paraId="361C9B4A" w14:textId="77777777" w:rsidR="00747701" w:rsidRPr="00747701" w:rsidRDefault="00747701" w:rsidP="00747701">
            <w:pPr>
              <w:pStyle w:val="ListParagraph"/>
              <w:numPr>
                <w:ilvl w:val="0"/>
                <w:numId w:val="45"/>
              </w:numPr>
              <w:rPr>
                <w:rFonts w:ascii="Century Gothic" w:hAnsi="Century Gothic"/>
              </w:rPr>
            </w:pPr>
            <w:r w:rsidRPr="00747701">
              <w:rPr>
                <w:rFonts w:ascii="Century Gothic" w:hAnsi="Century Gothic"/>
              </w:rPr>
              <w:t>Check that equipment maintenance arrangements remain effective</w:t>
            </w:r>
          </w:p>
          <w:p w14:paraId="027E2C3F" w14:textId="77777777" w:rsidR="00747701" w:rsidRPr="00747701" w:rsidRDefault="00747701" w:rsidP="00747701">
            <w:pPr>
              <w:pStyle w:val="ListParagraph"/>
              <w:numPr>
                <w:ilvl w:val="0"/>
                <w:numId w:val="45"/>
              </w:numPr>
              <w:rPr>
                <w:rFonts w:ascii="Century Gothic" w:hAnsi="Century Gothic"/>
              </w:rPr>
            </w:pPr>
            <w:r w:rsidRPr="00747701">
              <w:rPr>
                <w:rFonts w:ascii="Century Gothic" w:hAnsi="Century Gothic"/>
              </w:rPr>
              <w:t>Review exposure times and work patterns where vibration is a significant risk</w:t>
            </w:r>
          </w:p>
          <w:p w14:paraId="597847DA" w14:textId="77777777" w:rsidR="000B5242" w:rsidRDefault="00747701" w:rsidP="00747701">
            <w:pPr>
              <w:numPr>
                <w:ilvl w:val="0"/>
                <w:numId w:val="45"/>
              </w:numPr>
              <w:rPr>
                <w:rFonts w:ascii="Century Gothic" w:hAnsi="Century Gothic"/>
              </w:rPr>
            </w:pPr>
            <w:r w:rsidRPr="00747701">
              <w:rPr>
                <w:rFonts w:ascii="Century Gothic" w:hAnsi="Century Gothic"/>
              </w:rPr>
              <w:t>Review hearing protection and health surveillance arrangements where required</w:t>
            </w:r>
          </w:p>
          <w:p w14:paraId="3D5070D7" w14:textId="3D740F81" w:rsidR="00747701" w:rsidRPr="000D7D0D" w:rsidRDefault="00747701" w:rsidP="00747701">
            <w:pPr>
              <w:ind w:left="720"/>
              <w:rPr>
                <w:rFonts w:ascii="Century Gothic" w:hAnsi="Century Gothic"/>
              </w:rPr>
            </w:pPr>
          </w:p>
        </w:tc>
      </w:tr>
    </w:tbl>
    <w:p w14:paraId="3ED1F669" w14:textId="77777777" w:rsidR="000B5242" w:rsidRDefault="000B5242" w:rsidP="000B5242"/>
    <w:tbl>
      <w:tblPr>
        <w:tblStyle w:val="TableGrid"/>
        <w:tblW w:w="0" w:type="auto"/>
        <w:tblLook w:val="04A0" w:firstRow="1" w:lastRow="0" w:firstColumn="1" w:lastColumn="0" w:noHBand="0" w:noVBand="1"/>
      </w:tblPr>
      <w:tblGrid>
        <w:gridCol w:w="530"/>
        <w:gridCol w:w="4568"/>
        <w:gridCol w:w="567"/>
        <w:gridCol w:w="4791"/>
      </w:tblGrid>
      <w:tr w:rsidR="000B5242" w:rsidRPr="007F4843" w14:paraId="3DEB479F" w14:textId="77777777" w:rsidTr="002945A3">
        <w:tc>
          <w:tcPr>
            <w:tcW w:w="530" w:type="dxa"/>
            <w:vMerge w:val="restart"/>
          </w:tcPr>
          <w:p w14:paraId="17E6EA2C"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10B24D2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WHO WILL TAKE ACTION? </w:t>
            </w:r>
          </w:p>
          <w:p w14:paraId="2346FA0F" w14:textId="77777777" w:rsidR="000B5242" w:rsidRPr="007F4843" w:rsidRDefault="000B5242" w:rsidP="002945A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4F3D4F5" w14:textId="77777777" w:rsidR="000B5242" w:rsidRPr="007F4843" w:rsidRDefault="000B5242" w:rsidP="002945A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493DAE18"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WHEN SHOULD THIS BE COMPLETED?</w:t>
            </w:r>
          </w:p>
          <w:p w14:paraId="5E4CA88E" w14:textId="77777777" w:rsidR="000B5242" w:rsidRPr="007F4843" w:rsidRDefault="000B5242" w:rsidP="002945A3">
            <w:pPr>
              <w:rPr>
                <w:rFonts w:ascii="Century Gothic" w:hAnsi="Century Gothic"/>
                <w:color w:val="00546C"/>
              </w:rPr>
            </w:pPr>
            <w:r w:rsidRPr="005C6E3E">
              <w:rPr>
                <w:rFonts w:ascii="Century Gothic" w:hAnsi="Century Gothic"/>
              </w:rPr>
              <w:t>Target date</w:t>
            </w:r>
          </w:p>
        </w:tc>
      </w:tr>
      <w:tr w:rsidR="000B5242" w:rsidRPr="000D7D0D" w14:paraId="6CBE2222" w14:textId="77777777" w:rsidTr="002945A3">
        <w:tc>
          <w:tcPr>
            <w:tcW w:w="530" w:type="dxa"/>
            <w:vMerge/>
          </w:tcPr>
          <w:p w14:paraId="06277828" w14:textId="77777777" w:rsidR="000B5242" w:rsidRPr="002C7B35" w:rsidRDefault="000B5242" w:rsidP="002945A3">
            <w:pPr>
              <w:rPr>
                <w:rFonts w:ascii="Century Gothic" w:hAnsi="Century Gothic"/>
                <w:color w:val="FFFFFF" w:themeColor="background1"/>
              </w:rPr>
            </w:pPr>
          </w:p>
        </w:tc>
        <w:tc>
          <w:tcPr>
            <w:tcW w:w="4568" w:type="dxa"/>
            <w:vAlign w:val="center"/>
          </w:tcPr>
          <w:p w14:paraId="33393E65" w14:textId="77777777" w:rsidR="000B5242" w:rsidRPr="006B4BAC" w:rsidRDefault="000B5242" w:rsidP="002945A3">
            <w:pPr>
              <w:rPr>
                <w:rFonts w:ascii="Century Gothic" w:hAnsi="Century Gothic"/>
              </w:rPr>
            </w:pPr>
            <w:r w:rsidRPr="00311FE2">
              <w:rPr>
                <w:rFonts w:ascii="Century Gothic" w:hAnsi="Century Gothic"/>
              </w:rPr>
              <w:t>Site Manager / Site Supervisor</w:t>
            </w:r>
          </w:p>
        </w:tc>
        <w:tc>
          <w:tcPr>
            <w:tcW w:w="567" w:type="dxa"/>
            <w:vMerge/>
          </w:tcPr>
          <w:p w14:paraId="361B7472" w14:textId="77777777" w:rsidR="000B5242" w:rsidRDefault="000B5242" w:rsidP="002945A3">
            <w:pPr>
              <w:rPr>
                <w:rFonts w:ascii="Century Gothic" w:hAnsi="Century Gothic"/>
              </w:rPr>
            </w:pPr>
          </w:p>
        </w:tc>
        <w:tc>
          <w:tcPr>
            <w:tcW w:w="4791" w:type="dxa"/>
          </w:tcPr>
          <w:p w14:paraId="564F0564" w14:textId="77777777" w:rsidR="000B5242" w:rsidRDefault="000B5242" w:rsidP="002945A3">
            <w:pPr>
              <w:rPr>
                <w:rFonts w:ascii="Century Gothic" w:hAnsi="Century Gothic"/>
              </w:rPr>
            </w:pPr>
            <w:r>
              <w:rPr>
                <w:rFonts w:ascii="Century Gothic" w:hAnsi="Century Gothic"/>
              </w:rPr>
              <w:t xml:space="preserve">ASSESSOR TO COMPLETE </w:t>
            </w:r>
          </w:p>
          <w:p w14:paraId="308EAE36" w14:textId="77777777" w:rsidR="000B5242" w:rsidRPr="000D7D0D" w:rsidRDefault="000B5242" w:rsidP="002945A3">
            <w:pPr>
              <w:rPr>
                <w:rFonts w:ascii="Century Gothic" w:hAnsi="Century Gothic"/>
              </w:rPr>
            </w:pPr>
          </w:p>
        </w:tc>
      </w:tr>
    </w:tbl>
    <w:p w14:paraId="55306E5B"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223D46E9" w14:textId="77777777" w:rsidTr="002945A3">
        <w:tc>
          <w:tcPr>
            <w:tcW w:w="562" w:type="dxa"/>
            <w:vMerge w:val="restart"/>
          </w:tcPr>
          <w:p w14:paraId="3E068A93" w14:textId="77777777" w:rsidR="000B5242" w:rsidRPr="002C7B35" w:rsidRDefault="000B5242" w:rsidP="002945A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BFF0A5D"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B5242" w:rsidRPr="007F4843" w14:paraId="5E4607F9" w14:textId="77777777" w:rsidTr="002945A3">
        <w:trPr>
          <w:trHeight w:val="178"/>
        </w:trPr>
        <w:tc>
          <w:tcPr>
            <w:tcW w:w="562" w:type="dxa"/>
            <w:vMerge/>
          </w:tcPr>
          <w:p w14:paraId="23D62A2B"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6A1C7F12"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6243D25E"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EEA5183"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4E1875" w14:paraId="73B4F273" w14:textId="77777777" w:rsidTr="002945A3">
        <w:trPr>
          <w:trHeight w:val="177"/>
        </w:trPr>
        <w:tc>
          <w:tcPr>
            <w:tcW w:w="562" w:type="dxa"/>
            <w:vMerge/>
          </w:tcPr>
          <w:p w14:paraId="3FACBF30"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612F6535" w14:textId="77777777" w:rsidR="000B5242" w:rsidRPr="006B4BAC" w:rsidRDefault="000B5242" w:rsidP="002945A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724A9B1C" w14:textId="411EFBB8" w:rsidR="000B5242" w:rsidRPr="006B4BAC" w:rsidRDefault="00747701" w:rsidP="002945A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32D80DA" w14:textId="615D38D4" w:rsidR="000B5242" w:rsidRPr="006B4BAC" w:rsidRDefault="00747701" w:rsidP="002945A3">
            <w:pPr>
              <w:rPr>
                <w:rFonts w:ascii="Century Gothic" w:hAnsi="Century Gothic"/>
                <w:b/>
                <w:bCs/>
                <w:sz w:val="32"/>
                <w:szCs w:val="32"/>
              </w:rPr>
            </w:pPr>
            <w:r>
              <w:rPr>
                <w:rFonts w:ascii="Century Gothic" w:hAnsi="Century Gothic"/>
                <w:b/>
                <w:bCs/>
                <w:sz w:val="32"/>
                <w:szCs w:val="32"/>
              </w:rPr>
              <w:t>8</w:t>
            </w:r>
            <w:r w:rsidR="000B5242" w:rsidRPr="006B4BAC">
              <w:rPr>
                <w:rFonts w:ascii="Century Gothic" w:hAnsi="Century Gothic"/>
                <w:b/>
                <w:bCs/>
                <w:sz w:val="32"/>
                <w:szCs w:val="32"/>
              </w:rPr>
              <w:t xml:space="preserve"> - </w:t>
            </w:r>
            <w:r w:rsidR="000B5242">
              <w:rPr>
                <w:rFonts w:ascii="Century Gothic" w:hAnsi="Century Gothic"/>
                <w:b/>
                <w:bCs/>
                <w:sz w:val="32"/>
                <w:szCs w:val="32"/>
              </w:rPr>
              <w:t>MEDIUM</w:t>
            </w:r>
          </w:p>
        </w:tc>
      </w:tr>
    </w:tbl>
    <w:p w14:paraId="7FC61C03" w14:textId="77777777" w:rsidR="000B5242" w:rsidRDefault="000B5242" w:rsidP="000B5242"/>
    <w:p w14:paraId="02FEE36B" w14:textId="77777777" w:rsidR="000B5242" w:rsidRDefault="000B5242" w:rsidP="00054069">
      <w:pPr>
        <w:tabs>
          <w:tab w:val="left" w:pos="7385"/>
        </w:tabs>
      </w:pPr>
    </w:p>
    <w:p w14:paraId="49A28D31" w14:textId="77777777" w:rsidR="000B5242" w:rsidRDefault="000B5242" w:rsidP="00054069">
      <w:pPr>
        <w:tabs>
          <w:tab w:val="left" w:pos="7385"/>
        </w:tabs>
      </w:pPr>
    </w:p>
    <w:p w14:paraId="75C00FA7" w14:textId="77777777" w:rsidR="000B5242" w:rsidRDefault="000B5242" w:rsidP="00054069">
      <w:pPr>
        <w:tabs>
          <w:tab w:val="left" w:pos="7385"/>
        </w:tabs>
      </w:pPr>
    </w:p>
    <w:p w14:paraId="0C98F393" w14:textId="77777777" w:rsidR="000B5242" w:rsidRDefault="000B5242" w:rsidP="00054069">
      <w:pPr>
        <w:tabs>
          <w:tab w:val="left" w:pos="7385"/>
        </w:tabs>
      </w:pPr>
    </w:p>
    <w:p w14:paraId="3905DC02" w14:textId="77777777" w:rsidR="000B5242" w:rsidRDefault="000B5242" w:rsidP="00054069">
      <w:pPr>
        <w:tabs>
          <w:tab w:val="left" w:pos="7385"/>
        </w:tabs>
      </w:pPr>
    </w:p>
    <w:p w14:paraId="1F28BB23" w14:textId="77777777" w:rsidR="000B5242" w:rsidRDefault="000B5242" w:rsidP="00054069">
      <w:pPr>
        <w:tabs>
          <w:tab w:val="left" w:pos="7385"/>
        </w:tabs>
      </w:pPr>
    </w:p>
    <w:p w14:paraId="285848EE" w14:textId="77777777" w:rsidR="000B5242" w:rsidRDefault="000B5242" w:rsidP="00054069">
      <w:pPr>
        <w:tabs>
          <w:tab w:val="left" w:pos="7385"/>
        </w:tabs>
      </w:pPr>
    </w:p>
    <w:p w14:paraId="41F6D593" w14:textId="77777777" w:rsidR="000B5242" w:rsidRDefault="000B5242" w:rsidP="00054069">
      <w:pPr>
        <w:tabs>
          <w:tab w:val="left" w:pos="7385"/>
        </w:tabs>
      </w:pPr>
    </w:p>
    <w:p w14:paraId="16C2C45A" w14:textId="77777777" w:rsidR="000B5242" w:rsidRDefault="000B5242" w:rsidP="00054069">
      <w:pPr>
        <w:tabs>
          <w:tab w:val="left" w:pos="7385"/>
        </w:tabs>
      </w:pPr>
    </w:p>
    <w:p w14:paraId="3D4832CB" w14:textId="77777777" w:rsidR="000B5242" w:rsidRDefault="000B5242" w:rsidP="00054069">
      <w:pPr>
        <w:tabs>
          <w:tab w:val="left" w:pos="7385"/>
        </w:tabs>
      </w:pPr>
    </w:p>
    <w:p w14:paraId="1E7EE17F" w14:textId="77777777" w:rsidR="000B5242" w:rsidRDefault="000B5242" w:rsidP="00054069">
      <w:pPr>
        <w:tabs>
          <w:tab w:val="left" w:pos="7385"/>
        </w:tabs>
      </w:pPr>
    </w:p>
    <w:p w14:paraId="27B5F5E2" w14:textId="77777777" w:rsidR="000B5242" w:rsidRDefault="000B5242" w:rsidP="00054069">
      <w:pPr>
        <w:tabs>
          <w:tab w:val="left" w:pos="7385"/>
        </w:tabs>
      </w:pPr>
    </w:p>
    <w:p w14:paraId="34F5B68F" w14:textId="77777777" w:rsidR="000B5242" w:rsidRDefault="000B5242" w:rsidP="00054069">
      <w:pPr>
        <w:tabs>
          <w:tab w:val="left" w:pos="7385"/>
        </w:tabs>
      </w:pPr>
    </w:p>
    <w:p w14:paraId="4F737618" w14:textId="77777777" w:rsidR="000B5242" w:rsidRDefault="000B5242" w:rsidP="00054069">
      <w:pPr>
        <w:tabs>
          <w:tab w:val="left" w:pos="7385"/>
        </w:tabs>
      </w:pPr>
    </w:p>
    <w:p w14:paraId="1B8EA181" w14:textId="77777777" w:rsidR="000B5242" w:rsidRDefault="000B5242" w:rsidP="00054069">
      <w:pPr>
        <w:tabs>
          <w:tab w:val="left" w:pos="7385"/>
        </w:tabs>
      </w:pPr>
    </w:p>
    <w:p w14:paraId="457B13AA" w14:textId="77777777" w:rsidR="000B5242" w:rsidRDefault="000B5242" w:rsidP="00054069">
      <w:pPr>
        <w:tabs>
          <w:tab w:val="left" w:pos="7385"/>
        </w:tabs>
      </w:pPr>
    </w:p>
    <w:tbl>
      <w:tblPr>
        <w:tblStyle w:val="TableGrid"/>
        <w:tblW w:w="0" w:type="auto"/>
        <w:tblLook w:val="04A0" w:firstRow="1" w:lastRow="0" w:firstColumn="1" w:lastColumn="0" w:noHBand="0" w:noVBand="1"/>
      </w:tblPr>
      <w:tblGrid>
        <w:gridCol w:w="562"/>
        <w:gridCol w:w="4253"/>
        <w:gridCol w:w="5641"/>
      </w:tblGrid>
      <w:tr w:rsidR="000B5242" w:rsidRPr="000D7D0D" w14:paraId="1A0DF9A4" w14:textId="77777777" w:rsidTr="002945A3">
        <w:tc>
          <w:tcPr>
            <w:tcW w:w="562" w:type="dxa"/>
            <w:vMerge w:val="restart"/>
          </w:tcPr>
          <w:p w14:paraId="1DAE46D0" w14:textId="77777777" w:rsidR="000B5242" w:rsidRPr="00AA1A92" w:rsidRDefault="000B5242" w:rsidP="002945A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41DF5C2D"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0DFF02F" w14:textId="04FC5A87" w:rsidR="000B5242" w:rsidRPr="000D7D0D" w:rsidRDefault="00D07415" w:rsidP="002945A3">
            <w:pPr>
              <w:rPr>
                <w:rFonts w:ascii="Century Gothic" w:hAnsi="Century Gothic"/>
              </w:rPr>
            </w:pPr>
            <w:r w:rsidRPr="00D07415">
              <w:rPr>
                <w:rFonts w:ascii="Century Gothic" w:hAnsi="Century Gothic"/>
              </w:rPr>
              <w:t>Fire and Emergency Arrangements</w:t>
            </w:r>
          </w:p>
        </w:tc>
      </w:tr>
      <w:tr w:rsidR="000B5242" w:rsidRPr="000D7D0D" w14:paraId="25CB4D6D" w14:textId="77777777" w:rsidTr="002945A3">
        <w:tc>
          <w:tcPr>
            <w:tcW w:w="562" w:type="dxa"/>
            <w:vMerge/>
          </w:tcPr>
          <w:p w14:paraId="252ED5C2" w14:textId="77777777" w:rsidR="000B5242" w:rsidRPr="002C7B35" w:rsidRDefault="000B5242" w:rsidP="002945A3">
            <w:pPr>
              <w:rPr>
                <w:rFonts w:ascii="Century Gothic" w:hAnsi="Century Gothic"/>
                <w:color w:val="FFFFFF" w:themeColor="background1"/>
              </w:rPr>
            </w:pPr>
          </w:p>
        </w:tc>
        <w:tc>
          <w:tcPr>
            <w:tcW w:w="4253" w:type="dxa"/>
            <w:vAlign w:val="center"/>
          </w:tcPr>
          <w:p w14:paraId="10CB2A67" w14:textId="77777777" w:rsidR="000B5242" w:rsidRPr="007F4843" w:rsidRDefault="000B5242" w:rsidP="002945A3">
            <w:pPr>
              <w:rPr>
                <w:rFonts w:ascii="Century Gothic" w:hAnsi="Century Gothic"/>
                <w:color w:val="00546C"/>
              </w:rPr>
            </w:pPr>
            <w:r w:rsidRPr="005C6E3E">
              <w:rPr>
                <w:rFonts w:ascii="Century Gothic" w:hAnsi="Century Gothic"/>
              </w:rPr>
              <w:t>Describe what could cause harm</w:t>
            </w:r>
          </w:p>
        </w:tc>
        <w:tc>
          <w:tcPr>
            <w:tcW w:w="5641" w:type="dxa"/>
          </w:tcPr>
          <w:p w14:paraId="5D266A5D" w14:textId="50112031" w:rsidR="000B5242" w:rsidRPr="000D7D0D" w:rsidRDefault="009E4CCD" w:rsidP="002945A3">
            <w:pPr>
              <w:rPr>
                <w:rFonts w:ascii="Century Gothic" w:hAnsi="Century Gothic"/>
              </w:rPr>
            </w:pPr>
            <w:r w:rsidRPr="009E4CCD">
              <w:rPr>
                <w:rFonts w:ascii="Century Gothic" w:hAnsi="Century Gothic"/>
              </w:rPr>
              <w:t>Construction sites may contain flammable materials, fuels, gas cylinders, electrical equipment and temporary structures that could contribute to a fire. The changing nature of construction work may also affect escape routes and emergency arrangements</w:t>
            </w:r>
          </w:p>
        </w:tc>
      </w:tr>
    </w:tbl>
    <w:p w14:paraId="45C4D02D" w14:textId="77777777" w:rsidR="000B5242" w:rsidRDefault="000B5242" w:rsidP="000B5242"/>
    <w:tbl>
      <w:tblPr>
        <w:tblStyle w:val="TableGrid"/>
        <w:tblW w:w="0" w:type="auto"/>
        <w:tblLook w:val="04A0" w:firstRow="1" w:lastRow="0" w:firstColumn="1" w:lastColumn="0" w:noHBand="0" w:noVBand="1"/>
      </w:tblPr>
      <w:tblGrid>
        <w:gridCol w:w="562"/>
        <w:gridCol w:w="4253"/>
        <w:gridCol w:w="5641"/>
      </w:tblGrid>
      <w:tr w:rsidR="009E4CCD" w:rsidRPr="000D7D0D" w14:paraId="2BD510E1" w14:textId="77777777" w:rsidTr="002945A3">
        <w:tc>
          <w:tcPr>
            <w:tcW w:w="562" w:type="dxa"/>
            <w:vMerge w:val="restart"/>
          </w:tcPr>
          <w:p w14:paraId="34FD18A6" w14:textId="77777777" w:rsidR="009E4CCD" w:rsidRPr="00AA1A92" w:rsidRDefault="009E4CCD"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CA75572" w14:textId="77777777" w:rsidR="009E4CCD" w:rsidRPr="007F4843" w:rsidRDefault="009E4CCD"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A85D8A5" w14:textId="77777777" w:rsidR="009E4CCD" w:rsidRPr="000D7D0D" w:rsidRDefault="009E4CCD" w:rsidP="002945A3">
            <w:pPr>
              <w:rPr>
                <w:rFonts w:ascii="Century Gothic" w:hAnsi="Century Gothic"/>
              </w:rPr>
            </w:pPr>
          </w:p>
        </w:tc>
      </w:tr>
      <w:tr w:rsidR="009E4CCD" w:rsidRPr="000D7D0D" w14:paraId="0BEA836A" w14:textId="77777777" w:rsidTr="002945A3">
        <w:tc>
          <w:tcPr>
            <w:tcW w:w="562" w:type="dxa"/>
            <w:vMerge/>
          </w:tcPr>
          <w:p w14:paraId="27F54089" w14:textId="77777777" w:rsidR="009E4CCD" w:rsidRPr="002C7B35" w:rsidRDefault="009E4CCD" w:rsidP="002945A3">
            <w:pPr>
              <w:rPr>
                <w:rFonts w:ascii="Century Gothic" w:hAnsi="Century Gothic"/>
                <w:color w:val="FFFFFF" w:themeColor="background1"/>
              </w:rPr>
            </w:pPr>
          </w:p>
        </w:tc>
        <w:tc>
          <w:tcPr>
            <w:tcW w:w="4253" w:type="dxa"/>
            <w:vAlign w:val="center"/>
          </w:tcPr>
          <w:p w14:paraId="06B99579" w14:textId="77777777" w:rsidR="009E4CCD" w:rsidRPr="007F4843" w:rsidRDefault="009E4CCD"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18A8044C" w14:textId="77777777" w:rsidR="009E4CCD" w:rsidRPr="009E4CCD" w:rsidRDefault="009E4CCD" w:rsidP="002945A3">
            <w:pPr>
              <w:pStyle w:val="ListParagraph"/>
              <w:numPr>
                <w:ilvl w:val="0"/>
                <w:numId w:val="42"/>
              </w:numPr>
              <w:rPr>
                <w:rFonts w:ascii="Century Gothic" w:hAnsi="Century Gothic"/>
              </w:rPr>
            </w:pPr>
            <w:r w:rsidRPr="009E4CCD">
              <w:rPr>
                <w:rFonts w:ascii="Century Gothic" w:hAnsi="Century Gothic"/>
              </w:rPr>
              <w:t>Employees</w:t>
            </w:r>
          </w:p>
          <w:p w14:paraId="00B99A13" w14:textId="77777777" w:rsidR="009E4CCD" w:rsidRPr="009E4CCD" w:rsidRDefault="009E4CCD" w:rsidP="002945A3">
            <w:pPr>
              <w:pStyle w:val="ListParagraph"/>
              <w:numPr>
                <w:ilvl w:val="0"/>
                <w:numId w:val="42"/>
              </w:numPr>
              <w:rPr>
                <w:rFonts w:ascii="Century Gothic" w:hAnsi="Century Gothic"/>
              </w:rPr>
            </w:pPr>
            <w:r w:rsidRPr="009E4CCD">
              <w:rPr>
                <w:rFonts w:ascii="Century Gothic" w:hAnsi="Century Gothic"/>
              </w:rPr>
              <w:t>Contractors and subcontractors</w:t>
            </w:r>
          </w:p>
          <w:p w14:paraId="6B5882CC" w14:textId="77777777" w:rsidR="009E4CCD" w:rsidRPr="009E4CCD" w:rsidRDefault="009E4CCD" w:rsidP="002945A3">
            <w:pPr>
              <w:pStyle w:val="ListParagraph"/>
              <w:numPr>
                <w:ilvl w:val="0"/>
                <w:numId w:val="42"/>
              </w:numPr>
              <w:rPr>
                <w:rFonts w:ascii="Century Gothic" w:hAnsi="Century Gothic"/>
              </w:rPr>
            </w:pPr>
            <w:r w:rsidRPr="009E4CCD">
              <w:rPr>
                <w:rFonts w:ascii="Century Gothic" w:hAnsi="Century Gothic"/>
              </w:rPr>
              <w:t>Visitors</w:t>
            </w:r>
          </w:p>
          <w:p w14:paraId="3D9EB948" w14:textId="77777777" w:rsidR="009E4CCD" w:rsidRPr="009E4CCD" w:rsidRDefault="009E4CCD" w:rsidP="002945A3">
            <w:pPr>
              <w:pStyle w:val="ListParagraph"/>
              <w:numPr>
                <w:ilvl w:val="0"/>
                <w:numId w:val="42"/>
              </w:numPr>
              <w:rPr>
                <w:rFonts w:ascii="Century Gothic" w:hAnsi="Century Gothic"/>
              </w:rPr>
            </w:pPr>
            <w:r w:rsidRPr="009E4CCD">
              <w:rPr>
                <w:rFonts w:ascii="Century Gothic" w:hAnsi="Century Gothic"/>
              </w:rPr>
              <w:t>Delivery drivers</w:t>
            </w:r>
          </w:p>
          <w:p w14:paraId="0D36D733" w14:textId="77777777" w:rsidR="009E4CCD" w:rsidRPr="000D7D0D" w:rsidRDefault="009E4CCD" w:rsidP="002945A3">
            <w:pPr>
              <w:pStyle w:val="ListParagraph"/>
              <w:numPr>
                <w:ilvl w:val="0"/>
                <w:numId w:val="42"/>
              </w:numPr>
              <w:rPr>
                <w:rFonts w:ascii="Century Gothic" w:hAnsi="Century Gothic"/>
              </w:rPr>
            </w:pPr>
            <w:r w:rsidRPr="009E4CCD">
              <w:rPr>
                <w:rFonts w:ascii="Century Gothic" w:hAnsi="Century Gothic"/>
              </w:rPr>
              <w:t>Members of the public</w:t>
            </w:r>
          </w:p>
        </w:tc>
      </w:tr>
    </w:tbl>
    <w:p w14:paraId="07F87790" w14:textId="77777777" w:rsidR="009E4CCD" w:rsidRDefault="009E4CCD" w:rsidP="000B5242"/>
    <w:tbl>
      <w:tblPr>
        <w:tblStyle w:val="TableGrid"/>
        <w:tblW w:w="0" w:type="auto"/>
        <w:tblLook w:val="04A0" w:firstRow="1" w:lastRow="0" w:firstColumn="1" w:lastColumn="0" w:noHBand="0" w:noVBand="1"/>
      </w:tblPr>
      <w:tblGrid>
        <w:gridCol w:w="562"/>
        <w:gridCol w:w="4253"/>
        <w:gridCol w:w="5641"/>
      </w:tblGrid>
      <w:tr w:rsidR="009E4CCD" w:rsidRPr="000D7D0D" w14:paraId="50FCF8FD" w14:textId="77777777" w:rsidTr="002945A3">
        <w:tc>
          <w:tcPr>
            <w:tcW w:w="562" w:type="dxa"/>
            <w:vMerge w:val="restart"/>
          </w:tcPr>
          <w:p w14:paraId="1CC9482C" w14:textId="77777777" w:rsidR="009E4CCD" w:rsidRPr="00AA1A92" w:rsidRDefault="009E4CCD"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0E275EE" w14:textId="77777777" w:rsidR="009E4CCD" w:rsidRPr="007F4843" w:rsidRDefault="009E4CCD"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3AD32346" w14:textId="77777777" w:rsidR="009E4CCD" w:rsidRPr="000D7D0D" w:rsidRDefault="009E4CCD" w:rsidP="002945A3">
            <w:pPr>
              <w:rPr>
                <w:rFonts w:ascii="Century Gothic" w:hAnsi="Century Gothic"/>
              </w:rPr>
            </w:pPr>
          </w:p>
        </w:tc>
      </w:tr>
      <w:tr w:rsidR="009E4CCD" w:rsidRPr="000D7D0D" w14:paraId="0A7A3C61" w14:textId="77777777" w:rsidTr="002945A3">
        <w:tc>
          <w:tcPr>
            <w:tcW w:w="562" w:type="dxa"/>
            <w:vMerge/>
          </w:tcPr>
          <w:p w14:paraId="13E8E378" w14:textId="77777777" w:rsidR="009E4CCD" w:rsidRPr="002C7B35" w:rsidRDefault="009E4CCD" w:rsidP="002945A3">
            <w:pPr>
              <w:rPr>
                <w:rFonts w:ascii="Century Gothic" w:hAnsi="Century Gothic"/>
                <w:color w:val="FFFFFF" w:themeColor="background1"/>
              </w:rPr>
            </w:pPr>
          </w:p>
        </w:tc>
        <w:tc>
          <w:tcPr>
            <w:tcW w:w="4253" w:type="dxa"/>
            <w:vAlign w:val="center"/>
          </w:tcPr>
          <w:p w14:paraId="686B3919" w14:textId="77777777" w:rsidR="009E4CCD" w:rsidRPr="007F4843" w:rsidRDefault="009E4CCD" w:rsidP="002945A3">
            <w:pPr>
              <w:rPr>
                <w:rFonts w:ascii="Century Gothic" w:hAnsi="Century Gothic"/>
                <w:color w:val="00546C"/>
              </w:rPr>
            </w:pPr>
          </w:p>
          <w:p w14:paraId="747A715C" w14:textId="77777777" w:rsidR="009E4CCD" w:rsidRPr="005C6E3E" w:rsidRDefault="009E4CCD"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185BCB3D" w14:textId="77777777" w:rsidR="009E4CCD" w:rsidRPr="007F4843" w:rsidRDefault="009E4CCD" w:rsidP="002945A3">
            <w:pPr>
              <w:rPr>
                <w:rFonts w:ascii="Century Gothic" w:hAnsi="Century Gothic"/>
                <w:color w:val="00546C"/>
              </w:rPr>
            </w:pPr>
          </w:p>
        </w:tc>
        <w:tc>
          <w:tcPr>
            <w:tcW w:w="5641" w:type="dxa"/>
          </w:tcPr>
          <w:p w14:paraId="14909D88" w14:textId="77777777" w:rsidR="009E4CCD" w:rsidRPr="009E4CCD" w:rsidRDefault="009E4CCD" w:rsidP="002945A3">
            <w:pPr>
              <w:pStyle w:val="ListParagraph"/>
              <w:numPr>
                <w:ilvl w:val="0"/>
                <w:numId w:val="43"/>
              </w:numPr>
              <w:rPr>
                <w:rFonts w:ascii="Century Gothic" w:hAnsi="Century Gothic"/>
              </w:rPr>
            </w:pPr>
            <w:r w:rsidRPr="009E4CCD">
              <w:rPr>
                <w:rFonts w:ascii="Century Gothic" w:hAnsi="Century Gothic"/>
              </w:rPr>
              <w:t>Burns</w:t>
            </w:r>
          </w:p>
          <w:p w14:paraId="0AF830FE" w14:textId="77777777" w:rsidR="009E4CCD" w:rsidRPr="009E4CCD" w:rsidRDefault="009E4CCD" w:rsidP="002945A3">
            <w:pPr>
              <w:pStyle w:val="ListParagraph"/>
              <w:numPr>
                <w:ilvl w:val="0"/>
                <w:numId w:val="43"/>
              </w:numPr>
              <w:rPr>
                <w:rFonts w:ascii="Century Gothic" w:hAnsi="Century Gothic"/>
              </w:rPr>
            </w:pPr>
            <w:r w:rsidRPr="009E4CCD">
              <w:rPr>
                <w:rFonts w:ascii="Century Gothic" w:hAnsi="Century Gothic"/>
              </w:rPr>
              <w:t>Smoke inhalation</w:t>
            </w:r>
          </w:p>
          <w:p w14:paraId="6E7C37CB" w14:textId="77777777" w:rsidR="009E4CCD" w:rsidRPr="009E4CCD" w:rsidRDefault="009E4CCD" w:rsidP="002945A3">
            <w:pPr>
              <w:pStyle w:val="ListParagraph"/>
              <w:numPr>
                <w:ilvl w:val="0"/>
                <w:numId w:val="43"/>
              </w:numPr>
              <w:rPr>
                <w:rFonts w:ascii="Century Gothic" w:hAnsi="Century Gothic"/>
              </w:rPr>
            </w:pPr>
            <w:r w:rsidRPr="009E4CCD">
              <w:rPr>
                <w:rFonts w:ascii="Century Gothic" w:hAnsi="Century Gothic"/>
              </w:rPr>
              <w:t>Serious or fatal injuries</w:t>
            </w:r>
          </w:p>
          <w:p w14:paraId="2E755771" w14:textId="77777777" w:rsidR="009E4CCD" w:rsidRPr="009E4CCD" w:rsidRDefault="009E4CCD" w:rsidP="002945A3">
            <w:pPr>
              <w:pStyle w:val="ListParagraph"/>
              <w:numPr>
                <w:ilvl w:val="0"/>
                <w:numId w:val="43"/>
              </w:numPr>
              <w:rPr>
                <w:rFonts w:ascii="Century Gothic" w:hAnsi="Century Gothic"/>
              </w:rPr>
            </w:pPr>
            <w:r w:rsidRPr="009E4CCD">
              <w:rPr>
                <w:rFonts w:ascii="Century Gothic" w:hAnsi="Century Gothic"/>
              </w:rPr>
              <w:t>Injuries caused by fire or explosion</w:t>
            </w:r>
          </w:p>
          <w:p w14:paraId="66A844B8" w14:textId="77777777" w:rsidR="009E4CCD" w:rsidRPr="009E4CCD" w:rsidRDefault="009E4CCD" w:rsidP="002945A3">
            <w:pPr>
              <w:pStyle w:val="ListParagraph"/>
              <w:numPr>
                <w:ilvl w:val="0"/>
                <w:numId w:val="43"/>
              </w:numPr>
              <w:rPr>
                <w:rFonts w:ascii="Century Gothic" w:hAnsi="Century Gothic"/>
              </w:rPr>
            </w:pPr>
            <w:r w:rsidRPr="009E4CCD">
              <w:rPr>
                <w:rFonts w:ascii="Century Gothic" w:hAnsi="Century Gothic"/>
              </w:rPr>
              <w:t>Injuries during evacuation</w:t>
            </w:r>
          </w:p>
          <w:p w14:paraId="6061294C" w14:textId="77777777" w:rsidR="009E4CCD" w:rsidRPr="000D7D0D" w:rsidRDefault="009E4CCD" w:rsidP="002945A3">
            <w:pPr>
              <w:numPr>
                <w:ilvl w:val="0"/>
                <w:numId w:val="43"/>
              </w:numPr>
              <w:rPr>
                <w:rFonts w:ascii="Century Gothic" w:hAnsi="Century Gothic"/>
              </w:rPr>
            </w:pPr>
            <w:r w:rsidRPr="009E4CCD">
              <w:rPr>
                <w:rFonts w:ascii="Century Gothic" w:hAnsi="Century Gothic"/>
              </w:rPr>
              <w:t>Damage to buildings, equipment, materials and property</w:t>
            </w:r>
          </w:p>
        </w:tc>
      </w:tr>
    </w:tbl>
    <w:p w14:paraId="48D143F6" w14:textId="77777777" w:rsidR="009E4CCD" w:rsidRDefault="009E4CCD" w:rsidP="000B5242"/>
    <w:tbl>
      <w:tblPr>
        <w:tblStyle w:val="TableGrid"/>
        <w:tblW w:w="0" w:type="auto"/>
        <w:tblLook w:val="04A0" w:firstRow="1" w:lastRow="0" w:firstColumn="1" w:lastColumn="0" w:noHBand="0" w:noVBand="1"/>
      </w:tblPr>
      <w:tblGrid>
        <w:gridCol w:w="562"/>
        <w:gridCol w:w="9894"/>
      </w:tblGrid>
      <w:tr w:rsidR="000B5242" w:rsidRPr="000D7D0D" w14:paraId="320FC702" w14:textId="77777777" w:rsidTr="002945A3">
        <w:tc>
          <w:tcPr>
            <w:tcW w:w="562" w:type="dxa"/>
            <w:vMerge w:val="restart"/>
          </w:tcPr>
          <w:p w14:paraId="2A7334ED"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20C2352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57CDBF9" w14:textId="77777777" w:rsidR="000B5242" w:rsidRPr="000D7D0D" w:rsidRDefault="000B5242" w:rsidP="002945A3">
            <w:pPr>
              <w:rPr>
                <w:rFonts w:ascii="Century Gothic" w:hAnsi="Century Gothic"/>
              </w:rPr>
            </w:pPr>
            <w:r w:rsidRPr="005C6E3E">
              <w:rPr>
                <w:rFonts w:ascii="Century Gothic" w:hAnsi="Century Gothic"/>
              </w:rPr>
              <w:lastRenderedPageBreak/>
              <w:t>List the control measures in place</w:t>
            </w:r>
            <w:r w:rsidRPr="005C6E3E">
              <w:rPr>
                <w:rFonts w:ascii="Century Gothic" w:hAnsi="Century Gothic"/>
                <w:b/>
                <w:bCs/>
                <w:sz w:val="32"/>
                <w:szCs w:val="32"/>
              </w:rPr>
              <w:t xml:space="preserve"> </w:t>
            </w:r>
          </w:p>
        </w:tc>
      </w:tr>
      <w:tr w:rsidR="000B5242" w:rsidRPr="000D7D0D" w14:paraId="35F8A695" w14:textId="77777777" w:rsidTr="002945A3">
        <w:tc>
          <w:tcPr>
            <w:tcW w:w="562" w:type="dxa"/>
            <w:vMerge/>
          </w:tcPr>
          <w:p w14:paraId="2252729E" w14:textId="77777777" w:rsidR="000B5242" w:rsidRPr="002C7B35" w:rsidRDefault="000B5242" w:rsidP="002945A3">
            <w:pPr>
              <w:rPr>
                <w:rFonts w:ascii="Century Gothic" w:hAnsi="Century Gothic"/>
                <w:color w:val="FFFFFF" w:themeColor="background1"/>
              </w:rPr>
            </w:pPr>
          </w:p>
        </w:tc>
        <w:tc>
          <w:tcPr>
            <w:tcW w:w="9894" w:type="dxa"/>
            <w:vAlign w:val="center"/>
          </w:tcPr>
          <w:p w14:paraId="22BECBF1"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Fire risks are assessed and suitable precautions are implemented</w:t>
            </w:r>
          </w:p>
          <w:p w14:paraId="0CA298CC"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Flammable materials and substances are stored appropriately and kept away from ignition sources where reasonably practicable</w:t>
            </w:r>
          </w:p>
          <w:p w14:paraId="54CC7F15"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Hot work is controlled using suitable precautions and permit arrangements where required</w:t>
            </w:r>
          </w:p>
          <w:p w14:paraId="44343294"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Gas cylinders are stored and secured appropriately</w:t>
            </w:r>
          </w:p>
          <w:p w14:paraId="21852B76"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Suitable fire extinguishers and other fire-fighting equipment are provided</w:t>
            </w:r>
          </w:p>
          <w:p w14:paraId="0CE12397"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Emergency routes and exits are identified and kept clear</w:t>
            </w:r>
          </w:p>
          <w:p w14:paraId="341F038A"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Fire precautions are reviewed as construction work progresses</w:t>
            </w:r>
          </w:p>
          <w:p w14:paraId="24D79B01"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Employees, contractors and visitors are provided with relevant emergency information</w:t>
            </w:r>
          </w:p>
          <w:p w14:paraId="7E622EFB" w14:textId="77777777" w:rsidR="0091558A" w:rsidRPr="0091558A" w:rsidRDefault="0091558A" w:rsidP="0091558A">
            <w:pPr>
              <w:pStyle w:val="ListParagraph"/>
              <w:numPr>
                <w:ilvl w:val="0"/>
                <w:numId w:val="44"/>
              </w:numPr>
              <w:rPr>
                <w:rFonts w:ascii="Century Gothic" w:hAnsi="Century Gothic"/>
              </w:rPr>
            </w:pPr>
            <w:r w:rsidRPr="0091558A">
              <w:rPr>
                <w:rFonts w:ascii="Century Gothic" w:hAnsi="Century Gothic"/>
              </w:rPr>
              <w:t>Emergency contact arrangements are available</w:t>
            </w:r>
          </w:p>
          <w:p w14:paraId="1B91555C" w14:textId="77777777" w:rsidR="000B5242" w:rsidRDefault="0091558A" w:rsidP="0091558A">
            <w:pPr>
              <w:numPr>
                <w:ilvl w:val="0"/>
                <w:numId w:val="44"/>
              </w:numPr>
              <w:rPr>
                <w:rFonts w:ascii="Century Gothic" w:hAnsi="Century Gothic"/>
              </w:rPr>
            </w:pPr>
            <w:r w:rsidRPr="0091558A">
              <w:rPr>
                <w:rFonts w:ascii="Century Gothic" w:hAnsi="Century Gothic"/>
              </w:rPr>
              <w:t>Suitable arrangements are in place for raising the alarm and evacuating the site</w:t>
            </w:r>
          </w:p>
          <w:p w14:paraId="72C2CB28" w14:textId="17B1472D" w:rsidR="0091558A" w:rsidRPr="000D7D0D" w:rsidRDefault="0091558A" w:rsidP="0091558A">
            <w:pPr>
              <w:ind w:left="720"/>
              <w:rPr>
                <w:rFonts w:ascii="Century Gothic" w:hAnsi="Century Gothic"/>
              </w:rPr>
            </w:pPr>
          </w:p>
        </w:tc>
      </w:tr>
    </w:tbl>
    <w:p w14:paraId="1F1B6F15"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5B977892" w14:textId="77777777" w:rsidTr="002945A3">
        <w:tc>
          <w:tcPr>
            <w:tcW w:w="562" w:type="dxa"/>
            <w:vMerge w:val="restart"/>
          </w:tcPr>
          <w:p w14:paraId="7A814102" w14:textId="77777777" w:rsidR="000B5242" w:rsidRPr="002C7B35" w:rsidRDefault="000B5242" w:rsidP="002945A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4BA7D566"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0B284A6" w14:textId="77777777" w:rsidR="000B5242" w:rsidRPr="007F4843" w:rsidRDefault="000B5242" w:rsidP="002945A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B5242" w:rsidRPr="007F4843" w14:paraId="11D06A2E" w14:textId="77777777" w:rsidTr="002945A3">
        <w:trPr>
          <w:trHeight w:val="178"/>
        </w:trPr>
        <w:tc>
          <w:tcPr>
            <w:tcW w:w="562" w:type="dxa"/>
            <w:vMerge/>
          </w:tcPr>
          <w:p w14:paraId="5CF94F95"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636EE49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043558F"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2362259"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3872D3" w14:paraId="543A96B0" w14:textId="77777777" w:rsidTr="002945A3">
        <w:trPr>
          <w:trHeight w:val="177"/>
        </w:trPr>
        <w:tc>
          <w:tcPr>
            <w:tcW w:w="562" w:type="dxa"/>
            <w:vMerge/>
          </w:tcPr>
          <w:p w14:paraId="038622E2"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4BF4E61B" w14:textId="3E7A8D92" w:rsidR="000B5242" w:rsidRPr="003872D3" w:rsidRDefault="0091558A" w:rsidP="002945A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0D2C87E2" w14:textId="77777777" w:rsidR="000B5242" w:rsidRPr="003872D3" w:rsidRDefault="000B5242" w:rsidP="002945A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00659610" w14:textId="6A09C733" w:rsidR="000B5242" w:rsidRPr="003872D3" w:rsidRDefault="000B5242" w:rsidP="002945A3">
            <w:pPr>
              <w:rPr>
                <w:rFonts w:ascii="Century Gothic" w:hAnsi="Century Gothic"/>
                <w:b/>
                <w:bCs/>
                <w:sz w:val="32"/>
                <w:szCs w:val="32"/>
              </w:rPr>
            </w:pPr>
            <w:r>
              <w:rPr>
                <w:rFonts w:ascii="Century Gothic" w:hAnsi="Century Gothic"/>
                <w:b/>
                <w:bCs/>
                <w:sz w:val="32"/>
                <w:szCs w:val="32"/>
              </w:rPr>
              <w:t>1</w:t>
            </w:r>
            <w:r w:rsidR="0091558A">
              <w:rPr>
                <w:rFonts w:ascii="Century Gothic" w:hAnsi="Century Gothic"/>
                <w:b/>
                <w:bCs/>
                <w:sz w:val="32"/>
                <w:szCs w:val="32"/>
              </w:rPr>
              <w:t>0</w:t>
            </w:r>
            <w:r w:rsidRPr="003872D3">
              <w:rPr>
                <w:rFonts w:ascii="Century Gothic" w:hAnsi="Century Gothic"/>
                <w:b/>
                <w:bCs/>
                <w:sz w:val="32"/>
                <w:szCs w:val="32"/>
              </w:rPr>
              <w:t xml:space="preserve"> - </w:t>
            </w:r>
            <w:r w:rsidR="0091558A">
              <w:rPr>
                <w:rFonts w:ascii="Century Gothic" w:hAnsi="Century Gothic"/>
                <w:b/>
                <w:bCs/>
                <w:sz w:val="32"/>
                <w:szCs w:val="32"/>
              </w:rPr>
              <w:t>MEDIUM</w:t>
            </w:r>
          </w:p>
        </w:tc>
      </w:tr>
    </w:tbl>
    <w:p w14:paraId="66B3C497" w14:textId="77777777" w:rsidR="000B5242" w:rsidRDefault="000B5242" w:rsidP="000B5242"/>
    <w:tbl>
      <w:tblPr>
        <w:tblStyle w:val="TableGrid"/>
        <w:tblW w:w="0" w:type="auto"/>
        <w:tblLook w:val="04A0" w:firstRow="1" w:lastRow="0" w:firstColumn="1" w:lastColumn="0" w:noHBand="0" w:noVBand="1"/>
      </w:tblPr>
      <w:tblGrid>
        <w:gridCol w:w="562"/>
        <w:gridCol w:w="9894"/>
      </w:tblGrid>
      <w:tr w:rsidR="000B5242" w:rsidRPr="000D7D0D" w14:paraId="31E5743C" w14:textId="77777777" w:rsidTr="002945A3">
        <w:tc>
          <w:tcPr>
            <w:tcW w:w="562" w:type="dxa"/>
            <w:vMerge w:val="restart"/>
          </w:tcPr>
          <w:p w14:paraId="53476598"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7511482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ELSE DO YOU NEED TO DO?</w:t>
            </w:r>
          </w:p>
          <w:p w14:paraId="330A6C31" w14:textId="77777777" w:rsidR="000B5242" w:rsidRPr="000D7D0D" w:rsidRDefault="000B5242" w:rsidP="002945A3">
            <w:pPr>
              <w:rPr>
                <w:rFonts w:ascii="Century Gothic" w:hAnsi="Century Gothic"/>
              </w:rPr>
            </w:pPr>
            <w:r w:rsidRPr="005C6E3E">
              <w:rPr>
                <w:rFonts w:ascii="Century Gothic" w:hAnsi="Century Gothic"/>
              </w:rPr>
              <w:t>Are there any additional control measures needed to reduce the risk further?</w:t>
            </w:r>
          </w:p>
        </w:tc>
      </w:tr>
      <w:tr w:rsidR="000B5242" w:rsidRPr="000D7D0D" w14:paraId="0CD88798" w14:textId="77777777" w:rsidTr="002945A3">
        <w:trPr>
          <w:trHeight w:val="490"/>
        </w:trPr>
        <w:tc>
          <w:tcPr>
            <w:tcW w:w="562" w:type="dxa"/>
            <w:vMerge/>
          </w:tcPr>
          <w:p w14:paraId="4AA8F2DE" w14:textId="77777777" w:rsidR="000B5242" w:rsidRPr="002C7B35" w:rsidRDefault="000B5242" w:rsidP="002945A3">
            <w:pPr>
              <w:rPr>
                <w:rFonts w:ascii="Century Gothic" w:hAnsi="Century Gothic"/>
                <w:color w:val="FFFFFF" w:themeColor="background1"/>
              </w:rPr>
            </w:pPr>
          </w:p>
        </w:tc>
        <w:tc>
          <w:tcPr>
            <w:tcW w:w="9894" w:type="dxa"/>
            <w:vAlign w:val="center"/>
          </w:tcPr>
          <w:p w14:paraId="4F313ED5" w14:textId="77777777" w:rsidR="0091558A" w:rsidRPr="0091558A" w:rsidRDefault="0091558A" w:rsidP="0091558A">
            <w:pPr>
              <w:pStyle w:val="ListParagraph"/>
              <w:numPr>
                <w:ilvl w:val="0"/>
                <w:numId w:val="45"/>
              </w:numPr>
              <w:rPr>
                <w:rFonts w:ascii="Century Gothic" w:hAnsi="Century Gothic"/>
              </w:rPr>
            </w:pPr>
            <w:r w:rsidRPr="0091558A">
              <w:rPr>
                <w:rFonts w:ascii="Century Gothic" w:hAnsi="Century Gothic"/>
              </w:rPr>
              <w:t>Review fire arrangements whenever the site layout, activities or materials change</w:t>
            </w:r>
          </w:p>
          <w:p w14:paraId="2F444680" w14:textId="77777777" w:rsidR="0091558A" w:rsidRPr="0091558A" w:rsidRDefault="0091558A" w:rsidP="0091558A">
            <w:pPr>
              <w:pStyle w:val="ListParagraph"/>
              <w:numPr>
                <w:ilvl w:val="0"/>
                <w:numId w:val="45"/>
              </w:numPr>
              <w:rPr>
                <w:rFonts w:ascii="Century Gothic" w:hAnsi="Century Gothic"/>
              </w:rPr>
            </w:pPr>
            <w:r w:rsidRPr="0091558A">
              <w:rPr>
                <w:rFonts w:ascii="Century Gothic" w:hAnsi="Century Gothic"/>
              </w:rPr>
              <w:t>Check that escape routes and emergency access remain suitable</w:t>
            </w:r>
          </w:p>
          <w:p w14:paraId="69515D29" w14:textId="77777777" w:rsidR="0091558A" w:rsidRPr="0091558A" w:rsidRDefault="0091558A" w:rsidP="0091558A">
            <w:pPr>
              <w:pStyle w:val="ListParagraph"/>
              <w:numPr>
                <w:ilvl w:val="0"/>
                <w:numId w:val="45"/>
              </w:numPr>
              <w:rPr>
                <w:rFonts w:ascii="Century Gothic" w:hAnsi="Century Gothic"/>
              </w:rPr>
            </w:pPr>
            <w:r w:rsidRPr="0091558A">
              <w:rPr>
                <w:rFonts w:ascii="Century Gothic" w:hAnsi="Century Gothic"/>
              </w:rPr>
              <w:t>Review the location and suitability of fire-fighting equipment</w:t>
            </w:r>
          </w:p>
          <w:p w14:paraId="716FE4BA" w14:textId="77777777" w:rsidR="0091558A" w:rsidRPr="0091558A" w:rsidRDefault="0091558A" w:rsidP="0091558A">
            <w:pPr>
              <w:pStyle w:val="ListParagraph"/>
              <w:numPr>
                <w:ilvl w:val="0"/>
                <w:numId w:val="45"/>
              </w:numPr>
              <w:rPr>
                <w:rFonts w:ascii="Century Gothic" w:hAnsi="Century Gothic"/>
              </w:rPr>
            </w:pPr>
            <w:r w:rsidRPr="0091558A">
              <w:rPr>
                <w:rFonts w:ascii="Century Gothic" w:hAnsi="Century Gothic"/>
              </w:rPr>
              <w:t>Check that combustible materials and waste are not accumulating unnecessarily</w:t>
            </w:r>
          </w:p>
          <w:p w14:paraId="6CA6B6EB" w14:textId="77777777" w:rsidR="0091558A" w:rsidRPr="0091558A" w:rsidRDefault="0091558A" w:rsidP="0091558A">
            <w:pPr>
              <w:pStyle w:val="ListParagraph"/>
              <w:numPr>
                <w:ilvl w:val="0"/>
                <w:numId w:val="45"/>
              </w:numPr>
              <w:rPr>
                <w:rFonts w:ascii="Century Gothic" w:hAnsi="Century Gothic"/>
              </w:rPr>
            </w:pPr>
            <w:r w:rsidRPr="0091558A">
              <w:rPr>
                <w:rFonts w:ascii="Century Gothic" w:hAnsi="Century Gothic"/>
              </w:rPr>
              <w:t>Review hot work and flammable substance controls where required</w:t>
            </w:r>
          </w:p>
          <w:p w14:paraId="437C3079" w14:textId="77777777" w:rsidR="000B5242" w:rsidRDefault="0091558A" w:rsidP="0091558A">
            <w:pPr>
              <w:numPr>
                <w:ilvl w:val="0"/>
                <w:numId w:val="45"/>
              </w:numPr>
              <w:rPr>
                <w:rFonts w:ascii="Century Gothic" w:hAnsi="Century Gothic"/>
              </w:rPr>
            </w:pPr>
            <w:r w:rsidRPr="0091558A">
              <w:rPr>
                <w:rFonts w:ascii="Century Gothic" w:hAnsi="Century Gothic"/>
              </w:rPr>
              <w:t>Ensure emergency procedures are communicated to new employees, contractors and visitors</w:t>
            </w:r>
          </w:p>
          <w:p w14:paraId="3DCA16C6" w14:textId="52C43F3E" w:rsidR="0091558A" w:rsidRPr="000D7D0D" w:rsidRDefault="0091558A" w:rsidP="0091558A">
            <w:pPr>
              <w:ind w:left="720"/>
              <w:rPr>
                <w:rFonts w:ascii="Century Gothic" w:hAnsi="Century Gothic"/>
              </w:rPr>
            </w:pPr>
          </w:p>
        </w:tc>
      </w:tr>
    </w:tbl>
    <w:p w14:paraId="69D687A4" w14:textId="77777777" w:rsidR="000B5242" w:rsidRDefault="000B5242" w:rsidP="000B5242"/>
    <w:tbl>
      <w:tblPr>
        <w:tblStyle w:val="TableGrid"/>
        <w:tblW w:w="0" w:type="auto"/>
        <w:tblLook w:val="04A0" w:firstRow="1" w:lastRow="0" w:firstColumn="1" w:lastColumn="0" w:noHBand="0" w:noVBand="1"/>
      </w:tblPr>
      <w:tblGrid>
        <w:gridCol w:w="530"/>
        <w:gridCol w:w="4568"/>
        <w:gridCol w:w="567"/>
        <w:gridCol w:w="4791"/>
      </w:tblGrid>
      <w:tr w:rsidR="000B5242" w:rsidRPr="007F4843" w14:paraId="3662A302" w14:textId="77777777" w:rsidTr="002945A3">
        <w:tc>
          <w:tcPr>
            <w:tcW w:w="530" w:type="dxa"/>
            <w:vMerge w:val="restart"/>
          </w:tcPr>
          <w:p w14:paraId="661E8BF9"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3CECB0C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WHO WILL TAKE ACTION? </w:t>
            </w:r>
          </w:p>
          <w:p w14:paraId="5F470D59" w14:textId="77777777" w:rsidR="000B5242" w:rsidRPr="007F4843" w:rsidRDefault="000B5242" w:rsidP="002945A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3D7F29D" w14:textId="77777777" w:rsidR="000B5242" w:rsidRPr="007F4843" w:rsidRDefault="000B5242" w:rsidP="002945A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4E833E5C"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WHEN SHOULD THIS BE COMPLETED?</w:t>
            </w:r>
          </w:p>
          <w:p w14:paraId="1BFC3AA6" w14:textId="77777777" w:rsidR="000B5242" w:rsidRPr="007F4843" w:rsidRDefault="000B5242" w:rsidP="002945A3">
            <w:pPr>
              <w:rPr>
                <w:rFonts w:ascii="Century Gothic" w:hAnsi="Century Gothic"/>
                <w:color w:val="00546C"/>
              </w:rPr>
            </w:pPr>
            <w:r w:rsidRPr="005C6E3E">
              <w:rPr>
                <w:rFonts w:ascii="Century Gothic" w:hAnsi="Century Gothic"/>
              </w:rPr>
              <w:t>Target date</w:t>
            </w:r>
          </w:p>
        </w:tc>
      </w:tr>
      <w:tr w:rsidR="000B5242" w:rsidRPr="000D7D0D" w14:paraId="7164162A" w14:textId="77777777" w:rsidTr="002945A3">
        <w:tc>
          <w:tcPr>
            <w:tcW w:w="530" w:type="dxa"/>
            <w:vMerge/>
          </w:tcPr>
          <w:p w14:paraId="0114601E" w14:textId="77777777" w:rsidR="000B5242" w:rsidRPr="002C7B35" w:rsidRDefault="000B5242" w:rsidP="002945A3">
            <w:pPr>
              <w:rPr>
                <w:rFonts w:ascii="Century Gothic" w:hAnsi="Century Gothic"/>
                <w:color w:val="FFFFFF" w:themeColor="background1"/>
              </w:rPr>
            </w:pPr>
          </w:p>
        </w:tc>
        <w:tc>
          <w:tcPr>
            <w:tcW w:w="4568" w:type="dxa"/>
            <w:vAlign w:val="center"/>
          </w:tcPr>
          <w:p w14:paraId="05B810F4" w14:textId="77777777" w:rsidR="000B5242" w:rsidRPr="006B4BAC" w:rsidRDefault="000B5242" w:rsidP="002945A3">
            <w:pPr>
              <w:rPr>
                <w:rFonts w:ascii="Century Gothic" w:hAnsi="Century Gothic"/>
              </w:rPr>
            </w:pPr>
            <w:r w:rsidRPr="00311FE2">
              <w:rPr>
                <w:rFonts w:ascii="Century Gothic" w:hAnsi="Century Gothic"/>
              </w:rPr>
              <w:t>Site Manager / Site Supervisor</w:t>
            </w:r>
          </w:p>
        </w:tc>
        <w:tc>
          <w:tcPr>
            <w:tcW w:w="567" w:type="dxa"/>
            <w:vMerge/>
          </w:tcPr>
          <w:p w14:paraId="016F2102" w14:textId="77777777" w:rsidR="000B5242" w:rsidRDefault="000B5242" w:rsidP="002945A3">
            <w:pPr>
              <w:rPr>
                <w:rFonts w:ascii="Century Gothic" w:hAnsi="Century Gothic"/>
              </w:rPr>
            </w:pPr>
          </w:p>
        </w:tc>
        <w:tc>
          <w:tcPr>
            <w:tcW w:w="4791" w:type="dxa"/>
          </w:tcPr>
          <w:p w14:paraId="1F5209D3" w14:textId="77777777" w:rsidR="000B5242" w:rsidRDefault="000B5242" w:rsidP="002945A3">
            <w:pPr>
              <w:rPr>
                <w:rFonts w:ascii="Century Gothic" w:hAnsi="Century Gothic"/>
              </w:rPr>
            </w:pPr>
            <w:r>
              <w:rPr>
                <w:rFonts w:ascii="Century Gothic" w:hAnsi="Century Gothic"/>
              </w:rPr>
              <w:t xml:space="preserve">ASSESSOR TO COMPLETE </w:t>
            </w:r>
          </w:p>
          <w:p w14:paraId="294FB1C8" w14:textId="77777777" w:rsidR="000B5242" w:rsidRPr="000D7D0D" w:rsidRDefault="000B5242" w:rsidP="002945A3">
            <w:pPr>
              <w:rPr>
                <w:rFonts w:ascii="Century Gothic" w:hAnsi="Century Gothic"/>
              </w:rPr>
            </w:pPr>
          </w:p>
        </w:tc>
      </w:tr>
    </w:tbl>
    <w:p w14:paraId="27B33CE9"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110895E4" w14:textId="77777777" w:rsidTr="002945A3">
        <w:tc>
          <w:tcPr>
            <w:tcW w:w="562" w:type="dxa"/>
            <w:vMerge w:val="restart"/>
          </w:tcPr>
          <w:p w14:paraId="22348B3E" w14:textId="77777777" w:rsidR="000B5242" w:rsidRPr="002C7B35" w:rsidRDefault="000B5242" w:rsidP="002945A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54CE7FC5"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B5242" w:rsidRPr="007F4843" w14:paraId="748D02F5" w14:textId="77777777" w:rsidTr="002945A3">
        <w:trPr>
          <w:trHeight w:val="178"/>
        </w:trPr>
        <w:tc>
          <w:tcPr>
            <w:tcW w:w="562" w:type="dxa"/>
            <w:vMerge/>
          </w:tcPr>
          <w:p w14:paraId="116AFFD5"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50E5441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6727C5B"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119598A"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4E1875" w14:paraId="1363A3C6" w14:textId="77777777" w:rsidTr="002945A3">
        <w:trPr>
          <w:trHeight w:val="177"/>
        </w:trPr>
        <w:tc>
          <w:tcPr>
            <w:tcW w:w="562" w:type="dxa"/>
            <w:vMerge/>
          </w:tcPr>
          <w:p w14:paraId="60B76CB5"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77D257C2" w14:textId="5241AF57" w:rsidR="000B5242" w:rsidRPr="006B4BAC" w:rsidRDefault="0091558A" w:rsidP="002945A3">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5B7D9EEB" w14:textId="0CE208CA" w:rsidR="000B5242" w:rsidRPr="006B4BAC" w:rsidRDefault="0091558A" w:rsidP="002945A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7D467782" w14:textId="5EB62E36" w:rsidR="000B5242" w:rsidRPr="006B4BAC" w:rsidRDefault="0091558A" w:rsidP="002945A3">
            <w:pPr>
              <w:rPr>
                <w:rFonts w:ascii="Century Gothic" w:hAnsi="Century Gothic"/>
                <w:b/>
                <w:bCs/>
                <w:sz w:val="32"/>
                <w:szCs w:val="32"/>
              </w:rPr>
            </w:pPr>
            <w:r>
              <w:rPr>
                <w:rFonts w:ascii="Century Gothic" w:hAnsi="Century Gothic"/>
                <w:b/>
                <w:bCs/>
                <w:sz w:val="32"/>
                <w:szCs w:val="32"/>
              </w:rPr>
              <w:t>5</w:t>
            </w:r>
            <w:r w:rsidR="000B5242" w:rsidRPr="006B4BAC">
              <w:rPr>
                <w:rFonts w:ascii="Century Gothic" w:hAnsi="Century Gothic"/>
                <w:b/>
                <w:bCs/>
                <w:sz w:val="32"/>
                <w:szCs w:val="32"/>
              </w:rPr>
              <w:t xml:space="preserve"> - </w:t>
            </w:r>
            <w:r w:rsidR="000B5242">
              <w:rPr>
                <w:rFonts w:ascii="Century Gothic" w:hAnsi="Century Gothic"/>
                <w:b/>
                <w:bCs/>
                <w:sz w:val="32"/>
                <w:szCs w:val="32"/>
              </w:rPr>
              <w:t>MEDIUM</w:t>
            </w:r>
          </w:p>
        </w:tc>
      </w:tr>
    </w:tbl>
    <w:p w14:paraId="708EABFB" w14:textId="77777777" w:rsidR="000B5242" w:rsidRDefault="000B5242" w:rsidP="000B5242"/>
    <w:p w14:paraId="0C20805D" w14:textId="77777777" w:rsidR="000B5242" w:rsidRDefault="000B5242" w:rsidP="00054069">
      <w:pPr>
        <w:tabs>
          <w:tab w:val="left" w:pos="7385"/>
        </w:tabs>
      </w:pPr>
    </w:p>
    <w:p w14:paraId="6DC67E51" w14:textId="77777777" w:rsidR="000B5242" w:rsidRDefault="000B5242" w:rsidP="00054069">
      <w:pPr>
        <w:tabs>
          <w:tab w:val="left" w:pos="7385"/>
        </w:tabs>
      </w:pPr>
    </w:p>
    <w:p w14:paraId="3790E022" w14:textId="77777777" w:rsidR="000B5242" w:rsidRDefault="000B5242" w:rsidP="00054069">
      <w:pPr>
        <w:tabs>
          <w:tab w:val="left" w:pos="7385"/>
        </w:tabs>
      </w:pPr>
    </w:p>
    <w:p w14:paraId="4F54A29A" w14:textId="77777777" w:rsidR="000B5242" w:rsidRDefault="000B5242" w:rsidP="00054069">
      <w:pPr>
        <w:tabs>
          <w:tab w:val="left" w:pos="7385"/>
        </w:tabs>
      </w:pPr>
    </w:p>
    <w:p w14:paraId="72A676D5" w14:textId="77777777" w:rsidR="000B5242" w:rsidRDefault="000B5242" w:rsidP="00054069">
      <w:pPr>
        <w:tabs>
          <w:tab w:val="left" w:pos="7385"/>
        </w:tabs>
      </w:pPr>
    </w:p>
    <w:p w14:paraId="158F5443" w14:textId="77777777" w:rsidR="000B5242" w:rsidRDefault="000B5242" w:rsidP="00054069">
      <w:pPr>
        <w:tabs>
          <w:tab w:val="left" w:pos="7385"/>
        </w:tabs>
      </w:pPr>
    </w:p>
    <w:p w14:paraId="402E9C63" w14:textId="77777777" w:rsidR="000B5242" w:rsidRDefault="000B5242" w:rsidP="00054069">
      <w:pPr>
        <w:tabs>
          <w:tab w:val="left" w:pos="7385"/>
        </w:tabs>
      </w:pPr>
    </w:p>
    <w:p w14:paraId="41748575" w14:textId="77777777" w:rsidR="000B5242" w:rsidRDefault="000B5242" w:rsidP="00054069">
      <w:pPr>
        <w:tabs>
          <w:tab w:val="left" w:pos="7385"/>
        </w:tabs>
      </w:pPr>
    </w:p>
    <w:p w14:paraId="1CF58D4C" w14:textId="77777777" w:rsidR="000B5242" w:rsidRDefault="000B5242" w:rsidP="00054069">
      <w:pPr>
        <w:tabs>
          <w:tab w:val="left" w:pos="7385"/>
        </w:tabs>
      </w:pPr>
    </w:p>
    <w:p w14:paraId="440A3505" w14:textId="77777777" w:rsidR="000B5242" w:rsidRDefault="000B5242" w:rsidP="00054069">
      <w:pPr>
        <w:tabs>
          <w:tab w:val="left" w:pos="7385"/>
        </w:tabs>
      </w:pPr>
    </w:p>
    <w:p w14:paraId="739534D7" w14:textId="77777777" w:rsidR="000B5242" w:rsidRDefault="000B5242" w:rsidP="00054069">
      <w:pPr>
        <w:tabs>
          <w:tab w:val="left" w:pos="7385"/>
        </w:tabs>
      </w:pPr>
    </w:p>
    <w:p w14:paraId="6112BA77" w14:textId="77777777" w:rsidR="000B5242" w:rsidRDefault="000B5242" w:rsidP="00054069">
      <w:pPr>
        <w:tabs>
          <w:tab w:val="left" w:pos="7385"/>
        </w:tabs>
      </w:pPr>
    </w:p>
    <w:p w14:paraId="5887CF6B" w14:textId="77777777" w:rsidR="000B5242" w:rsidRDefault="000B5242" w:rsidP="00054069">
      <w:pPr>
        <w:tabs>
          <w:tab w:val="left" w:pos="7385"/>
        </w:tabs>
      </w:pPr>
    </w:p>
    <w:p w14:paraId="79472F03" w14:textId="77777777" w:rsidR="000B5242" w:rsidRDefault="000B5242" w:rsidP="00054069">
      <w:pPr>
        <w:tabs>
          <w:tab w:val="left" w:pos="7385"/>
        </w:tabs>
      </w:pPr>
    </w:p>
    <w:p w14:paraId="44D3E8E6" w14:textId="77777777" w:rsidR="000B5242" w:rsidRDefault="000B5242" w:rsidP="00054069">
      <w:pPr>
        <w:tabs>
          <w:tab w:val="left" w:pos="7385"/>
        </w:tabs>
      </w:pPr>
    </w:p>
    <w:p w14:paraId="03CF692F" w14:textId="77777777" w:rsidR="000B5242" w:rsidRDefault="000B5242" w:rsidP="00054069">
      <w:pPr>
        <w:tabs>
          <w:tab w:val="left" w:pos="7385"/>
        </w:tabs>
      </w:pPr>
    </w:p>
    <w:tbl>
      <w:tblPr>
        <w:tblStyle w:val="TableGrid"/>
        <w:tblW w:w="0" w:type="auto"/>
        <w:tblLook w:val="04A0" w:firstRow="1" w:lastRow="0" w:firstColumn="1" w:lastColumn="0" w:noHBand="0" w:noVBand="1"/>
      </w:tblPr>
      <w:tblGrid>
        <w:gridCol w:w="562"/>
        <w:gridCol w:w="4253"/>
        <w:gridCol w:w="5641"/>
      </w:tblGrid>
      <w:tr w:rsidR="000B5242" w:rsidRPr="000D7D0D" w14:paraId="2280FAE3" w14:textId="77777777" w:rsidTr="002945A3">
        <w:tc>
          <w:tcPr>
            <w:tcW w:w="562" w:type="dxa"/>
            <w:vMerge w:val="restart"/>
          </w:tcPr>
          <w:p w14:paraId="109A9C78" w14:textId="77777777" w:rsidR="000B5242" w:rsidRPr="00AA1A92" w:rsidRDefault="000B5242" w:rsidP="002945A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1671641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171883B2" w14:textId="34FC89AB" w:rsidR="000B5242" w:rsidRPr="000D7D0D" w:rsidRDefault="006D67B7" w:rsidP="002945A3">
            <w:pPr>
              <w:rPr>
                <w:rFonts w:ascii="Century Gothic" w:hAnsi="Century Gothic"/>
              </w:rPr>
            </w:pPr>
            <w:r w:rsidRPr="006D67B7">
              <w:rPr>
                <w:rFonts w:ascii="Century Gothic" w:hAnsi="Century Gothic"/>
              </w:rPr>
              <w:t>Weather and Environmental Conditions</w:t>
            </w:r>
          </w:p>
        </w:tc>
      </w:tr>
      <w:tr w:rsidR="000B5242" w:rsidRPr="000D7D0D" w14:paraId="50F79F8A" w14:textId="77777777" w:rsidTr="002945A3">
        <w:tc>
          <w:tcPr>
            <w:tcW w:w="562" w:type="dxa"/>
            <w:vMerge/>
          </w:tcPr>
          <w:p w14:paraId="4925AB49" w14:textId="77777777" w:rsidR="000B5242" w:rsidRPr="002C7B35" w:rsidRDefault="000B5242" w:rsidP="002945A3">
            <w:pPr>
              <w:rPr>
                <w:rFonts w:ascii="Century Gothic" w:hAnsi="Century Gothic"/>
                <w:color w:val="FFFFFF" w:themeColor="background1"/>
              </w:rPr>
            </w:pPr>
          </w:p>
        </w:tc>
        <w:tc>
          <w:tcPr>
            <w:tcW w:w="4253" w:type="dxa"/>
            <w:vAlign w:val="center"/>
          </w:tcPr>
          <w:p w14:paraId="4528DAAC" w14:textId="77777777" w:rsidR="000B5242" w:rsidRPr="007F4843" w:rsidRDefault="000B5242" w:rsidP="002945A3">
            <w:pPr>
              <w:rPr>
                <w:rFonts w:ascii="Century Gothic" w:hAnsi="Century Gothic"/>
                <w:color w:val="00546C"/>
              </w:rPr>
            </w:pPr>
            <w:r w:rsidRPr="005C6E3E">
              <w:rPr>
                <w:rFonts w:ascii="Century Gothic" w:hAnsi="Century Gothic"/>
              </w:rPr>
              <w:t>Describe what could cause harm</w:t>
            </w:r>
          </w:p>
        </w:tc>
        <w:tc>
          <w:tcPr>
            <w:tcW w:w="5641" w:type="dxa"/>
          </w:tcPr>
          <w:p w14:paraId="4B59D971" w14:textId="2EDFB1EE" w:rsidR="000B5242" w:rsidRPr="000D7D0D" w:rsidRDefault="006D67B7" w:rsidP="002945A3">
            <w:pPr>
              <w:rPr>
                <w:rFonts w:ascii="Century Gothic" w:hAnsi="Century Gothic"/>
              </w:rPr>
            </w:pPr>
            <w:r w:rsidRPr="006D67B7">
              <w:rPr>
                <w:rFonts w:ascii="Century Gothic" w:hAnsi="Century Gothic"/>
              </w:rPr>
              <w:t>Construction work is often carried out outdoors and may be affected by rain, ice, snow, strong winds, extreme heat, cold, fog and poor visibility. Adverse conditions can affect ground stability, surfaces, visibility, equipment and the safe completion of construction activities</w:t>
            </w:r>
          </w:p>
        </w:tc>
      </w:tr>
    </w:tbl>
    <w:p w14:paraId="54E81762" w14:textId="77777777" w:rsidR="000B5242" w:rsidRDefault="000B5242" w:rsidP="000B5242"/>
    <w:tbl>
      <w:tblPr>
        <w:tblStyle w:val="TableGrid"/>
        <w:tblW w:w="0" w:type="auto"/>
        <w:tblLook w:val="04A0" w:firstRow="1" w:lastRow="0" w:firstColumn="1" w:lastColumn="0" w:noHBand="0" w:noVBand="1"/>
      </w:tblPr>
      <w:tblGrid>
        <w:gridCol w:w="562"/>
        <w:gridCol w:w="4253"/>
        <w:gridCol w:w="5641"/>
      </w:tblGrid>
      <w:tr w:rsidR="006D67B7" w:rsidRPr="000D7D0D" w14:paraId="1D165F42" w14:textId="77777777" w:rsidTr="002945A3">
        <w:tc>
          <w:tcPr>
            <w:tcW w:w="562" w:type="dxa"/>
            <w:vMerge w:val="restart"/>
          </w:tcPr>
          <w:p w14:paraId="3A71FE1A" w14:textId="77777777" w:rsidR="006D67B7" w:rsidRPr="00AA1A92" w:rsidRDefault="006D67B7" w:rsidP="002945A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422DEBE2" w14:textId="77777777" w:rsidR="006D67B7" w:rsidRPr="007F4843" w:rsidRDefault="006D67B7" w:rsidP="002945A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76BF1F08" w14:textId="77777777" w:rsidR="006D67B7" w:rsidRPr="000D7D0D" w:rsidRDefault="006D67B7" w:rsidP="002945A3">
            <w:pPr>
              <w:rPr>
                <w:rFonts w:ascii="Century Gothic" w:hAnsi="Century Gothic"/>
              </w:rPr>
            </w:pPr>
          </w:p>
        </w:tc>
      </w:tr>
      <w:tr w:rsidR="006D67B7" w:rsidRPr="000D7D0D" w14:paraId="2F132D3F" w14:textId="77777777" w:rsidTr="002945A3">
        <w:tc>
          <w:tcPr>
            <w:tcW w:w="562" w:type="dxa"/>
            <w:vMerge/>
          </w:tcPr>
          <w:p w14:paraId="7E51296F" w14:textId="77777777" w:rsidR="006D67B7" w:rsidRPr="002C7B35" w:rsidRDefault="006D67B7" w:rsidP="002945A3">
            <w:pPr>
              <w:rPr>
                <w:rFonts w:ascii="Century Gothic" w:hAnsi="Century Gothic"/>
                <w:color w:val="FFFFFF" w:themeColor="background1"/>
              </w:rPr>
            </w:pPr>
          </w:p>
        </w:tc>
        <w:tc>
          <w:tcPr>
            <w:tcW w:w="4253" w:type="dxa"/>
            <w:vAlign w:val="center"/>
          </w:tcPr>
          <w:p w14:paraId="0AAF8BF3" w14:textId="77777777" w:rsidR="006D67B7" w:rsidRPr="007F4843" w:rsidRDefault="006D67B7" w:rsidP="002945A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B98B03D" w14:textId="77777777" w:rsidR="006D67B7" w:rsidRPr="006D67B7" w:rsidRDefault="006D67B7" w:rsidP="002945A3">
            <w:pPr>
              <w:pStyle w:val="ListParagraph"/>
              <w:numPr>
                <w:ilvl w:val="0"/>
                <w:numId w:val="42"/>
              </w:numPr>
              <w:rPr>
                <w:rFonts w:ascii="Century Gothic" w:hAnsi="Century Gothic"/>
              </w:rPr>
            </w:pPr>
            <w:r w:rsidRPr="006D67B7">
              <w:rPr>
                <w:rFonts w:ascii="Century Gothic" w:hAnsi="Century Gothic"/>
              </w:rPr>
              <w:t>Employees</w:t>
            </w:r>
          </w:p>
          <w:p w14:paraId="7BADC828" w14:textId="77777777" w:rsidR="006D67B7" w:rsidRPr="006D67B7" w:rsidRDefault="006D67B7" w:rsidP="002945A3">
            <w:pPr>
              <w:pStyle w:val="ListParagraph"/>
              <w:numPr>
                <w:ilvl w:val="0"/>
                <w:numId w:val="42"/>
              </w:numPr>
              <w:rPr>
                <w:rFonts w:ascii="Century Gothic" w:hAnsi="Century Gothic"/>
              </w:rPr>
            </w:pPr>
            <w:r w:rsidRPr="006D67B7">
              <w:rPr>
                <w:rFonts w:ascii="Century Gothic" w:hAnsi="Century Gothic"/>
              </w:rPr>
              <w:t>Contractors and subcontractors</w:t>
            </w:r>
          </w:p>
          <w:p w14:paraId="54E4A8FB" w14:textId="77777777" w:rsidR="006D67B7" w:rsidRPr="006D67B7" w:rsidRDefault="006D67B7" w:rsidP="002945A3">
            <w:pPr>
              <w:pStyle w:val="ListParagraph"/>
              <w:numPr>
                <w:ilvl w:val="0"/>
                <w:numId w:val="42"/>
              </w:numPr>
              <w:rPr>
                <w:rFonts w:ascii="Century Gothic" w:hAnsi="Century Gothic"/>
              </w:rPr>
            </w:pPr>
            <w:r w:rsidRPr="006D67B7">
              <w:rPr>
                <w:rFonts w:ascii="Century Gothic" w:hAnsi="Century Gothic"/>
              </w:rPr>
              <w:t>Visitors</w:t>
            </w:r>
          </w:p>
          <w:p w14:paraId="63338829" w14:textId="77777777" w:rsidR="006D67B7" w:rsidRPr="006D67B7" w:rsidRDefault="006D67B7" w:rsidP="002945A3">
            <w:pPr>
              <w:pStyle w:val="ListParagraph"/>
              <w:numPr>
                <w:ilvl w:val="0"/>
                <w:numId w:val="42"/>
              </w:numPr>
              <w:rPr>
                <w:rFonts w:ascii="Century Gothic" w:hAnsi="Century Gothic"/>
              </w:rPr>
            </w:pPr>
            <w:r w:rsidRPr="006D67B7">
              <w:rPr>
                <w:rFonts w:ascii="Century Gothic" w:hAnsi="Century Gothic"/>
              </w:rPr>
              <w:t>Delivery drivers</w:t>
            </w:r>
          </w:p>
          <w:p w14:paraId="4AFB8B13" w14:textId="77777777" w:rsidR="006D67B7" w:rsidRPr="000D7D0D" w:rsidRDefault="006D67B7" w:rsidP="002945A3">
            <w:pPr>
              <w:pStyle w:val="ListParagraph"/>
              <w:numPr>
                <w:ilvl w:val="0"/>
                <w:numId w:val="42"/>
              </w:numPr>
              <w:rPr>
                <w:rFonts w:ascii="Century Gothic" w:hAnsi="Century Gothic"/>
              </w:rPr>
            </w:pPr>
            <w:r w:rsidRPr="006D67B7">
              <w:rPr>
                <w:rFonts w:ascii="Century Gothic" w:hAnsi="Century Gothic"/>
              </w:rPr>
              <w:t>Plant operators</w:t>
            </w:r>
          </w:p>
        </w:tc>
      </w:tr>
    </w:tbl>
    <w:p w14:paraId="7E28C038" w14:textId="77777777" w:rsidR="006D67B7" w:rsidRDefault="006D67B7" w:rsidP="000B5242"/>
    <w:tbl>
      <w:tblPr>
        <w:tblStyle w:val="TableGrid"/>
        <w:tblW w:w="0" w:type="auto"/>
        <w:tblLook w:val="04A0" w:firstRow="1" w:lastRow="0" w:firstColumn="1" w:lastColumn="0" w:noHBand="0" w:noVBand="1"/>
      </w:tblPr>
      <w:tblGrid>
        <w:gridCol w:w="562"/>
        <w:gridCol w:w="4253"/>
        <w:gridCol w:w="5641"/>
      </w:tblGrid>
      <w:tr w:rsidR="006D67B7" w:rsidRPr="000D7D0D" w14:paraId="36D5985C" w14:textId="77777777" w:rsidTr="002945A3">
        <w:tc>
          <w:tcPr>
            <w:tcW w:w="562" w:type="dxa"/>
            <w:vMerge w:val="restart"/>
          </w:tcPr>
          <w:p w14:paraId="4CD4C831" w14:textId="77777777" w:rsidR="006D67B7" w:rsidRPr="00AA1A92" w:rsidRDefault="006D67B7" w:rsidP="002945A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1A10E1A0" w14:textId="77777777" w:rsidR="006D67B7" w:rsidRPr="007F4843" w:rsidRDefault="006D67B7" w:rsidP="002945A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14AC7372" w14:textId="77777777" w:rsidR="006D67B7" w:rsidRPr="000D7D0D" w:rsidRDefault="006D67B7" w:rsidP="002945A3">
            <w:pPr>
              <w:rPr>
                <w:rFonts w:ascii="Century Gothic" w:hAnsi="Century Gothic"/>
              </w:rPr>
            </w:pPr>
          </w:p>
        </w:tc>
      </w:tr>
      <w:tr w:rsidR="006D67B7" w:rsidRPr="000D7D0D" w14:paraId="3CEDC71E" w14:textId="77777777" w:rsidTr="002945A3">
        <w:tc>
          <w:tcPr>
            <w:tcW w:w="562" w:type="dxa"/>
            <w:vMerge/>
          </w:tcPr>
          <w:p w14:paraId="3B42C0E3" w14:textId="77777777" w:rsidR="006D67B7" w:rsidRPr="002C7B35" w:rsidRDefault="006D67B7" w:rsidP="002945A3">
            <w:pPr>
              <w:rPr>
                <w:rFonts w:ascii="Century Gothic" w:hAnsi="Century Gothic"/>
                <w:color w:val="FFFFFF" w:themeColor="background1"/>
              </w:rPr>
            </w:pPr>
          </w:p>
        </w:tc>
        <w:tc>
          <w:tcPr>
            <w:tcW w:w="4253" w:type="dxa"/>
            <w:vAlign w:val="center"/>
          </w:tcPr>
          <w:p w14:paraId="0AEE988A" w14:textId="77777777" w:rsidR="006D67B7" w:rsidRPr="007F4843" w:rsidRDefault="006D67B7" w:rsidP="002945A3">
            <w:pPr>
              <w:rPr>
                <w:rFonts w:ascii="Century Gothic" w:hAnsi="Century Gothic"/>
                <w:color w:val="00546C"/>
              </w:rPr>
            </w:pPr>
          </w:p>
          <w:p w14:paraId="7E5E91F6" w14:textId="77777777" w:rsidR="006D67B7" w:rsidRPr="005C6E3E" w:rsidRDefault="006D67B7" w:rsidP="002945A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0D12948A" w14:textId="77777777" w:rsidR="006D67B7" w:rsidRPr="007F4843" w:rsidRDefault="006D67B7" w:rsidP="002945A3">
            <w:pPr>
              <w:rPr>
                <w:rFonts w:ascii="Century Gothic" w:hAnsi="Century Gothic"/>
                <w:color w:val="00546C"/>
              </w:rPr>
            </w:pPr>
          </w:p>
        </w:tc>
        <w:tc>
          <w:tcPr>
            <w:tcW w:w="5641" w:type="dxa"/>
          </w:tcPr>
          <w:p w14:paraId="1CD92383" w14:textId="77777777" w:rsidR="006D67B7" w:rsidRPr="006D67B7" w:rsidRDefault="006D67B7" w:rsidP="002945A3">
            <w:pPr>
              <w:pStyle w:val="ListParagraph"/>
              <w:numPr>
                <w:ilvl w:val="0"/>
                <w:numId w:val="43"/>
              </w:numPr>
              <w:rPr>
                <w:rFonts w:ascii="Century Gothic" w:hAnsi="Century Gothic"/>
              </w:rPr>
            </w:pPr>
            <w:r w:rsidRPr="006D67B7">
              <w:rPr>
                <w:rFonts w:ascii="Century Gothic" w:hAnsi="Century Gothic"/>
              </w:rPr>
              <w:t>Slips, trips and falls</w:t>
            </w:r>
          </w:p>
          <w:p w14:paraId="513426F7" w14:textId="77777777" w:rsidR="006D67B7" w:rsidRPr="006D67B7" w:rsidRDefault="006D67B7" w:rsidP="002945A3">
            <w:pPr>
              <w:pStyle w:val="ListParagraph"/>
              <w:numPr>
                <w:ilvl w:val="0"/>
                <w:numId w:val="43"/>
              </w:numPr>
              <w:rPr>
                <w:rFonts w:ascii="Century Gothic" w:hAnsi="Century Gothic"/>
              </w:rPr>
            </w:pPr>
            <w:r w:rsidRPr="006D67B7">
              <w:rPr>
                <w:rFonts w:ascii="Century Gothic" w:hAnsi="Century Gothic"/>
              </w:rPr>
              <w:t>Vehicle or plant collisions</w:t>
            </w:r>
          </w:p>
          <w:p w14:paraId="58C7AB6B" w14:textId="77777777" w:rsidR="006D67B7" w:rsidRPr="006D67B7" w:rsidRDefault="006D67B7" w:rsidP="002945A3">
            <w:pPr>
              <w:pStyle w:val="ListParagraph"/>
              <w:numPr>
                <w:ilvl w:val="0"/>
                <w:numId w:val="43"/>
              </w:numPr>
              <w:rPr>
                <w:rFonts w:ascii="Century Gothic" w:hAnsi="Century Gothic"/>
              </w:rPr>
            </w:pPr>
            <w:r w:rsidRPr="006D67B7">
              <w:rPr>
                <w:rFonts w:ascii="Century Gothic" w:hAnsi="Century Gothic"/>
              </w:rPr>
              <w:t>Falls from height</w:t>
            </w:r>
          </w:p>
          <w:p w14:paraId="7F0811F7" w14:textId="77777777" w:rsidR="006D67B7" w:rsidRPr="006D67B7" w:rsidRDefault="006D67B7" w:rsidP="002945A3">
            <w:pPr>
              <w:pStyle w:val="ListParagraph"/>
              <w:numPr>
                <w:ilvl w:val="0"/>
                <w:numId w:val="43"/>
              </w:numPr>
              <w:rPr>
                <w:rFonts w:ascii="Century Gothic" w:hAnsi="Century Gothic"/>
              </w:rPr>
            </w:pPr>
            <w:r w:rsidRPr="006D67B7">
              <w:rPr>
                <w:rFonts w:ascii="Century Gothic" w:hAnsi="Century Gothic"/>
              </w:rPr>
              <w:t>Injuries caused by falling or wind-blown materials</w:t>
            </w:r>
          </w:p>
          <w:p w14:paraId="73A638B9" w14:textId="77777777" w:rsidR="006D67B7" w:rsidRPr="006D67B7" w:rsidRDefault="006D67B7" w:rsidP="002945A3">
            <w:pPr>
              <w:pStyle w:val="ListParagraph"/>
              <w:numPr>
                <w:ilvl w:val="0"/>
                <w:numId w:val="43"/>
              </w:numPr>
              <w:rPr>
                <w:rFonts w:ascii="Century Gothic" w:hAnsi="Century Gothic"/>
              </w:rPr>
            </w:pPr>
            <w:r w:rsidRPr="006D67B7">
              <w:rPr>
                <w:rFonts w:ascii="Century Gothic" w:hAnsi="Century Gothic"/>
              </w:rPr>
              <w:t>Cold-related illness or injury</w:t>
            </w:r>
          </w:p>
          <w:p w14:paraId="4ADB051F" w14:textId="77777777" w:rsidR="006D67B7" w:rsidRPr="006D67B7" w:rsidRDefault="006D67B7" w:rsidP="002945A3">
            <w:pPr>
              <w:pStyle w:val="ListParagraph"/>
              <w:numPr>
                <w:ilvl w:val="0"/>
                <w:numId w:val="43"/>
              </w:numPr>
              <w:rPr>
                <w:rFonts w:ascii="Century Gothic" w:hAnsi="Century Gothic"/>
              </w:rPr>
            </w:pPr>
            <w:r w:rsidRPr="006D67B7">
              <w:rPr>
                <w:rFonts w:ascii="Century Gothic" w:hAnsi="Century Gothic"/>
              </w:rPr>
              <w:lastRenderedPageBreak/>
              <w:t>Heat-related illness</w:t>
            </w:r>
          </w:p>
          <w:p w14:paraId="4F60501A" w14:textId="77777777" w:rsidR="006D67B7" w:rsidRPr="000D7D0D" w:rsidRDefault="006D67B7" w:rsidP="002945A3">
            <w:pPr>
              <w:numPr>
                <w:ilvl w:val="0"/>
                <w:numId w:val="43"/>
              </w:numPr>
              <w:rPr>
                <w:rFonts w:ascii="Century Gothic" w:hAnsi="Century Gothic"/>
              </w:rPr>
            </w:pPr>
            <w:r w:rsidRPr="006D67B7">
              <w:rPr>
                <w:rFonts w:ascii="Century Gothic" w:hAnsi="Century Gothic"/>
              </w:rPr>
              <w:t>Dehydration and fatigue</w:t>
            </w:r>
          </w:p>
        </w:tc>
      </w:tr>
    </w:tbl>
    <w:p w14:paraId="00E5B2F9" w14:textId="77777777" w:rsidR="006D67B7" w:rsidRDefault="006D67B7" w:rsidP="000B5242"/>
    <w:tbl>
      <w:tblPr>
        <w:tblStyle w:val="TableGrid"/>
        <w:tblW w:w="0" w:type="auto"/>
        <w:tblLook w:val="04A0" w:firstRow="1" w:lastRow="0" w:firstColumn="1" w:lastColumn="0" w:noHBand="0" w:noVBand="1"/>
      </w:tblPr>
      <w:tblGrid>
        <w:gridCol w:w="562"/>
        <w:gridCol w:w="9894"/>
      </w:tblGrid>
      <w:tr w:rsidR="000B5242" w:rsidRPr="000D7D0D" w14:paraId="38A33C47" w14:textId="77777777" w:rsidTr="002945A3">
        <w:tc>
          <w:tcPr>
            <w:tcW w:w="562" w:type="dxa"/>
            <w:vMerge w:val="restart"/>
          </w:tcPr>
          <w:p w14:paraId="66D5F12D"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38923EBD"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D7DA802" w14:textId="77777777" w:rsidR="000B5242" w:rsidRPr="000D7D0D" w:rsidRDefault="000B5242" w:rsidP="002945A3">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B5242" w:rsidRPr="000D7D0D" w14:paraId="051C7D8C" w14:textId="77777777" w:rsidTr="002945A3">
        <w:tc>
          <w:tcPr>
            <w:tcW w:w="562" w:type="dxa"/>
            <w:vMerge/>
          </w:tcPr>
          <w:p w14:paraId="694C4AAE" w14:textId="77777777" w:rsidR="000B5242" w:rsidRPr="002C7B35" w:rsidRDefault="000B5242" w:rsidP="002945A3">
            <w:pPr>
              <w:rPr>
                <w:rFonts w:ascii="Century Gothic" w:hAnsi="Century Gothic"/>
                <w:color w:val="FFFFFF" w:themeColor="background1"/>
              </w:rPr>
            </w:pPr>
          </w:p>
        </w:tc>
        <w:tc>
          <w:tcPr>
            <w:tcW w:w="9894" w:type="dxa"/>
            <w:vAlign w:val="center"/>
          </w:tcPr>
          <w:p w14:paraId="57320DD0" w14:textId="77777777" w:rsidR="006131DC" w:rsidRPr="006131DC" w:rsidRDefault="006131DC" w:rsidP="006131DC">
            <w:pPr>
              <w:pStyle w:val="ListParagraph"/>
              <w:numPr>
                <w:ilvl w:val="0"/>
                <w:numId w:val="44"/>
              </w:numPr>
              <w:rPr>
                <w:rFonts w:ascii="Century Gothic" w:hAnsi="Century Gothic"/>
              </w:rPr>
            </w:pPr>
            <w:r w:rsidRPr="006131DC">
              <w:rPr>
                <w:rFonts w:ascii="Century Gothic" w:hAnsi="Century Gothic"/>
              </w:rPr>
              <w:t>Weather conditions are considered when planning construction activities</w:t>
            </w:r>
          </w:p>
          <w:p w14:paraId="3648C9DE" w14:textId="77777777" w:rsidR="006131DC" w:rsidRPr="006131DC" w:rsidRDefault="006131DC" w:rsidP="006131DC">
            <w:pPr>
              <w:pStyle w:val="ListParagraph"/>
              <w:numPr>
                <w:ilvl w:val="0"/>
                <w:numId w:val="44"/>
              </w:numPr>
              <w:rPr>
                <w:rFonts w:ascii="Century Gothic" w:hAnsi="Century Gothic"/>
              </w:rPr>
            </w:pPr>
            <w:r w:rsidRPr="006131DC">
              <w:rPr>
                <w:rFonts w:ascii="Century Gothic" w:hAnsi="Century Gothic"/>
              </w:rPr>
              <w:t>Site conditions are monitored during periods of adverse weather</w:t>
            </w:r>
          </w:p>
          <w:p w14:paraId="2175134E" w14:textId="77777777" w:rsidR="006131DC" w:rsidRPr="006131DC" w:rsidRDefault="006131DC" w:rsidP="006131DC">
            <w:pPr>
              <w:pStyle w:val="ListParagraph"/>
              <w:numPr>
                <w:ilvl w:val="0"/>
                <w:numId w:val="44"/>
              </w:numPr>
              <w:rPr>
                <w:rFonts w:ascii="Century Gothic" w:hAnsi="Century Gothic"/>
              </w:rPr>
            </w:pPr>
            <w:r w:rsidRPr="006131DC">
              <w:rPr>
                <w:rFonts w:ascii="Century Gothic" w:hAnsi="Century Gothic"/>
              </w:rPr>
              <w:t>Ice, snow, standing water and other hazards are dealt with where reasonably practicable</w:t>
            </w:r>
          </w:p>
          <w:p w14:paraId="23726005" w14:textId="77777777" w:rsidR="006131DC" w:rsidRPr="006131DC" w:rsidRDefault="006131DC" w:rsidP="006131DC">
            <w:pPr>
              <w:pStyle w:val="ListParagraph"/>
              <w:numPr>
                <w:ilvl w:val="0"/>
                <w:numId w:val="44"/>
              </w:numPr>
              <w:rPr>
                <w:rFonts w:ascii="Century Gothic" w:hAnsi="Century Gothic"/>
              </w:rPr>
            </w:pPr>
            <w:r w:rsidRPr="006131DC">
              <w:rPr>
                <w:rFonts w:ascii="Century Gothic" w:hAnsi="Century Gothic"/>
              </w:rPr>
              <w:t>Activities are postponed, restricted or reorganised where conditions make them unsafe</w:t>
            </w:r>
          </w:p>
          <w:p w14:paraId="75DA5AA2" w14:textId="77777777" w:rsidR="006131DC" w:rsidRPr="006131DC" w:rsidRDefault="006131DC" w:rsidP="006131DC">
            <w:pPr>
              <w:pStyle w:val="ListParagraph"/>
              <w:numPr>
                <w:ilvl w:val="0"/>
                <w:numId w:val="44"/>
              </w:numPr>
              <w:rPr>
                <w:rFonts w:ascii="Century Gothic" w:hAnsi="Century Gothic"/>
              </w:rPr>
            </w:pPr>
            <w:r w:rsidRPr="006131DC">
              <w:rPr>
                <w:rFonts w:ascii="Century Gothic" w:hAnsi="Century Gothic"/>
              </w:rPr>
              <w:t>Temporary structures, materials and equipment are secured against strong winds where necessary</w:t>
            </w:r>
          </w:p>
          <w:p w14:paraId="54D3E93E" w14:textId="77777777" w:rsidR="006131DC" w:rsidRPr="006131DC" w:rsidRDefault="006131DC" w:rsidP="006131DC">
            <w:pPr>
              <w:pStyle w:val="ListParagraph"/>
              <w:numPr>
                <w:ilvl w:val="0"/>
                <w:numId w:val="44"/>
              </w:numPr>
              <w:rPr>
                <w:rFonts w:ascii="Century Gothic" w:hAnsi="Century Gothic"/>
              </w:rPr>
            </w:pPr>
            <w:r w:rsidRPr="006131DC">
              <w:rPr>
                <w:rFonts w:ascii="Century Gothic" w:hAnsi="Century Gothic"/>
              </w:rPr>
              <w:t>Suitable lighting is provided during periods of darkness or poor visibility</w:t>
            </w:r>
          </w:p>
          <w:p w14:paraId="60A7DB0B" w14:textId="77777777" w:rsidR="006131DC" w:rsidRPr="006131DC" w:rsidRDefault="006131DC" w:rsidP="006131DC">
            <w:pPr>
              <w:pStyle w:val="ListParagraph"/>
              <w:numPr>
                <w:ilvl w:val="0"/>
                <w:numId w:val="44"/>
              </w:numPr>
              <w:rPr>
                <w:rFonts w:ascii="Century Gothic" w:hAnsi="Century Gothic"/>
              </w:rPr>
            </w:pPr>
            <w:r w:rsidRPr="006131DC">
              <w:rPr>
                <w:rFonts w:ascii="Century Gothic" w:hAnsi="Century Gothic"/>
              </w:rPr>
              <w:t>Suitable clothing and PPE are provided for the working conditions</w:t>
            </w:r>
          </w:p>
          <w:p w14:paraId="228B27F0" w14:textId="77777777" w:rsidR="006131DC" w:rsidRPr="006131DC" w:rsidRDefault="006131DC" w:rsidP="006131DC">
            <w:pPr>
              <w:pStyle w:val="ListParagraph"/>
              <w:numPr>
                <w:ilvl w:val="0"/>
                <w:numId w:val="44"/>
              </w:numPr>
              <w:rPr>
                <w:rFonts w:ascii="Century Gothic" w:hAnsi="Century Gothic"/>
              </w:rPr>
            </w:pPr>
            <w:r w:rsidRPr="006131DC">
              <w:rPr>
                <w:rFonts w:ascii="Century Gothic" w:hAnsi="Century Gothic"/>
              </w:rPr>
              <w:t>Drinking water and suitable opportunities for rest are provided during hot weather</w:t>
            </w:r>
          </w:p>
          <w:p w14:paraId="5428BE58" w14:textId="77777777" w:rsidR="000B5242" w:rsidRDefault="006131DC" w:rsidP="006131DC">
            <w:pPr>
              <w:numPr>
                <w:ilvl w:val="0"/>
                <w:numId w:val="44"/>
              </w:numPr>
              <w:rPr>
                <w:rFonts w:ascii="Century Gothic" w:hAnsi="Century Gothic"/>
              </w:rPr>
            </w:pPr>
            <w:r w:rsidRPr="006131DC">
              <w:rPr>
                <w:rFonts w:ascii="Century Gothic" w:hAnsi="Century Gothic"/>
              </w:rPr>
              <w:t>Employees are provided with information and instruction on working safely in adverse weather</w:t>
            </w:r>
          </w:p>
          <w:p w14:paraId="345D94A6" w14:textId="4F87EE17" w:rsidR="006131DC" w:rsidRPr="000D7D0D" w:rsidRDefault="006131DC" w:rsidP="006131DC">
            <w:pPr>
              <w:ind w:left="720"/>
              <w:rPr>
                <w:rFonts w:ascii="Century Gothic" w:hAnsi="Century Gothic"/>
              </w:rPr>
            </w:pPr>
          </w:p>
        </w:tc>
      </w:tr>
    </w:tbl>
    <w:p w14:paraId="31092426"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6453D201" w14:textId="77777777" w:rsidTr="002945A3">
        <w:tc>
          <w:tcPr>
            <w:tcW w:w="562" w:type="dxa"/>
            <w:vMerge w:val="restart"/>
          </w:tcPr>
          <w:p w14:paraId="46BC99CD" w14:textId="77777777" w:rsidR="000B5242" w:rsidRPr="002C7B35" w:rsidRDefault="000B5242" w:rsidP="002945A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4C6518B3"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D7172F4" w14:textId="77777777" w:rsidR="000B5242" w:rsidRPr="007F4843" w:rsidRDefault="000B5242" w:rsidP="002945A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B5242" w:rsidRPr="007F4843" w14:paraId="206D5EF7" w14:textId="77777777" w:rsidTr="002945A3">
        <w:trPr>
          <w:trHeight w:val="178"/>
        </w:trPr>
        <w:tc>
          <w:tcPr>
            <w:tcW w:w="562" w:type="dxa"/>
            <w:vMerge/>
          </w:tcPr>
          <w:p w14:paraId="7EAC689F"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37368A0F"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425B235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D6680F0"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3872D3" w14:paraId="1E1FB916" w14:textId="77777777" w:rsidTr="002945A3">
        <w:trPr>
          <w:trHeight w:val="177"/>
        </w:trPr>
        <w:tc>
          <w:tcPr>
            <w:tcW w:w="562" w:type="dxa"/>
            <w:vMerge/>
          </w:tcPr>
          <w:p w14:paraId="1EE0F32A"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36DD4609" w14:textId="77777777" w:rsidR="000B5242" w:rsidRPr="003872D3" w:rsidRDefault="000B5242" w:rsidP="002945A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61D48E73" w14:textId="3C70BBE8" w:rsidR="000B5242" w:rsidRPr="003872D3" w:rsidRDefault="006131DC" w:rsidP="002945A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269C10C" w14:textId="3CDD188B" w:rsidR="000B5242" w:rsidRPr="003872D3" w:rsidRDefault="000B5242" w:rsidP="002945A3">
            <w:pPr>
              <w:rPr>
                <w:rFonts w:ascii="Century Gothic" w:hAnsi="Century Gothic"/>
                <w:b/>
                <w:bCs/>
                <w:sz w:val="32"/>
                <w:szCs w:val="32"/>
              </w:rPr>
            </w:pPr>
            <w:r>
              <w:rPr>
                <w:rFonts w:ascii="Century Gothic" w:hAnsi="Century Gothic"/>
                <w:b/>
                <w:bCs/>
                <w:sz w:val="32"/>
                <w:szCs w:val="32"/>
              </w:rPr>
              <w:t>1</w:t>
            </w:r>
            <w:r w:rsidR="006131DC">
              <w:rPr>
                <w:rFonts w:ascii="Century Gothic" w:hAnsi="Century Gothic"/>
                <w:b/>
                <w:bCs/>
                <w:sz w:val="32"/>
                <w:szCs w:val="32"/>
              </w:rPr>
              <w:t>2</w:t>
            </w:r>
            <w:r w:rsidRPr="003872D3">
              <w:rPr>
                <w:rFonts w:ascii="Century Gothic" w:hAnsi="Century Gothic"/>
                <w:b/>
                <w:bCs/>
                <w:sz w:val="32"/>
                <w:szCs w:val="32"/>
              </w:rPr>
              <w:t xml:space="preserve"> - </w:t>
            </w:r>
            <w:r>
              <w:rPr>
                <w:rFonts w:ascii="Century Gothic" w:hAnsi="Century Gothic"/>
                <w:b/>
                <w:bCs/>
                <w:sz w:val="32"/>
                <w:szCs w:val="32"/>
              </w:rPr>
              <w:t>HIGH</w:t>
            </w:r>
          </w:p>
        </w:tc>
      </w:tr>
      <w:tr w:rsidR="000B5242" w:rsidRPr="000D7D0D" w14:paraId="7F5A9D43" w14:textId="77777777" w:rsidTr="002945A3">
        <w:tc>
          <w:tcPr>
            <w:tcW w:w="562" w:type="dxa"/>
            <w:vMerge w:val="restart"/>
          </w:tcPr>
          <w:p w14:paraId="47169839"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gridSpan w:val="3"/>
          </w:tcPr>
          <w:p w14:paraId="48DA9D98"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WHAT ELSE DO YOU NEED TO DO?</w:t>
            </w:r>
          </w:p>
          <w:p w14:paraId="05DCB6B9" w14:textId="77777777" w:rsidR="000B5242" w:rsidRPr="000D7D0D" w:rsidRDefault="000B5242" w:rsidP="002945A3">
            <w:pPr>
              <w:rPr>
                <w:rFonts w:ascii="Century Gothic" w:hAnsi="Century Gothic"/>
              </w:rPr>
            </w:pPr>
            <w:r w:rsidRPr="005C6E3E">
              <w:rPr>
                <w:rFonts w:ascii="Century Gothic" w:hAnsi="Century Gothic"/>
              </w:rPr>
              <w:t>Are there any additional control measures needed to reduce the risk further?</w:t>
            </w:r>
          </w:p>
        </w:tc>
      </w:tr>
      <w:tr w:rsidR="000B5242" w:rsidRPr="000D7D0D" w14:paraId="6284239D" w14:textId="77777777" w:rsidTr="002945A3">
        <w:trPr>
          <w:trHeight w:val="490"/>
        </w:trPr>
        <w:tc>
          <w:tcPr>
            <w:tcW w:w="562" w:type="dxa"/>
            <w:vMerge/>
          </w:tcPr>
          <w:p w14:paraId="52500D2C" w14:textId="77777777" w:rsidR="000B5242" w:rsidRPr="002C7B35" w:rsidRDefault="000B5242" w:rsidP="002945A3">
            <w:pPr>
              <w:rPr>
                <w:rFonts w:ascii="Century Gothic" w:hAnsi="Century Gothic"/>
                <w:color w:val="FFFFFF" w:themeColor="background1"/>
              </w:rPr>
            </w:pPr>
          </w:p>
        </w:tc>
        <w:tc>
          <w:tcPr>
            <w:tcW w:w="9894" w:type="dxa"/>
            <w:gridSpan w:val="3"/>
            <w:vAlign w:val="center"/>
          </w:tcPr>
          <w:p w14:paraId="6F4F43F7" w14:textId="77777777" w:rsidR="006131DC" w:rsidRPr="006131DC" w:rsidRDefault="006131DC" w:rsidP="006131DC">
            <w:pPr>
              <w:pStyle w:val="ListParagraph"/>
              <w:numPr>
                <w:ilvl w:val="0"/>
                <w:numId w:val="45"/>
              </w:numPr>
              <w:rPr>
                <w:rFonts w:ascii="Century Gothic" w:hAnsi="Century Gothic"/>
              </w:rPr>
            </w:pPr>
            <w:r w:rsidRPr="006131DC">
              <w:rPr>
                <w:rFonts w:ascii="Century Gothic" w:hAnsi="Century Gothic"/>
              </w:rPr>
              <w:t>Review arrangements for monitoring weather conditions and communicating relevant warnings</w:t>
            </w:r>
          </w:p>
          <w:p w14:paraId="4EEF5623" w14:textId="77777777" w:rsidR="006131DC" w:rsidRPr="006131DC" w:rsidRDefault="006131DC" w:rsidP="006131DC">
            <w:pPr>
              <w:pStyle w:val="ListParagraph"/>
              <w:numPr>
                <w:ilvl w:val="0"/>
                <w:numId w:val="45"/>
              </w:numPr>
              <w:rPr>
                <w:rFonts w:ascii="Century Gothic" w:hAnsi="Century Gothic"/>
              </w:rPr>
            </w:pPr>
            <w:r w:rsidRPr="006131DC">
              <w:rPr>
                <w:rFonts w:ascii="Century Gothic" w:hAnsi="Century Gothic"/>
              </w:rPr>
              <w:t>Review site conditions following severe weather</w:t>
            </w:r>
          </w:p>
          <w:p w14:paraId="4EC85CD9" w14:textId="77777777" w:rsidR="006131DC" w:rsidRPr="006131DC" w:rsidRDefault="006131DC" w:rsidP="006131DC">
            <w:pPr>
              <w:pStyle w:val="ListParagraph"/>
              <w:numPr>
                <w:ilvl w:val="0"/>
                <w:numId w:val="45"/>
              </w:numPr>
              <w:rPr>
                <w:rFonts w:ascii="Century Gothic" w:hAnsi="Century Gothic"/>
              </w:rPr>
            </w:pPr>
            <w:r w:rsidRPr="006131DC">
              <w:rPr>
                <w:rFonts w:ascii="Century Gothic" w:hAnsi="Century Gothic"/>
              </w:rPr>
              <w:t>Check temporary structures, scaffolding, excavations and stored materials following strong winds or heavy rainfall</w:t>
            </w:r>
          </w:p>
          <w:p w14:paraId="779ECC64" w14:textId="77777777" w:rsidR="006131DC" w:rsidRPr="006131DC" w:rsidRDefault="006131DC" w:rsidP="006131DC">
            <w:pPr>
              <w:pStyle w:val="ListParagraph"/>
              <w:numPr>
                <w:ilvl w:val="0"/>
                <w:numId w:val="45"/>
              </w:numPr>
              <w:rPr>
                <w:rFonts w:ascii="Century Gothic" w:hAnsi="Century Gothic"/>
              </w:rPr>
            </w:pPr>
            <w:r w:rsidRPr="006131DC">
              <w:rPr>
                <w:rFonts w:ascii="Century Gothic" w:hAnsi="Century Gothic"/>
              </w:rPr>
              <w:t>Review controls for working in hot or cold weather</w:t>
            </w:r>
          </w:p>
          <w:p w14:paraId="7DDF9886" w14:textId="77777777" w:rsidR="000B5242" w:rsidRDefault="006131DC" w:rsidP="006131DC">
            <w:pPr>
              <w:numPr>
                <w:ilvl w:val="0"/>
                <w:numId w:val="45"/>
              </w:numPr>
              <w:rPr>
                <w:rFonts w:ascii="Century Gothic" w:hAnsi="Century Gothic"/>
              </w:rPr>
            </w:pPr>
            <w:r w:rsidRPr="006131DC">
              <w:rPr>
                <w:rFonts w:ascii="Century Gothic" w:hAnsi="Century Gothic"/>
              </w:rPr>
              <w:t>Consider suspending or modifying activities where weather conditions create an unacceptable level of risk</w:t>
            </w:r>
          </w:p>
          <w:p w14:paraId="62FEC2CD" w14:textId="2214172F" w:rsidR="006131DC" w:rsidRPr="000D7D0D" w:rsidRDefault="006131DC" w:rsidP="006131DC">
            <w:pPr>
              <w:ind w:left="720"/>
              <w:rPr>
                <w:rFonts w:ascii="Century Gothic" w:hAnsi="Century Gothic"/>
              </w:rPr>
            </w:pPr>
          </w:p>
        </w:tc>
      </w:tr>
    </w:tbl>
    <w:p w14:paraId="02572285" w14:textId="77777777" w:rsidR="000B5242" w:rsidRDefault="000B5242" w:rsidP="000B5242"/>
    <w:tbl>
      <w:tblPr>
        <w:tblStyle w:val="TableGrid"/>
        <w:tblW w:w="0" w:type="auto"/>
        <w:tblLook w:val="04A0" w:firstRow="1" w:lastRow="0" w:firstColumn="1" w:lastColumn="0" w:noHBand="0" w:noVBand="1"/>
      </w:tblPr>
      <w:tblGrid>
        <w:gridCol w:w="530"/>
        <w:gridCol w:w="4568"/>
        <w:gridCol w:w="567"/>
        <w:gridCol w:w="4791"/>
      </w:tblGrid>
      <w:tr w:rsidR="000B5242" w:rsidRPr="007F4843" w14:paraId="5107744B" w14:textId="77777777" w:rsidTr="002945A3">
        <w:tc>
          <w:tcPr>
            <w:tcW w:w="530" w:type="dxa"/>
            <w:vMerge w:val="restart"/>
          </w:tcPr>
          <w:p w14:paraId="63D3EBAE" w14:textId="77777777" w:rsidR="000B5242" w:rsidRPr="00AA1A92" w:rsidRDefault="000B5242" w:rsidP="002945A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54056839"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WHO WILL TAKE ACTION? </w:t>
            </w:r>
          </w:p>
          <w:p w14:paraId="6E7C46C5" w14:textId="77777777" w:rsidR="000B5242" w:rsidRPr="007F4843" w:rsidRDefault="000B5242" w:rsidP="002945A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0B3DB45" w14:textId="77777777" w:rsidR="000B5242" w:rsidRPr="007F4843" w:rsidRDefault="000B5242" w:rsidP="002945A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EEFA886"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WHEN SHOULD THIS BE COMPLETED?</w:t>
            </w:r>
          </w:p>
          <w:p w14:paraId="4B21214D" w14:textId="77777777" w:rsidR="000B5242" w:rsidRPr="007F4843" w:rsidRDefault="000B5242" w:rsidP="002945A3">
            <w:pPr>
              <w:rPr>
                <w:rFonts w:ascii="Century Gothic" w:hAnsi="Century Gothic"/>
                <w:color w:val="00546C"/>
              </w:rPr>
            </w:pPr>
            <w:r w:rsidRPr="005C6E3E">
              <w:rPr>
                <w:rFonts w:ascii="Century Gothic" w:hAnsi="Century Gothic"/>
              </w:rPr>
              <w:t>Target date</w:t>
            </w:r>
          </w:p>
        </w:tc>
      </w:tr>
      <w:tr w:rsidR="000B5242" w:rsidRPr="000D7D0D" w14:paraId="2157A4DE" w14:textId="77777777" w:rsidTr="002945A3">
        <w:tc>
          <w:tcPr>
            <w:tcW w:w="530" w:type="dxa"/>
            <w:vMerge/>
          </w:tcPr>
          <w:p w14:paraId="26053B9D" w14:textId="77777777" w:rsidR="000B5242" w:rsidRPr="002C7B35" w:rsidRDefault="000B5242" w:rsidP="002945A3">
            <w:pPr>
              <w:rPr>
                <w:rFonts w:ascii="Century Gothic" w:hAnsi="Century Gothic"/>
                <w:color w:val="FFFFFF" w:themeColor="background1"/>
              </w:rPr>
            </w:pPr>
          </w:p>
        </w:tc>
        <w:tc>
          <w:tcPr>
            <w:tcW w:w="4568" w:type="dxa"/>
            <w:vAlign w:val="center"/>
          </w:tcPr>
          <w:p w14:paraId="31CCABC3" w14:textId="77777777" w:rsidR="000B5242" w:rsidRPr="006B4BAC" w:rsidRDefault="000B5242" w:rsidP="002945A3">
            <w:pPr>
              <w:rPr>
                <w:rFonts w:ascii="Century Gothic" w:hAnsi="Century Gothic"/>
              </w:rPr>
            </w:pPr>
            <w:r w:rsidRPr="00311FE2">
              <w:rPr>
                <w:rFonts w:ascii="Century Gothic" w:hAnsi="Century Gothic"/>
              </w:rPr>
              <w:t>Site Manager / Site Supervisor</w:t>
            </w:r>
          </w:p>
        </w:tc>
        <w:tc>
          <w:tcPr>
            <w:tcW w:w="567" w:type="dxa"/>
            <w:vMerge/>
          </w:tcPr>
          <w:p w14:paraId="13E61463" w14:textId="77777777" w:rsidR="000B5242" w:rsidRDefault="000B5242" w:rsidP="002945A3">
            <w:pPr>
              <w:rPr>
                <w:rFonts w:ascii="Century Gothic" w:hAnsi="Century Gothic"/>
              </w:rPr>
            </w:pPr>
          </w:p>
        </w:tc>
        <w:tc>
          <w:tcPr>
            <w:tcW w:w="4791" w:type="dxa"/>
          </w:tcPr>
          <w:p w14:paraId="7CA8C472" w14:textId="77777777" w:rsidR="000B5242" w:rsidRDefault="000B5242" w:rsidP="002945A3">
            <w:pPr>
              <w:rPr>
                <w:rFonts w:ascii="Century Gothic" w:hAnsi="Century Gothic"/>
              </w:rPr>
            </w:pPr>
            <w:r>
              <w:rPr>
                <w:rFonts w:ascii="Century Gothic" w:hAnsi="Century Gothic"/>
              </w:rPr>
              <w:t xml:space="preserve">ASSESSOR TO COMPLETE </w:t>
            </w:r>
          </w:p>
          <w:p w14:paraId="7185493D" w14:textId="77777777" w:rsidR="000B5242" w:rsidRPr="000D7D0D" w:rsidRDefault="000B5242" w:rsidP="002945A3">
            <w:pPr>
              <w:rPr>
                <w:rFonts w:ascii="Century Gothic" w:hAnsi="Century Gothic"/>
              </w:rPr>
            </w:pPr>
          </w:p>
        </w:tc>
      </w:tr>
    </w:tbl>
    <w:p w14:paraId="3A5CAE4B" w14:textId="77777777" w:rsidR="000B5242" w:rsidRDefault="000B5242" w:rsidP="000B5242"/>
    <w:tbl>
      <w:tblPr>
        <w:tblStyle w:val="TableGrid"/>
        <w:tblW w:w="0" w:type="auto"/>
        <w:tblLook w:val="04A0" w:firstRow="1" w:lastRow="0" w:firstColumn="1" w:lastColumn="0" w:noHBand="0" w:noVBand="1"/>
      </w:tblPr>
      <w:tblGrid>
        <w:gridCol w:w="562"/>
        <w:gridCol w:w="3298"/>
        <w:gridCol w:w="3298"/>
        <w:gridCol w:w="3298"/>
      </w:tblGrid>
      <w:tr w:rsidR="000B5242" w:rsidRPr="007F4843" w14:paraId="25C3D4B0" w14:textId="77777777" w:rsidTr="002945A3">
        <w:tc>
          <w:tcPr>
            <w:tcW w:w="562" w:type="dxa"/>
            <w:vMerge w:val="restart"/>
          </w:tcPr>
          <w:p w14:paraId="10973E54" w14:textId="77777777" w:rsidR="000B5242" w:rsidRPr="002C7B35" w:rsidRDefault="000B5242" w:rsidP="002945A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53ED025" w14:textId="77777777" w:rsidR="000B5242" w:rsidRPr="007F4843" w:rsidRDefault="000B5242" w:rsidP="002945A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B5242" w:rsidRPr="007F4843" w14:paraId="3513385C" w14:textId="77777777" w:rsidTr="002945A3">
        <w:trPr>
          <w:trHeight w:val="178"/>
        </w:trPr>
        <w:tc>
          <w:tcPr>
            <w:tcW w:w="562" w:type="dxa"/>
            <w:vMerge/>
          </w:tcPr>
          <w:p w14:paraId="64C33515"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2FD85BF8"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A4CFDCE"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6B190F8" w14:textId="77777777" w:rsidR="000B5242" w:rsidRPr="007F4843" w:rsidRDefault="000B5242" w:rsidP="002945A3">
            <w:pPr>
              <w:rPr>
                <w:rFonts w:ascii="Century Gothic" w:hAnsi="Century Gothic"/>
                <w:b/>
                <w:bCs/>
                <w:color w:val="00546C"/>
              </w:rPr>
            </w:pPr>
            <w:r w:rsidRPr="007F4843">
              <w:rPr>
                <w:rFonts w:ascii="Century Gothic" w:hAnsi="Century Gothic"/>
                <w:b/>
                <w:bCs/>
                <w:color w:val="00546C"/>
              </w:rPr>
              <w:t xml:space="preserve">Risk (L x S = R) </w:t>
            </w:r>
          </w:p>
        </w:tc>
      </w:tr>
      <w:tr w:rsidR="000B5242" w:rsidRPr="004E1875" w14:paraId="5A55FFB2" w14:textId="77777777" w:rsidTr="002945A3">
        <w:trPr>
          <w:trHeight w:val="177"/>
        </w:trPr>
        <w:tc>
          <w:tcPr>
            <w:tcW w:w="562" w:type="dxa"/>
            <w:vMerge/>
          </w:tcPr>
          <w:p w14:paraId="3D65F917" w14:textId="77777777" w:rsidR="000B5242" w:rsidRPr="008001DB" w:rsidRDefault="000B5242" w:rsidP="002945A3">
            <w:pPr>
              <w:rPr>
                <w:rFonts w:ascii="Century Gothic" w:hAnsi="Century Gothic"/>
                <w:b/>
                <w:bCs/>
                <w:color w:val="03B4BD"/>
                <w:sz w:val="32"/>
                <w:szCs w:val="32"/>
              </w:rPr>
            </w:pPr>
          </w:p>
        </w:tc>
        <w:tc>
          <w:tcPr>
            <w:tcW w:w="3298" w:type="dxa"/>
            <w:vAlign w:val="center"/>
          </w:tcPr>
          <w:p w14:paraId="0C11AEC4" w14:textId="77777777" w:rsidR="000B5242" w:rsidRPr="006B4BAC" w:rsidRDefault="000B5242" w:rsidP="002945A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1D6A4CA7" w14:textId="2D843C33" w:rsidR="000B5242" w:rsidRPr="006B4BAC" w:rsidRDefault="006131DC" w:rsidP="002945A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120B6608" w14:textId="14D22959" w:rsidR="000B5242" w:rsidRPr="006B4BAC" w:rsidRDefault="006131DC" w:rsidP="002945A3">
            <w:pPr>
              <w:rPr>
                <w:rFonts w:ascii="Century Gothic" w:hAnsi="Century Gothic"/>
                <w:b/>
                <w:bCs/>
                <w:sz w:val="32"/>
                <w:szCs w:val="32"/>
              </w:rPr>
            </w:pPr>
            <w:r>
              <w:rPr>
                <w:rFonts w:ascii="Century Gothic" w:hAnsi="Century Gothic"/>
                <w:b/>
                <w:bCs/>
                <w:sz w:val="32"/>
                <w:szCs w:val="32"/>
              </w:rPr>
              <w:t>8</w:t>
            </w:r>
            <w:r w:rsidR="000B5242" w:rsidRPr="006B4BAC">
              <w:rPr>
                <w:rFonts w:ascii="Century Gothic" w:hAnsi="Century Gothic"/>
                <w:b/>
                <w:bCs/>
                <w:sz w:val="32"/>
                <w:szCs w:val="32"/>
              </w:rPr>
              <w:t xml:space="preserve"> - </w:t>
            </w:r>
            <w:r w:rsidR="000B5242">
              <w:rPr>
                <w:rFonts w:ascii="Century Gothic" w:hAnsi="Century Gothic"/>
                <w:b/>
                <w:bCs/>
                <w:sz w:val="32"/>
                <w:szCs w:val="32"/>
              </w:rPr>
              <w:t>MEDIUM</w:t>
            </w:r>
          </w:p>
        </w:tc>
      </w:tr>
    </w:tbl>
    <w:p w14:paraId="303F31BF" w14:textId="77777777" w:rsidR="000B5242" w:rsidRDefault="000B5242" w:rsidP="000B5242"/>
    <w:p w14:paraId="00D37835" w14:textId="0CAA3AF9" w:rsidR="000B5242" w:rsidRPr="00054069" w:rsidRDefault="000B5242" w:rsidP="00054069">
      <w:pPr>
        <w:tabs>
          <w:tab w:val="left" w:pos="7385"/>
        </w:tabs>
        <w:sectPr w:rsidR="000B5242" w:rsidRPr="00054069" w:rsidSect="009A1983">
          <w:headerReference w:type="first" r:id="rId8"/>
          <w:pgSz w:w="11906" w:h="16838"/>
          <w:pgMar w:top="720" w:right="720" w:bottom="720" w:left="720" w:header="708" w:footer="708" w:gutter="0"/>
          <w:cols w:space="708"/>
          <w:titlePg/>
          <w:docGrid w:linePitch="360"/>
        </w:sectPr>
      </w:pPr>
    </w:p>
    <w:p w14:paraId="3B3339B5" w14:textId="7BBE1033" w:rsidR="009A1983" w:rsidRDefault="008005F1">
      <w:r>
        <w:rPr>
          <w:noProof/>
        </w:rPr>
        <w:lastRenderedPageBreak/>
        <mc:AlternateContent>
          <mc:Choice Requires="wps">
            <w:drawing>
              <wp:anchor distT="0" distB="0" distL="114300" distR="114300" simplePos="0" relativeHeight="251669504" behindDoc="1" locked="0" layoutInCell="1" allowOverlap="1" wp14:anchorId="538F05A1" wp14:editId="49162408">
                <wp:simplePos x="0" y="0"/>
                <wp:positionH relativeFrom="column">
                  <wp:posOffset>-68580</wp:posOffset>
                </wp:positionH>
                <wp:positionV relativeFrom="paragraph">
                  <wp:posOffset>353060</wp:posOffset>
                </wp:positionV>
                <wp:extent cx="6869430" cy="542925"/>
                <wp:effectExtent l="0" t="0" r="7620" b="9525"/>
                <wp:wrapSquare wrapText="bothSides"/>
                <wp:docPr id="1517814849" name="Text Box 5"/>
                <wp:cNvGraphicFramePr/>
                <a:graphic xmlns:a="http://schemas.openxmlformats.org/drawingml/2006/main">
                  <a:graphicData uri="http://schemas.microsoft.com/office/word/2010/wordprocessingShape">
                    <wps:wsp>
                      <wps:cNvSpPr txBox="1"/>
                      <wps:spPr>
                        <a:xfrm>
                          <a:off x="0" y="0"/>
                          <a:ext cx="6869430" cy="542925"/>
                        </a:xfrm>
                        <a:prstGeom prst="rect">
                          <a:avLst/>
                        </a:prstGeom>
                        <a:solidFill>
                          <a:schemeClr val="lt1"/>
                        </a:solidFill>
                        <a:ln w="6350">
                          <a:noFill/>
                        </a:ln>
                      </wps:spPr>
                      <wps:txbx>
                        <w:txbxContent>
                          <w:p w14:paraId="09C6C982" w14:textId="60C25FFF" w:rsidR="008005F1" w:rsidRPr="00D83092" w:rsidRDefault="008005F1" w:rsidP="008005F1">
                            <w:pPr>
                              <w:spacing w:after="120" w:line="240" w:lineRule="auto"/>
                              <w:rPr>
                                <w:rFonts w:ascii="Century Gothic" w:hAnsi="Century Gothic"/>
                                <w:color w:val="00546C"/>
                                <w:sz w:val="32"/>
                                <w:szCs w:val="32"/>
                              </w:rPr>
                            </w:pPr>
                            <w:r>
                              <w:rPr>
                                <w:rFonts w:ascii="Century Gothic" w:hAnsi="Century Gothic"/>
                                <w:b/>
                                <w:bCs/>
                                <w:color w:val="00546C"/>
                                <w:sz w:val="36"/>
                                <w:szCs w:val="36"/>
                              </w:rPr>
                              <w:t xml:space="preserve">RISK ASSESSMENT: </w:t>
                            </w:r>
                            <w:r>
                              <w:rPr>
                                <w:rFonts w:ascii="Century Gothic" w:hAnsi="Century Gothic"/>
                                <w:color w:val="00546C"/>
                                <w:sz w:val="32"/>
                                <w:szCs w:val="32"/>
                              </w:rPr>
                              <w:t>Review &amp; Sign-off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F05A1" id="_x0000_s1029" type="#_x0000_t202" style="position:absolute;margin-left:-5.4pt;margin-top:27.8pt;width:540.9pt;height:4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" fillcolor="white [3201]" stroked="f" strokeweight=".5pt">
                <v:textbox>
                  <w:txbxContent>
                    <w:p w14:paraId="09C6C982" w14:textId="60C25FFF" w:rsidR="008005F1" w:rsidRPr="00D83092" w:rsidRDefault="008005F1" w:rsidP="008005F1">
                      <w:pPr>
                        <w:spacing w:after="120" w:line="240" w:lineRule="auto"/>
                        <w:rPr>
                          <w:rFonts w:ascii="Century Gothic" w:hAnsi="Century Gothic"/>
                          <w:color w:val="00546C"/>
                          <w:sz w:val="32"/>
                          <w:szCs w:val="32"/>
                        </w:rPr>
                      </w:pPr>
                      <w:r>
                        <w:rPr>
                          <w:rFonts w:ascii="Century Gothic" w:hAnsi="Century Gothic"/>
                          <w:b/>
                          <w:bCs/>
                          <w:color w:val="00546C"/>
                          <w:sz w:val="36"/>
                          <w:szCs w:val="36"/>
                        </w:rPr>
                        <w:t xml:space="preserve">RISK ASSESSMENT: </w:t>
                      </w:r>
                      <w:r>
                        <w:rPr>
                          <w:rFonts w:ascii="Century Gothic" w:hAnsi="Century Gothic"/>
                          <w:color w:val="00546C"/>
                          <w:sz w:val="32"/>
                          <w:szCs w:val="32"/>
                        </w:rPr>
                        <w:t>Review &amp; Sign-off</w:t>
                      </w:r>
                    </w:p>
                  </w:txbxContent>
                </v:textbox>
                <w10:wrap type="square"/>
              </v:shape>
            </w:pict>
          </mc:Fallback>
        </mc:AlternateContent>
      </w:r>
    </w:p>
    <w:tbl>
      <w:tblPr>
        <w:tblStyle w:val="TableGrid"/>
        <w:tblW w:w="0" w:type="auto"/>
        <w:tblLook w:val="04A0" w:firstRow="1" w:lastRow="0" w:firstColumn="1" w:lastColumn="0" w:noHBand="0" w:noVBand="1"/>
      </w:tblPr>
      <w:tblGrid>
        <w:gridCol w:w="4342"/>
        <w:gridCol w:w="2813"/>
        <w:gridCol w:w="1669"/>
        <w:gridCol w:w="1632"/>
      </w:tblGrid>
      <w:tr w:rsidR="008005F1" w14:paraId="10AB8E54" w14:textId="77777777" w:rsidTr="00AD07C1">
        <w:tc>
          <w:tcPr>
            <w:tcW w:w="10456" w:type="dxa"/>
            <w:gridSpan w:val="4"/>
            <w:shd w:val="clear" w:color="auto" w:fill="00546C"/>
          </w:tcPr>
          <w:p w14:paraId="00FD4E25" w14:textId="33B85225" w:rsidR="008005F1" w:rsidRPr="008005F1" w:rsidRDefault="008005F1" w:rsidP="008005F1">
            <w:pPr>
              <w:spacing w:after="120"/>
              <w:jc w:val="center"/>
            </w:pPr>
            <w:r w:rsidRPr="00AD07C1">
              <w:rPr>
                <w:rFonts w:ascii="Century Gothic" w:hAnsi="Century Gothic"/>
                <w:b/>
                <w:bCs/>
                <w:color w:val="FFFFFF" w:themeColor="background1"/>
              </w:rPr>
              <w:t>YOUR ACTION PLAN</w:t>
            </w:r>
          </w:p>
        </w:tc>
      </w:tr>
      <w:tr w:rsidR="008005F1" w14:paraId="07650DFD" w14:textId="77777777" w:rsidTr="00AD07C1">
        <w:tc>
          <w:tcPr>
            <w:tcW w:w="4342" w:type="dxa"/>
            <w:vAlign w:val="center"/>
          </w:tcPr>
          <w:p w14:paraId="207FD86D" w14:textId="71712FBA"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OUTSTANDING ACTION</w:t>
            </w:r>
          </w:p>
        </w:tc>
        <w:tc>
          <w:tcPr>
            <w:tcW w:w="2813" w:type="dxa"/>
            <w:vAlign w:val="center"/>
          </w:tcPr>
          <w:p w14:paraId="639E9D82" w14:textId="1E40F732"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RESPONSIBLE PERSON</w:t>
            </w:r>
          </w:p>
        </w:tc>
        <w:tc>
          <w:tcPr>
            <w:tcW w:w="1669" w:type="dxa"/>
            <w:vAlign w:val="center"/>
          </w:tcPr>
          <w:p w14:paraId="570D667E" w14:textId="3D58001F"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TARGET DATE</w:t>
            </w:r>
          </w:p>
        </w:tc>
        <w:tc>
          <w:tcPr>
            <w:tcW w:w="1632" w:type="dxa"/>
            <w:vAlign w:val="center"/>
          </w:tcPr>
          <w:p w14:paraId="3821E543" w14:textId="4CD67189"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COMPLETED</w:t>
            </w:r>
          </w:p>
        </w:tc>
      </w:tr>
      <w:tr w:rsidR="008005F1" w14:paraId="5E694192" w14:textId="77777777" w:rsidTr="00AD07C1">
        <w:tc>
          <w:tcPr>
            <w:tcW w:w="4342" w:type="dxa"/>
          </w:tcPr>
          <w:p w14:paraId="2B71F937" w14:textId="77777777" w:rsidR="008005F1" w:rsidRDefault="008005F1"/>
          <w:p w14:paraId="4AD663CC" w14:textId="77777777" w:rsidR="00AD07C1" w:rsidRDefault="00AD07C1"/>
        </w:tc>
        <w:tc>
          <w:tcPr>
            <w:tcW w:w="2813" w:type="dxa"/>
          </w:tcPr>
          <w:p w14:paraId="1DBF6E7D" w14:textId="77777777" w:rsidR="008005F1" w:rsidRDefault="008005F1"/>
        </w:tc>
        <w:tc>
          <w:tcPr>
            <w:tcW w:w="1669" w:type="dxa"/>
          </w:tcPr>
          <w:p w14:paraId="53FE8208" w14:textId="77777777" w:rsidR="008005F1" w:rsidRDefault="008005F1"/>
        </w:tc>
        <w:tc>
          <w:tcPr>
            <w:tcW w:w="1632" w:type="dxa"/>
          </w:tcPr>
          <w:p w14:paraId="65CF57D4" w14:textId="61384816" w:rsidR="008005F1" w:rsidRDefault="00AD07C1">
            <w:r>
              <w:rPr>
                <w:noProof/>
              </w:rPr>
              <mc:AlternateContent>
                <mc:Choice Requires="wps">
                  <w:drawing>
                    <wp:anchor distT="0" distB="0" distL="114300" distR="114300" simplePos="0" relativeHeight="251674624" behindDoc="1" locked="0" layoutInCell="1" allowOverlap="1" wp14:anchorId="40C4F40D" wp14:editId="2D477849">
                      <wp:simplePos x="0" y="0"/>
                      <wp:positionH relativeFrom="column">
                        <wp:posOffset>314325</wp:posOffset>
                      </wp:positionH>
                      <wp:positionV relativeFrom="paragraph">
                        <wp:posOffset>75565</wp:posOffset>
                      </wp:positionV>
                      <wp:extent cx="180000" cy="180000"/>
                      <wp:effectExtent l="0" t="0" r="10795" b="10795"/>
                      <wp:wrapTight wrapText="bothSides">
                        <wp:wrapPolygon edited="0">
                          <wp:start x="0" y="0"/>
                          <wp:lineTo x="0" y="20608"/>
                          <wp:lineTo x="20608" y="20608"/>
                          <wp:lineTo x="20608" y="0"/>
                          <wp:lineTo x="0" y="0"/>
                        </wp:wrapPolygon>
                      </wp:wrapTight>
                      <wp:docPr id="92983654"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97EF1" id="Rectangle 6" o:spid="_x0000_s1026" style="position:absolute;margin-left:24.75pt;margin-top:5.95pt;width:14.15pt;height:14.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" filled="f" strokecolor="#030e13 [484]" strokeweight="1.5pt">
                      <w10:wrap type="tight"/>
                    </v:rect>
                  </w:pict>
                </mc:Fallback>
              </mc:AlternateContent>
            </w:r>
          </w:p>
        </w:tc>
      </w:tr>
      <w:tr w:rsidR="008005F1" w14:paraId="1A4523FD" w14:textId="77777777" w:rsidTr="00AD07C1">
        <w:tc>
          <w:tcPr>
            <w:tcW w:w="4342" w:type="dxa"/>
          </w:tcPr>
          <w:p w14:paraId="17301867" w14:textId="77777777" w:rsidR="008005F1" w:rsidRDefault="008005F1"/>
          <w:p w14:paraId="07056AEA" w14:textId="77777777" w:rsidR="00AD07C1" w:rsidRDefault="00AD07C1"/>
        </w:tc>
        <w:tc>
          <w:tcPr>
            <w:tcW w:w="2813" w:type="dxa"/>
          </w:tcPr>
          <w:p w14:paraId="75E3438F" w14:textId="77777777" w:rsidR="008005F1" w:rsidRDefault="008005F1"/>
        </w:tc>
        <w:tc>
          <w:tcPr>
            <w:tcW w:w="1669" w:type="dxa"/>
          </w:tcPr>
          <w:p w14:paraId="2AA3B9C4" w14:textId="77777777" w:rsidR="008005F1" w:rsidRDefault="008005F1"/>
        </w:tc>
        <w:tc>
          <w:tcPr>
            <w:tcW w:w="1632" w:type="dxa"/>
          </w:tcPr>
          <w:p w14:paraId="661A4E92" w14:textId="5DC6526C" w:rsidR="008005F1" w:rsidRDefault="00AD07C1">
            <w:r>
              <w:rPr>
                <w:noProof/>
              </w:rPr>
              <mc:AlternateContent>
                <mc:Choice Requires="wps">
                  <w:drawing>
                    <wp:anchor distT="0" distB="0" distL="114300" distR="114300" simplePos="0" relativeHeight="251676672" behindDoc="1" locked="0" layoutInCell="1" allowOverlap="1" wp14:anchorId="1C54E0CA" wp14:editId="21C1730E">
                      <wp:simplePos x="0" y="0"/>
                      <wp:positionH relativeFrom="column">
                        <wp:posOffset>316865</wp:posOffset>
                      </wp:positionH>
                      <wp:positionV relativeFrom="paragraph">
                        <wp:posOffset>97790</wp:posOffset>
                      </wp:positionV>
                      <wp:extent cx="180000" cy="180000"/>
                      <wp:effectExtent l="0" t="0" r="10795" b="10795"/>
                      <wp:wrapTight wrapText="bothSides">
                        <wp:wrapPolygon edited="0">
                          <wp:start x="0" y="0"/>
                          <wp:lineTo x="0" y="20608"/>
                          <wp:lineTo x="20608" y="20608"/>
                          <wp:lineTo x="20608" y="0"/>
                          <wp:lineTo x="0" y="0"/>
                        </wp:wrapPolygon>
                      </wp:wrapTight>
                      <wp:docPr id="853341572"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60ABA" id="Rectangle 6" o:spid="_x0000_s1026" style="position:absolute;margin-left:24.95pt;margin-top:7.7pt;width:14.15pt;height:14.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" filled="f" strokecolor="#030e13 [484]" strokeweight="1.5pt">
                      <w10:wrap type="tight"/>
                    </v:rect>
                  </w:pict>
                </mc:Fallback>
              </mc:AlternateContent>
            </w:r>
          </w:p>
        </w:tc>
      </w:tr>
      <w:tr w:rsidR="008005F1" w14:paraId="1F7C7673" w14:textId="77777777" w:rsidTr="00AD07C1">
        <w:trPr>
          <w:trHeight w:val="479"/>
        </w:trPr>
        <w:tc>
          <w:tcPr>
            <w:tcW w:w="4342" w:type="dxa"/>
          </w:tcPr>
          <w:p w14:paraId="3F41DCA0" w14:textId="77777777" w:rsidR="008005F1" w:rsidRDefault="008005F1"/>
          <w:p w14:paraId="6982586E" w14:textId="77777777" w:rsidR="00AD07C1" w:rsidRDefault="00AD07C1"/>
        </w:tc>
        <w:tc>
          <w:tcPr>
            <w:tcW w:w="2813" w:type="dxa"/>
          </w:tcPr>
          <w:p w14:paraId="488764A7" w14:textId="77777777" w:rsidR="008005F1" w:rsidRDefault="008005F1"/>
        </w:tc>
        <w:tc>
          <w:tcPr>
            <w:tcW w:w="1669" w:type="dxa"/>
          </w:tcPr>
          <w:p w14:paraId="0D2D3BB4" w14:textId="77777777" w:rsidR="008005F1" w:rsidRDefault="008005F1"/>
        </w:tc>
        <w:tc>
          <w:tcPr>
            <w:tcW w:w="1632" w:type="dxa"/>
          </w:tcPr>
          <w:p w14:paraId="1B58247C" w14:textId="156794C3" w:rsidR="008005F1" w:rsidRDefault="00AD07C1">
            <w:r>
              <w:rPr>
                <w:noProof/>
              </w:rPr>
              <mc:AlternateContent>
                <mc:Choice Requires="wps">
                  <w:drawing>
                    <wp:anchor distT="0" distB="0" distL="114300" distR="114300" simplePos="0" relativeHeight="251678720" behindDoc="1" locked="0" layoutInCell="1" allowOverlap="1" wp14:anchorId="41C2CAEA" wp14:editId="25C4DC1D">
                      <wp:simplePos x="0" y="0"/>
                      <wp:positionH relativeFrom="column">
                        <wp:posOffset>316865</wp:posOffset>
                      </wp:positionH>
                      <wp:positionV relativeFrom="paragraph">
                        <wp:posOffset>113665</wp:posOffset>
                      </wp:positionV>
                      <wp:extent cx="180000" cy="180000"/>
                      <wp:effectExtent l="0" t="0" r="10795" b="10795"/>
                      <wp:wrapTight wrapText="bothSides">
                        <wp:wrapPolygon edited="0">
                          <wp:start x="0" y="0"/>
                          <wp:lineTo x="0" y="20608"/>
                          <wp:lineTo x="20608" y="20608"/>
                          <wp:lineTo x="20608" y="0"/>
                          <wp:lineTo x="0" y="0"/>
                        </wp:wrapPolygon>
                      </wp:wrapTight>
                      <wp:docPr id="1867044648"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010B6" id="Rectangle 6" o:spid="_x0000_s1026" style="position:absolute;margin-left:24.95pt;margin-top:8.95pt;width:14.15pt;height:14.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" filled="f" strokecolor="#030e13 [484]" strokeweight="1.5pt">
                      <w10:wrap type="tight"/>
                    </v:rect>
                  </w:pict>
                </mc:Fallback>
              </mc:AlternateContent>
            </w:r>
          </w:p>
        </w:tc>
      </w:tr>
      <w:tr w:rsidR="00AD07C1" w14:paraId="0A456605" w14:textId="77777777" w:rsidTr="00AD07C1">
        <w:trPr>
          <w:trHeight w:val="479"/>
        </w:trPr>
        <w:tc>
          <w:tcPr>
            <w:tcW w:w="4342" w:type="dxa"/>
          </w:tcPr>
          <w:p w14:paraId="22F152DC" w14:textId="77777777" w:rsidR="00AD07C1" w:rsidRDefault="00AD07C1"/>
          <w:p w14:paraId="395D4BFF" w14:textId="77777777" w:rsidR="00AD07C1" w:rsidRDefault="00AD07C1"/>
        </w:tc>
        <w:tc>
          <w:tcPr>
            <w:tcW w:w="2813" w:type="dxa"/>
          </w:tcPr>
          <w:p w14:paraId="4B3936AD" w14:textId="77777777" w:rsidR="00AD07C1" w:rsidRDefault="00AD07C1"/>
        </w:tc>
        <w:tc>
          <w:tcPr>
            <w:tcW w:w="1669" w:type="dxa"/>
          </w:tcPr>
          <w:p w14:paraId="6CF357CC" w14:textId="77777777" w:rsidR="00AD07C1" w:rsidRDefault="00AD07C1"/>
        </w:tc>
        <w:tc>
          <w:tcPr>
            <w:tcW w:w="1632" w:type="dxa"/>
          </w:tcPr>
          <w:p w14:paraId="4E7C1BDA" w14:textId="0C3D061A" w:rsidR="00AD07C1" w:rsidRDefault="00AD07C1">
            <w:r>
              <w:rPr>
                <w:noProof/>
              </w:rPr>
              <mc:AlternateContent>
                <mc:Choice Requires="wps">
                  <w:drawing>
                    <wp:anchor distT="0" distB="0" distL="114300" distR="114300" simplePos="0" relativeHeight="251680768" behindDoc="1" locked="0" layoutInCell="1" allowOverlap="1" wp14:anchorId="1C1FC473" wp14:editId="218DE2DE">
                      <wp:simplePos x="0" y="0"/>
                      <wp:positionH relativeFrom="column">
                        <wp:posOffset>316865</wp:posOffset>
                      </wp:positionH>
                      <wp:positionV relativeFrom="paragraph">
                        <wp:posOffset>100965</wp:posOffset>
                      </wp:positionV>
                      <wp:extent cx="180000" cy="180000"/>
                      <wp:effectExtent l="0" t="0" r="10795" b="10795"/>
                      <wp:wrapTight wrapText="bothSides">
                        <wp:wrapPolygon edited="0">
                          <wp:start x="0" y="0"/>
                          <wp:lineTo x="0" y="20608"/>
                          <wp:lineTo x="20608" y="20608"/>
                          <wp:lineTo x="20608" y="0"/>
                          <wp:lineTo x="0" y="0"/>
                        </wp:wrapPolygon>
                      </wp:wrapTight>
                      <wp:docPr id="763754536"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9DF3A" id="Rectangle 6" o:spid="_x0000_s1026" style="position:absolute;margin-left:24.95pt;margin-top:7.95pt;width:14.15pt;height:14.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" filled="f" strokecolor="#030e13 [484]" strokeweight="1.5pt">
                      <w10:wrap type="tight"/>
                    </v:rect>
                  </w:pict>
                </mc:Fallback>
              </mc:AlternateContent>
            </w:r>
          </w:p>
        </w:tc>
      </w:tr>
      <w:tr w:rsidR="00AD07C1" w14:paraId="27FD8EBE" w14:textId="77777777" w:rsidTr="00AD07C1">
        <w:trPr>
          <w:trHeight w:val="479"/>
        </w:trPr>
        <w:tc>
          <w:tcPr>
            <w:tcW w:w="4342" w:type="dxa"/>
          </w:tcPr>
          <w:p w14:paraId="0B0145BF" w14:textId="77777777" w:rsidR="00AD07C1" w:rsidRDefault="00AD07C1"/>
          <w:p w14:paraId="103E16F6" w14:textId="77777777" w:rsidR="00AD07C1" w:rsidRDefault="00AD07C1"/>
        </w:tc>
        <w:tc>
          <w:tcPr>
            <w:tcW w:w="2813" w:type="dxa"/>
          </w:tcPr>
          <w:p w14:paraId="39039224" w14:textId="77777777" w:rsidR="00AD07C1" w:rsidRDefault="00AD07C1"/>
        </w:tc>
        <w:tc>
          <w:tcPr>
            <w:tcW w:w="1669" w:type="dxa"/>
          </w:tcPr>
          <w:p w14:paraId="590A4073" w14:textId="77777777" w:rsidR="00AD07C1" w:rsidRDefault="00AD07C1"/>
        </w:tc>
        <w:tc>
          <w:tcPr>
            <w:tcW w:w="1632" w:type="dxa"/>
          </w:tcPr>
          <w:p w14:paraId="79575FA7" w14:textId="5B45150C" w:rsidR="00AD07C1" w:rsidRDefault="00AD07C1">
            <w:r>
              <w:rPr>
                <w:noProof/>
              </w:rPr>
              <mc:AlternateContent>
                <mc:Choice Requires="wps">
                  <w:drawing>
                    <wp:anchor distT="0" distB="0" distL="114300" distR="114300" simplePos="0" relativeHeight="251682816" behindDoc="1" locked="0" layoutInCell="1" allowOverlap="1" wp14:anchorId="04454242" wp14:editId="51DACE56">
                      <wp:simplePos x="0" y="0"/>
                      <wp:positionH relativeFrom="column">
                        <wp:posOffset>316865</wp:posOffset>
                      </wp:positionH>
                      <wp:positionV relativeFrom="paragraph">
                        <wp:posOffset>94615</wp:posOffset>
                      </wp:positionV>
                      <wp:extent cx="180000" cy="180000"/>
                      <wp:effectExtent l="0" t="0" r="10795" b="10795"/>
                      <wp:wrapTight wrapText="bothSides">
                        <wp:wrapPolygon edited="0">
                          <wp:start x="0" y="0"/>
                          <wp:lineTo x="0" y="20608"/>
                          <wp:lineTo x="20608" y="20608"/>
                          <wp:lineTo x="20608" y="0"/>
                          <wp:lineTo x="0" y="0"/>
                        </wp:wrapPolygon>
                      </wp:wrapTight>
                      <wp:docPr id="863414619"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A4581" id="Rectangle 6" o:spid="_x0000_s1026" style="position:absolute;margin-left:24.95pt;margin-top:7.45pt;width:14.15pt;height:14.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" filled="f" strokecolor="#030e13 [484]" strokeweight="1.5pt">
                      <w10:wrap type="tight"/>
                    </v:rect>
                  </w:pict>
                </mc:Fallback>
              </mc:AlternateContent>
            </w:r>
          </w:p>
        </w:tc>
      </w:tr>
    </w:tbl>
    <w:p w14:paraId="6A0872C1" w14:textId="7BC11C9C" w:rsidR="008005F1" w:rsidRDefault="008B2A76">
      <w:r>
        <w:rPr>
          <w:noProof/>
        </w:rPr>
        <mc:AlternateContent>
          <mc:Choice Requires="wps">
            <w:drawing>
              <wp:anchor distT="0" distB="0" distL="114300" distR="114300" simplePos="0" relativeHeight="251686912" behindDoc="1" locked="0" layoutInCell="1" allowOverlap="1" wp14:anchorId="37F4E3EB" wp14:editId="3A738349">
                <wp:simplePos x="0" y="0"/>
                <wp:positionH relativeFrom="column">
                  <wp:posOffset>0</wp:posOffset>
                </wp:positionH>
                <wp:positionV relativeFrom="paragraph">
                  <wp:posOffset>1870075</wp:posOffset>
                </wp:positionV>
                <wp:extent cx="6635115" cy="965835"/>
                <wp:effectExtent l="0" t="0" r="0" b="5715"/>
                <wp:wrapSquare wrapText="bothSides"/>
                <wp:docPr id="1695294094" name="Text Box 5"/>
                <wp:cNvGraphicFramePr/>
                <a:graphic xmlns:a="http://schemas.openxmlformats.org/drawingml/2006/main">
                  <a:graphicData uri="http://schemas.microsoft.com/office/word/2010/wordprocessingShape">
                    <wps:wsp>
                      <wps:cNvSpPr txBox="1"/>
                      <wps:spPr>
                        <a:xfrm>
                          <a:off x="0" y="0"/>
                          <a:ext cx="6635115" cy="965835"/>
                        </a:xfrm>
                        <a:prstGeom prst="rect">
                          <a:avLst/>
                        </a:prstGeom>
                        <a:solidFill>
                          <a:schemeClr val="lt1"/>
                        </a:solidFill>
                        <a:ln w="6350">
                          <a:noFill/>
                        </a:ln>
                      </wps:spPr>
                      <wps:txbx>
                        <w:txbxContent>
                          <w:p w14:paraId="18BAA647" w14:textId="1D8C3F97" w:rsidR="008B2A76" w:rsidRDefault="008B2A76" w:rsidP="008B2A76">
                            <w:pPr>
                              <w:spacing w:after="120" w:line="240" w:lineRule="auto"/>
                              <w:rPr>
                                <w:rFonts w:ascii="Century Gothic" w:hAnsi="Century Gothic"/>
                                <w:b/>
                                <w:bCs/>
                                <w:color w:val="00546C"/>
                              </w:rPr>
                            </w:pPr>
                            <w:r>
                              <w:rPr>
                                <w:rFonts w:ascii="Century Gothic" w:hAnsi="Century Gothic"/>
                                <w:b/>
                                <w:bCs/>
                                <w:color w:val="00546C"/>
                              </w:rPr>
                              <w:t>COMMUNICATION</w:t>
                            </w:r>
                          </w:p>
                          <w:p w14:paraId="733180BF" w14:textId="6C272DF9" w:rsidR="008B2A76" w:rsidRPr="00D30B90" w:rsidRDefault="008B2A76" w:rsidP="008B2A76">
                            <w:pPr>
                              <w:spacing w:after="120" w:line="240" w:lineRule="auto"/>
                              <w:rPr>
                                <w:rFonts w:ascii="Century Gothic" w:hAnsi="Century Gothic"/>
                                <w:color w:val="00546C"/>
                              </w:rPr>
                            </w:pPr>
                            <w:r>
                              <w:rPr>
                                <w:rFonts w:ascii="Century Gothic" w:hAnsi="Century Gothic"/>
                                <w:color w:val="00546C"/>
                              </w:rPr>
                              <w:t>Relevant finding</w:t>
                            </w:r>
                            <w:r w:rsidR="00D34A79">
                              <w:rPr>
                                <w:rFonts w:ascii="Century Gothic" w:hAnsi="Century Gothic"/>
                                <w:color w:val="00546C"/>
                              </w:rPr>
                              <w:t xml:space="preserve">s and control measures from this assessment must be communicated to employees and others who may be affected. </w:t>
                            </w:r>
                            <w:r>
                              <w:rPr>
                                <w:rFonts w:ascii="Century Gothic" w:hAnsi="Century Gothic"/>
                                <w:color w:val="00546C"/>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4E3EB" id="_x0000_s1030" type="#_x0000_t202" style="position:absolute;margin-left:0;margin-top:147.25pt;width:522.45pt;height:76.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" fillcolor="white [3201]" stroked="f" strokeweight=".5pt">
                <v:textbox>
                  <w:txbxContent>
                    <w:p w14:paraId="18BAA647" w14:textId="1D8C3F97" w:rsidR="008B2A76" w:rsidRDefault="008B2A76" w:rsidP="008B2A76">
                      <w:pPr>
                        <w:spacing w:after="120" w:line="240" w:lineRule="auto"/>
                        <w:rPr>
                          <w:rFonts w:ascii="Century Gothic" w:hAnsi="Century Gothic"/>
                          <w:b/>
                          <w:bCs/>
                          <w:color w:val="00546C"/>
                        </w:rPr>
                      </w:pPr>
                      <w:r>
                        <w:rPr>
                          <w:rFonts w:ascii="Century Gothic" w:hAnsi="Century Gothic"/>
                          <w:b/>
                          <w:bCs/>
                          <w:color w:val="00546C"/>
                        </w:rPr>
                        <w:t>COMMUNICATION</w:t>
                      </w:r>
                    </w:p>
                    <w:p w14:paraId="733180BF" w14:textId="6C272DF9" w:rsidR="008B2A76" w:rsidRPr="00D30B90" w:rsidRDefault="008B2A76" w:rsidP="008B2A76">
                      <w:pPr>
                        <w:spacing w:after="120" w:line="240" w:lineRule="auto"/>
                        <w:rPr>
                          <w:rFonts w:ascii="Century Gothic" w:hAnsi="Century Gothic"/>
                          <w:color w:val="00546C"/>
                        </w:rPr>
                      </w:pPr>
                      <w:r>
                        <w:rPr>
                          <w:rFonts w:ascii="Century Gothic" w:hAnsi="Century Gothic"/>
                          <w:color w:val="00546C"/>
                        </w:rPr>
                        <w:t>Relevant finding</w:t>
                      </w:r>
                      <w:r w:rsidR="00D34A79">
                        <w:rPr>
                          <w:rFonts w:ascii="Century Gothic" w:hAnsi="Century Gothic"/>
                          <w:color w:val="00546C"/>
                        </w:rPr>
                        <w:t xml:space="preserve">s and control measures from this assessment must be communicated to employees and others who may be affected. </w:t>
                      </w:r>
                      <w:r>
                        <w:rPr>
                          <w:rFonts w:ascii="Century Gothic" w:hAnsi="Century Gothic"/>
                          <w:color w:val="00546C"/>
                        </w:rPr>
                        <w:t xml:space="preserve"> </w:t>
                      </w:r>
                    </w:p>
                  </w:txbxContent>
                </v:textbox>
                <w10:wrap type="square"/>
              </v:shape>
            </w:pict>
          </mc:Fallback>
        </mc:AlternateContent>
      </w:r>
      <w:r w:rsidR="00D30B90">
        <w:rPr>
          <w:noProof/>
        </w:rPr>
        <mc:AlternateContent>
          <mc:Choice Requires="wps">
            <w:drawing>
              <wp:anchor distT="0" distB="0" distL="114300" distR="114300" simplePos="0" relativeHeight="251684864" behindDoc="1" locked="0" layoutInCell="1" allowOverlap="1" wp14:anchorId="3568E1BF" wp14:editId="1A6806CD">
                <wp:simplePos x="0" y="0"/>
                <wp:positionH relativeFrom="column">
                  <wp:posOffset>0</wp:posOffset>
                </wp:positionH>
                <wp:positionV relativeFrom="paragraph">
                  <wp:posOffset>224155</wp:posOffset>
                </wp:positionV>
                <wp:extent cx="6635115" cy="1594485"/>
                <wp:effectExtent l="0" t="0" r="0" b="5715"/>
                <wp:wrapSquare wrapText="bothSides"/>
                <wp:docPr id="1896498461" name="Text Box 5"/>
                <wp:cNvGraphicFramePr/>
                <a:graphic xmlns:a="http://schemas.openxmlformats.org/drawingml/2006/main">
                  <a:graphicData uri="http://schemas.microsoft.com/office/word/2010/wordprocessingShape">
                    <wps:wsp>
                      <wps:cNvSpPr txBox="1"/>
                      <wps:spPr>
                        <a:xfrm>
                          <a:off x="0" y="0"/>
                          <a:ext cx="6635115" cy="1594485"/>
                        </a:xfrm>
                        <a:prstGeom prst="rect">
                          <a:avLst/>
                        </a:prstGeom>
                        <a:solidFill>
                          <a:schemeClr val="lt1"/>
                        </a:solidFill>
                        <a:ln w="6350">
                          <a:noFill/>
                        </a:ln>
                      </wps:spPr>
                      <wps:txbx>
                        <w:txbxContent>
                          <w:p w14:paraId="31CEE0AD" w14:textId="5CA073C6" w:rsidR="00D30B90" w:rsidRDefault="00D30B90" w:rsidP="00D30B90">
                            <w:pPr>
                              <w:spacing w:after="120" w:line="240" w:lineRule="auto"/>
                              <w:rPr>
                                <w:rFonts w:ascii="Century Gothic" w:hAnsi="Century Gothic"/>
                                <w:b/>
                                <w:bCs/>
                                <w:color w:val="00546C"/>
                              </w:rPr>
                            </w:pPr>
                            <w:r w:rsidRPr="00D30B90">
                              <w:rPr>
                                <w:rFonts w:ascii="Century Gothic" w:hAnsi="Century Gothic"/>
                                <w:b/>
                                <w:bCs/>
                                <w:color w:val="00546C"/>
                              </w:rPr>
                              <w:t>REVIEW THIS ASSESSMENT</w:t>
                            </w:r>
                          </w:p>
                          <w:p w14:paraId="76B8CBE6" w14:textId="6B6C2C90" w:rsidR="00D30B90" w:rsidRDefault="00D30B90" w:rsidP="00D30B90">
                            <w:pPr>
                              <w:spacing w:after="120" w:line="240" w:lineRule="auto"/>
                              <w:rPr>
                                <w:rFonts w:ascii="Century Gothic" w:hAnsi="Century Gothic"/>
                                <w:color w:val="00546C"/>
                              </w:rPr>
                            </w:pPr>
                            <w:r>
                              <w:rPr>
                                <w:rFonts w:ascii="Century Gothic" w:hAnsi="Century Gothic"/>
                                <w:color w:val="00546C"/>
                              </w:rPr>
                              <w:t>This risk assessment should be reviewed if there is reason to believe it is no longer valid or following sign</w:t>
                            </w:r>
                            <w:r w:rsidR="008B2A76">
                              <w:rPr>
                                <w:rFonts w:ascii="Century Gothic" w:hAnsi="Century Gothic"/>
                                <w:color w:val="00546C"/>
                              </w:rPr>
                              <w:t xml:space="preserve">ificant change to the work, workplace, equipment, processes or people affected. </w:t>
                            </w:r>
                          </w:p>
                          <w:p w14:paraId="1FFF0D0C" w14:textId="77777777" w:rsidR="008B2A76" w:rsidRDefault="008B2A76" w:rsidP="00D30B90">
                            <w:pPr>
                              <w:spacing w:after="120" w:line="240" w:lineRule="auto"/>
                              <w:rPr>
                                <w:rFonts w:ascii="Century Gothic" w:hAnsi="Century Gothic"/>
                                <w:color w:val="00546C"/>
                              </w:rPr>
                            </w:pPr>
                          </w:p>
                          <w:p w14:paraId="24B0F7AD" w14:textId="32BA6695" w:rsidR="008B2A76" w:rsidRPr="00D30B90" w:rsidRDefault="008B2A76" w:rsidP="00D30B90">
                            <w:pPr>
                              <w:spacing w:after="120" w:line="240" w:lineRule="auto"/>
                              <w:rPr>
                                <w:rFonts w:ascii="Century Gothic" w:hAnsi="Century Gothic"/>
                                <w:color w:val="00546C"/>
                              </w:rPr>
                            </w:pPr>
                            <w:r>
                              <w:rPr>
                                <w:rFonts w:ascii="Century Gothic" w:hAnsi="Century Gothic"/>
                                <w:color w:val="00546C"/>
                              </w:rPr>
                              <w:t xml:space="preserve">Next planned review 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E1BF" id="_x0000_s1031" type="#_x0000_t202" style="position:absolute;margin-left:0;margin-top:17.65pt;width:522.45pt;height:125.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" fillcolor="white [3201]" stroked="f" strokeweight=".5pt">
                <v:textbox>
                  <w:txbxContent>
                    <w:p w14:paraId="31CEE0AD" w14:textId="5CA073C6" w:rsidR="00D30B90" w:rsidRDefault="00D30B90" w:rsidP="00D30B90">
                      <w:pPr>
                        <w:spacing w:after="120" w:line="240" w:lineRule="auto"/>
                        <w:rPr>
                          <w:rFonts w:ascii="Century Gothic" w:hAnsi="Century Gothic"/>
                          <w:b/>
                          <w:bCs/>
                          <w:color w:val="00546C"/>
                        </w:rPr>
                      </w:pPr>
                      <w:r w:rsidRPr="00D30B90">
                        <w:rPr>
                          <w:rFonts w:ascii="Century Gothic" w:hAnsi="Century Gothic"/>
                          <w:b/>
                          <w:bCs/>
                          <w:color w:val="00546C"/>
                        </w:rPr>
                        <w:t>REVIEW THIS ASSESSMENT</w:t>
                      </w:r>
                    </w:p>
                    <w:p w14:paraId="76B8CBE6" w14:textId="6B6C2C90" w:rsidR="00D30B90" w:rsidRDefault="00D30B90" w:rsidP="00D30B90">
                      <w:pPr>
                        <w:spacing w:after="120" w:line="240" w:lineRule="auto"/>
                        <w:rPr>
                          <w:rFonts w:ascii="Century Gothic" w:hAnsi="Century Gothic"/>
                          <w:color w:val="00546C"/>
                        </w:rPr>
                      </w:pPr>
                      <w:r>
                        <w:rPr>
                          <w:rFonts w:ascii="Century Gothic" w:hAnsi="Century Gothic"/>
                          <w:color w:val="00546C"/>
                        </w:rPr>
                        <w:t>This risk assessment should be reviewed if there is reason to believe it is no longer valid or following sign</w:t>
                      </w:r>
                      <w:r w:rsidR="008B2A76">
                        <w:rPr>
                          <w:rFonts w:ascii="Century Gothic" w:hAnsi="Century Gothic"/>
                          <w:color w:val="00546C"/>
                        </w:rPr>
                        <w:t xml:space="preserve">ificant change to the work, workplace, equipment, processes or people affected. </w:t>
                      </w:r>
                    </w:p>
                    <w:p w14:paraId="1FFF0D0C" w14:textId="77777777" w:rsidR="008B2A76" w:rsidRDefault="008B2A76" w:rsidP="00D30B90">
                      <w:pPr>
                        <w:spacing w:after="120" w:line="240" w:lineRule="auto"/>
                        <w:rPr>
                          <w:rFonts w:ascii="Century Gothic" w:hAnsi="Century Gothic"/>
                          <w:color w:val="00546C"/>
                        </w:rPr>
                      </w:pPr>
                    </w:p>
                    <w:p w14:paraId="24B0F7AD" w14:textId="32BA6695" w:rsidR="008B2A76" w:rsidRPr="00D30B90" w:rsidRDefault="008B2A76" w:rsidP="00D30B90">
                      <w:pPr>
                        <w:spacing w:after="120" w:line="240" w:lineRule="auto"/>
                        <w:rPr>
                          <w:rFonts w:ascii="Century Gothic" w:hAnsi="Century Gothic"/>
                          <w:color w:val="00546C"/>
                        </w:rPr>
                      </w:pPr>
                      <w:r>
                        <w:rPr>
                          <w:rFonts w:ascii="Century Gothic" w:hAnsi="Century Gothic"/>
                          <w:color w:val="00546C"/>
                        </w:rPr>
                        <w:t xml:space="preserve">Next planned review date: </w:t>
                      </w:r>
                    </w:p>
                  </w:txbxContent>
                </v:textbox>
                <w10:wrap type="square"/>
              </v:shape>
            </w:pict>
          </mc:Fallback>
        </mc:AlternateContent>
      </w:r>
    </w:p>
    <w:tbl>
      <w:tblPr>
        <w:tblStyle w:val="TableGrid"/>
        <w:tblW w:w="0" w:type="auto"/>
        <w:tblLook w:val="04A0" w:firstRow="1" w:lastRow="0" w:firstColumn="1" w:lastColumn="0" w:noHBand="0" w:noVBand="1"/>
      </w:tblPr>
      <w:tblGrid>
        <w:gridCol w:w="5228"/>
        <w:gridCol w:w="5228"/>
      </w:tblGrid>
      <w:tr w:rsidR="00936EAF" w14:paraId="1466B913" w14:textId="77777777" w:rsidTr="00936EAF">
        <w:tc>
          <w:tcPr>
            <w:tcW w:w="5228" w:type="dxa"/>
            <w:shd w:val="clear" w:color="auto" w:fill="00546C"/>
          </w:tcPr>
          <w:p w14:paraId="4467C7B0" w14:textId="6F535FC2" w:rsidR="00936EAF" w:rsidRPr="00936EAF" w:rsidRDefault="00936EAF" w:rsidP="00936EAF">
            <w:pPr>
              <w:jc w:val="center"/>
              <w:rPr>
                <w:color w:val="FFFFFF" w:themeColor="background1"/>
              </w:rPr>
            </w:pPr>
            <w:r w:rsidRPr="00936EAF">
              <w:rPr>
                <w:color w:val="FFFFFF" w:themeColor="background1"/>
              </w:rPr>
              <w:t>ASSESSMENT COMPLETED BY</w:t>
            </w:r>
          </w:p>
        </w:tc>
        <w:tc>
          <w:tcPr>
            <w:tcW w:w="5228" w:type="dxa"/>
            <w:shd w:val="clear" w:color="auto" w:fill="00546C"/>
          </w:tcPr>
          <w:p w14:paraId="5C647198" w14:textId="6C8D81D2" w:rsidR="00936EAF" w:rsidRPr="00936EAF" w:rsidRDefault="00936EAF" w:rsidP="00936EAF">
            <w:pPr>
              <w:jc w:val="center"/>
              <w:rPr>
                <w:color w:val="FFFFFF" w:themeColor="background1"/>
              </w:rPr>
            </w:pPr>
            <w:r w:rsidRPr="00936EAF">
              <w:rPr>
                <w:color w:val="FFFFFF" w:themeColor="background1"/>
              </w:rPr>
              <w:t>APPROVED/REVIEWED BY (if applicable)</w:t>
            </w:r>
          </w:p>
        </w:tc>
      </w:tr>
      <w:tr w:rsidR="00936EAF" w14:paraId="035967B4" w14:textId="77777777" w:rsidTr="00936EAF">
        <w:tc>
          <w:tcPr>
            <w:tcW w:w="5228" w:type="dxa"/>
          </w:tcPr>
          <w:p w14:paraId="43D6D41C" w14:textId="5815AFB5" w:rsidR="00936EAF" w:rsidRDefault="00936EAF" w:rsidP="00936EAF">
            <w:r>
              <w:t xml:space="preserve">Name: </w:t>
            </w:r>
          </w:p>
        </w:tc>
        <w:tc>
          <w:tcPr>
            <w:tcW w:w="5228" w:type="dxa"/>
          </w:tcPr>
          <w:p w14:paraId="23941795" w14:textId="74D4A9A7" w:rsidR="00936EAF" w:rsidRDefault="00936EAF" w:rsidP="00936EAF">
            <w:r>
              <w:t xml:space="preserve">Name: </w:t>
            </w:r>
          </w:p>
        </w:tc>
      </w:tr>
      <w:tr w:rsidR="00936EAF" w14:paraId="25FB8E6B" w14:textId="77777777" w:rsidTr="00936EAF">
        <w:tc>
          <w:tcPr>
            <w:tcW w:w="5228" w:type="dxa"/>
          </w:tcPr>
          <w:p w14:paraId="17EC1D30" w14:textId="3F3F6B0A" w:rsidR="00936EAF" w:rsidRDefault="00936EAF" w:rsidP="00936EAF">
            <w:r>
              <w:t xml:space="preserve">Position: </w:t>
            </w:r>
          </w:p>
        </w:tc>
        <w:tc>
          <w:tcPr>
            <w:tcW w:w="5228" w:type="dxa"/>
          </w:tcPr>
          <w:p w14:paraId="58288823" w14:textId="1D7D5D43" w:rsidR="00936EAF" w:rsidRDefault="00936EAF" w:rsidP="00936EAF">
            <w:r>
              <w:t xml:space="preserve">Position: </w:t>
            </w:r>
          </w:p>
        </w:tc>
      </w:tr>
      <w:tr w:rsidR="00936EAF" w14:paraId="0FB5A3E3" w14:textId="77777777" w:rsidTr="00936EAF">
        <w:tc>
          <w:tcPr>
            <w:tcW w:w="5228" w:type="dxa"/>
          </w:tcPr>
          <w:p w14:paraId="3E936155" w14:textId="35BE72BB" w:rsidR="00936EAF" w:rsidRDefault="00936EAF" w:rsidP="00936EAF">
            <w:r>
              <w:t xml:space="preserve">Signature: </w:t>
            </w:r>
          </w:p>
        </w:tc>
        <w:tc>
          <w:tcPr>
            <w:tcW w:w="5228" w:type="dxa"/>
          </w:tcPr>
          <w:p w14:paraId="3709D824" w14:textId="6D6F94E6" w:rsidR="00936EAF" w:rsidRDefault="00936EAF" w:rsidP="00936EAF">
            <w:r>
              <w:t xml:space="preserve">Signature: </w:t>
            </w:r>
          </w:p>
        </w:tc>
      </w:tr>
      <w:tr w:rsidR="00936EAF" w14:paraId="1D9AD2B1" w14:textId="77777777" w:rsidTr="00936EAF">
        <w:tc>
          <w:tcPr>
            <w:tcW w:w="5228" w:type="dxa"/>
          </w:tcPr>
          <w:p w14:paraId="465D07E4" w14:textId="4D471A7C" w:rsidR="00936EAF" w:rsidRDefault="00936EAF" w:rsidP="00936EAF">
            <w:r>
              <w:t xml:space="preserve">Date: </w:t>
            </w:r>
          </w:p>
        </w:tc>
        <w:tc>
          <w:tcPr>
            <w:tcW w:w="5228" w:type="dxa"/>
          </w:tcPr>
          <w:p w14:paraId="7A049A27" w14:textId="6CB03948" w:rsidR="00936EAF" w:rsidRDefault="00936EAF" w:rsidP="00936EAF">
            <w:r>
              <w:t xml:space="preserve">Date: </w:t>
            </w:r>
          </w:p>
        </w:tc>
      </w:tr>
    </w:tbl>
    <w:p w14:paraId="4FDA464E" w14:textId="3A5B2883" w:rsidR="00D30B90" w:rsidRDefault="00D30B90"/>
    <w:sectPr w:rsidR="00D30B90" w:rsidSect="009A198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239E9" w14:textId="77777777" w:rsidR="00B82F22" w:rsidRDefault="00B82F22" w:rsidP="009A1983">
      <w:pPr>
        <w:spacing w:after="0" w:line="240" w:lineRule="auto"/>
      </w:pPr>
      <w:r>
        <w:separator/>
      </w:r>
    </w:p>
  </w:endnote>
  <w:endnote w:type="continuationSeparator" w:id="0">
    <w:p w14:paraId="2A4778BF" w14:textId="77777777" w:rsidR="00B82F22" w:rsidRDefault="00B82F22" w:rsidP="009A1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FC5F8" w14:textId="77777777" w:rsidR="00B82F22" w:rsidRDefault="00B82F22" w:rsidP="009A1983">
      <w:pPr>
        <w:spacing w:after="0" w:line="240" w:lineRule="auto"/>
      </w:pPr>
      <w:r>
        <w:separator/>
      </w:r>
    </w:p>
  </w:footnote>
  <w:footnote w:type="continuationSeparator" w:id="0">
    <w:p w14:paraId="77B38087" w14:textId="77777777" w:rsidR="00B82F22" w:rsidRDefault="00B82F22" w:rsidP="009A1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34A9" w14:textId="40AFD1BD" w:rsidR="009A1983" w:rsidRDefault="009A1983">
    <w:pPr>
      <w:pStyle w:val="Header"/>
    </w:pPr>
    <w:r w:rsidRPr="0094228E">
      <w:rPr>
        <w:noProof/>
      </w:rPr>
      <mc:AlternateContent>
        <mc:Choice Requires="wpg">
          <w:drawing>
            <wp:anchor distT="0" distB="0" distL="114300" distR="114300" simplePos="0" relativeHeight="251656704" behindDoc="0" locked="0" layoutInCell="1" allowOverlap="1" wp14:anchorId="340E1AA0" wp14:editId="67B5895A">
              <wp:simplePos x="0" y="0"/>
              <wp:positionH relativeFrom="column">
                <wp:posOffset>-485192</wp:posOffset>
              </wp:positionH>
              <wp:positionV relativeFrom="paragraph">
                <wp:posOffset>-504488</wp:posOffset>
              </wp:positionV>
              <wp:extent cx="8640000" cy="900000"/>
              <wp:effectExtent l="0" t="0" r="27940" b="14605"/>
              <wp:wrapNone/>
              <wp:docPr id="7" name="Group 6">
                <a:extLst xmlns:a="http://schemas.openxmlformats.org/drawingml/2006/main">
                  <a:ext uri="{FF2B5EF4-FFF2-40B4-BE49-F238E27FC236}">
                    <a16:creationId xmlns:a16="http://schemas.microsoft.com/office/drawing/2014/main" id="{889A4D94-BC11-21F8-CCFD-5D54DC3802D0}"/>
                  </a:ext>
                </a:extLst>
              </wp:docPr>
              <wp:cNvGraphicFramePr/>
              <a:graphic xmlns:a="http://schemas.openxmlformats.org/drawingml/2006/main">
                <a:graphicData uri="http://schemas.microsoft.com/office/word/2010/wordprocessingGroup">
                  <wpg:wgp>
                    <wpg:cNvGrpSpPr/>
                    <wpg:grpSpPr>
                      <a:xfrm>
                        <a:off x="0" y="0"/>
                        <a:ext cx="8640000" cy="900000"/>
                        <a:chOff x="0" y="0"/>
                        <a:chExt cx="8640000" cy="900000"/>
                      </a:xfrm>
                    </wpg:grpSpPr>
                    <wps:wsp>
                      <wps:cNvPr id="1166656437" name="Rectangle 1166656437">
                        <a:extLst>
                          <a:ext uri="{FF2B5EF4-FFF2-40B4-BE49-F238E27FC236}">
                            <a16:creationId xmlns:a16="http://schemas.microsoft.com/office/drawing/2014/main" id="{9F4095F1-9CDE-9FD5-E4EB-E0E071DF258E}"/>
                          </a:ext>
                        </a:extLst>
                      </wps:cNvPr>
                      <wps:cNvSpPr/>
                      <wps:spPr>
                        <a:xfrm>
                          <a:off x="0" y="0"/>
                          <a:ext cx="8640000" cy="900000"/>
                        </a:xfrm>
                        <a:prstGeom prst="rect">
                          <a:avLst/>
                        </a:prstGeom>
                        <a:solidFill>
                          <a:srgbClr val="00536C"/>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2829474" name="Picture 32829474">
                          <a:extLst>
                            <a:ext uri="{FF2B5EF4-FFF2-40B4-BE49-F238E27FC236}">
                              <a16:creationId xmlns:a16="http://schemas.microsoft.com/office/drawing/2014/main" id="{EFC11320-7418-8C87-ABFE-8DC9570D66E3}"/>
                            </a:ext>
                          </a:extLst>
                        </pic:cNvPr>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169546" y="90000"/>
                          <a:ext cx="2144895" cy="720000"/>
                        </a:xfrm>
                        <a:prstGeom prst="rect">
                          <a:avLst/>
                        </a:prstGeom>
                      </pic:spPr>
                    </pic:pic>
                  </wpg:wgp>
                </a:graphicData>
              </a:graphic>
            </wp:anchor>
          </w:drawing>
        </mc:Choice>
        <mc:Fallback>
          <w:pict>
            <v:group w14:anchorId="22E0D893" id="Group 6" o:spid="_x0000_s1026" style="position:absolute;margin-left:-38.2pt;margin-top:-39.7pt;width:680.3pt;height:70.85pt;z-index:251656704" coordsize="86400,9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">
              <v:rect id="Rectangle 1166656437" o:spid="_x0000_s1027" style="position:absolute;width:864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" fillcolor="#00536c" strokecolor="#030e13 [484]"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829474" o:spid="_x0000_s1028" type="#_x0000_t75" style="position:absolute;left:1695;top:900;width:21449;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C82"/>
    <w:multiLevelType w:val="hybridMultilevel"/>
    <w:tmpl w:val="50A4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B38EF"/>
    <w:multiLevelType w:val="hybridMultilevel"/>
    <w:tmpl w:val="BAC2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BE7"/>
    <w:multiLevelType w:val="hybridMultilevel"/>
    <w:tmpl w:val="AC9C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06C95"/>
    <w:multiLevelType w:val="hybridMultilevel"/>
    <w:tmpl w:val="CB46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C0FC3"/>
    <w:multiLevelType w:val="hybridMultilevel"/>
    <w:tmpl w:val="D61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7355C"/>
    <w:multiLevelType w:val="hybridMultilevel"/>
    <w:tmpl w:val="9B74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A78A2"/>
    <w:multiLevelType w:val="hybridMultilevel"/>
    <w:tmpl w:val="54BC1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E32A57"/>
    <w:multiLevelType w:val="hybridMultilevel"/>
    <w:tmpl w:val="03C85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7E10AB"/>
    <w:multiLevelType w:val="hybridMultilevel"/>
    <w:tmpl w:val="68BC7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02B8D"/>
    <w:multiLevelType w:val="hybridMultilevel"/>
    <w:tmpl w:val="1568B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6B2806"/>
    <w:multiLevelType w:val="hybridMultilevel"/>
    <w:tmpl w:val="4CF6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C192B"/>
    <w:multiLevelType w:val="hybridMultilevel"/>
    <w:tmpl w:val="604E0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60959"/>
    <w:multiLevelType w:val="hybridMultilevel"/>
    <w:tmpl w:val="BED4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067F4"/>
    <w:multiLevelType w:val="hybridMultilevel"/>
    <w:tmpl w:val="9E709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254EE"/>
    <w:multiLevelType w:val="hybridMultilevel"/>
    <w:tmpl w:val="CFBE6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97E1D"/>
    <w:multiLevelType w:val="hybridMultilevel"/>
    <w:tmpl w:val="FE80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534FC3"/>
    <w:multiLevelType w:val="hybridMultilevel"/>
    <w:tmpl w:val="8A403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B7B7F"/>
    <w:multiLevelType w:val="hybridMultilevel"/>
    <w:tmpl w:val="3042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A13758"/>
    <w:multiLevelType w:val="hybridMultilevel"/>
    <w:tmpl w:val="CF1CE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F6791"/>
    <w:multiLevelType w:val="hybridMultilevel"/>
    <w:tmpl w:val="0004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9B4744"/>
    <w:multiLevelType w:val="hybridMultilevel"/>
    <w:tmpl w:val="8D0E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FC354C"/>
    <w:multiLevelType w:val="hybridMultilevel"/>
    <w:tmpl w:val="FEE40D00"/>
    <w:lvl w:ilvl="0" w:tplc="711CBD64">
      <w:start w:val="1"/>
      <w:numFmt w:val="bullet"/>
      <w:lvlText w:val=""/>
      <w:lvlJc w:val="left"/>
      <w:pPr>
        <w:ind w:left="720" w:hanging="360"/>
      </w:pPr>
      <w:rPr>
        <w:rFonts w:ascii="Wingdings" w:hAnsi="Wingdings" w:hint="default"/>
        <w:color w:val="03B4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C05A0E"/>
    <w:multiLevelType w:val="hybridMultilevel"/>
    <w:tmpl w:val="222C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174E05"/>
    <w:multiLevelType w:val="hybridMultilevel"/>
    <w:tmpl w:val="96C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AD3378"/>
    <w:multiLevelType w:val="hybridMultilevel"/>
    <w:tmpl w:val="7D268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925F35"/>
    <w:multiLevelType w:val="hybridMultilevel"/>
    <w:tmpl w:val="8A32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624DE"/>
    <w:multiLevelType w:val="hybridMultilevel"/>
    <w:tmpl w:val="46B27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E72D7E"/>
    <w:multiLevelType w:val="hybridMultilevel"/>
    <w:tmpl w:val="FE5A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91E95"/>
    <w:multiLevelType w:val="hybridMultilevel"/>
    <w:tmpl w:val="EDBE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C2D07"/>
    <w:multiLevelType w:val="hybridMultilevel"/>
    <w:tmpl w:val="400EB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99463A"/>
    <w:multiLevelType w:val="hybridMultilevel"/>
    <w:tmpl w:val="A1B6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555A0"/>
    <w:multiLevelType w:val="hybridMultilevel"/>
    <w:tmpl w:val="5592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02856"/>
    <w:multiLevelType w:val="hybridMultilevel"/>
    <w:tmpl w:val="27180688"/>
    <w:lvl w:ilvl="0" w:tplc="554C9EF6">
      <w:start w:val="1"/>
      <w:numFmt w:val="decimal"/>
      <w:lvlText w:val="%1)"/>
      <w:lvlJc w:val="left"/>
      <w:pPr>
        <w:ind w:left="720" w:hanging="360"/>
      </w:pPr>
      <w:rPr>
        <w:rFonts w:hint="default"/>
        <w:color w:val="03B4B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B06D56"/>
    <w:multiLevelType w:val="hybridMultilevel"/>
    <w:tmpl w:val="8240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302FBC"/>
    <w:multiLevelType w:val="hybridMultilevel"/>
    <w:tmpl w:val="1528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4B03B7"/>
    <w:multiLevelType w:val="hybridMultilevel"/>
    <w:tmpl w:val="474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326E51"/>
    <w:multiLevelType w:val="hybridMultilevel"/>
    <w:tmpl w:val="D7F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2127AE"/>
    <w:multiLevelType w:val="hybridMultilevel"/>
    <w:tmpl w:val="4AF2AC42"/>
    <w:lvl w:ilvl="0" w:tplc="711CBD64">
      <w:start w:val="1"/>
      <w:numFmt w:val="bullet"/>
      <w:lvlText w:val=""/>
      <w:lvlJc w:val="left"/>
      <w:pPr>
        <w:ind w:left="720" w:hanging="360"/>
      </w:pPr>
      <w:rPr>
        <w:rFonts w:ascii="Wingdings" w:hAnsi="Wingdings" w:hint="default"/>
        <w:color w:val="03B4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19E3A07"/>
    <w:multiLevelType w:val="hybridMultilevel"/>
    <w:tmpl w:val="C46E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F8499F"/>
    <w:multiLevelType w:val="hybridMultilevel"/>
    <w:tmpl w:val="3C62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9A1138"/>
    <w:multiLevelType w:val="hybridMultilevel"/>
    <w:tmpl w:val="930CD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C74DCC"/>
    <w:multiLevelType w:val="hybridMultilevel"/>
    <w:tmpl w:val="BBC0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2B0C42"/>
    <w:multiLevelType w:val="hybridMultilevel"/>
    <w:tmpl w:val="C176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E12D3D"/>
    <w:multiLevelType w:val="hybridMultilevel"/>
    <w:tmpl w:val="4F34D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862CC"/>
    <w:multiLevelType w:val="hybridMultilevel"/>
    <w:tmpl w:val="E464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6269D3"/>
    <w:multiLevelType w:val="hybridMultilevel"/>
    <w:tmpl w:val="3B6AD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BD6A90"/>
    <w:multiLevelType w:val="hybridMultilevel"/>
    <w:tmpl w:val="ECBC9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1512DA"/>
    <w:multiLevelType w:val="hybridMultilevel"/>
    <w:tmpl w:val="C9E61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14297D"/>
    <w:multiLevelType w:val="hybridMultilevel"/>
    <w:tmpl w:val="B92A2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996456">
    <w:abstractNumId w:val="37"/>
  </w:num>
  <w:num w:numId="2" w16cid:durableId="16931872">
    <w:abstractNumId w:val="32"/>
  </w:num>
  <w:num w:numId="3" w16cid:durableId="1558198698">
    <w:abstractNumId w:val="21"/>
  </w:num>
  <w:num w:numId="4" w16cid:durableId="446047028">
    <w:abstractNumId w:val="22"/>
  </w:num>
  <w:num w:numId="5" w16cid:durableId="697855717">
    <w:abstractNumId w:val="3"/>
  </w:num>
  <w:num w:numId="6" w16cid:durableId="66613618">
    <w:abstractNumId w:val="0"/>
  </w:num>
  <w:num w:numId="7" w16cid:durableId="1789079607">
    <w:abstractNumId w:val="46"/>
  </w:num>
  <w:num w:numId="8" w16cid:durableId="716976062">
    <w:abstractNumId w:val="35"/>
  </w:num>
  <w:num w:numId="9" w16cid:durableId="397633890">
    <w:abstractNumId w:val="17"/>
  </w:num>
  <w:num w:numId="10" w16cid:durableId="865945149">
    <w:abstractNumId w:val="30"/>
  </w:num>
  <w:num w:numId="11" w16cid:durableId="822157463">
    <w:abstractNumId w:val="7"/>
  </w:num>
  <w:num w:numId="12" w16cid:durableId="464665589">
    <w:abstractNumId w:val="45"/>
  </w:num>
  <w:num w:numId="13" w16cid:durableId="1076174579">
    <w:abstractNumId w:val="12"/>
  </w:num>
  <w:num w:numId="14" w16cid:durableId="528683912">
    <w:abstractNumId w:val="8"/>
  </w:num>
  <w:num w:numId="15" w16cid:durableId="435180772">
    <w:abstractNumId w:val="40"/>
  </w:num>
  <w:num w:numId="16" w16cid:durableId="386728958">
    <w:abstractNumId w:val="29"/>
  </w:num>
  <w:num w:numId="17" w16cid:durableId="881596450">
    <w:abstractNumId w:val="47"/>
  </w:num>
  <w:num w:numId="18" w16cid:durableId="483398754">
    <w:abstractNumId w:val="25"/>
  </w:num>
  <w:num w:numId="19" w16cid:durableId="498423836">
    <w:abstractNumId w:val="42"/>
  </w:num>
  <w:num w:numId="20" w16cid:durableId="1009059915">
    <w:abstractNumId w:val="31"/>
  </w:num>
  <w:num w:numId="21" w16cid:durableId="1105079079">
    <w:abstractNumId w:val="24"/>
  </w:num>
  <w:num w:numId="22" w16cid:durableId="1408072699">
    <w:abstractNumId w:val="18"/>
  </w:num>
  <w:num w:numId="23" w16cid:durableId="618031359">
    <w:abstractNumId w:val="27"/>
  </w:num>
  <w:num w:numId="24" w16cid:durableId="301546991">
    <w:abstractNumId w:val="20"/>
  </w:num>
  <w:num w:numId="25" w16cid:durableId="2096241088">
    <w:abstractNumId w:val="14"/>
  </w:num>
  <w:num w:numId="26" w16cid:durableId="400178213">
    <w:abstractNumId w:val="9"/>
  </w:num>
  <w:num w:numId="27" w16cid:durableId="978802373">
    <w:abstractNumId w:val="48"/>
  </w:num>
  <w:num w:numId="28" w16cid:durableId="918055123">
    <w:abstractNumId w:val="23"/>
  </w:num>
  <w:num w:numId="29" w16cid:durableId="839588627">
    <w:abstractNumId w:val="38"/>
  </w:num>
  <w:num w:numId="30" w16cid:durableId="1603680128">
    <w:abstractNumId w:val="41"/>
  </w:num>
  <w:num w:numId="31" w16cid:durableId="760875532">
    <w:abstractNumId w:val="10"/>
  </w:num>
  <w:num w:numId="32" w16cid:durableId="665668464">
    <w:abstractNumId w:val="36"/>
  </w:num>
  <w:num w:numId="33" w16cid:durableId="829253018">
    <w:abstractNumId w:val="16"/>
  </w:num>
  <w:num w:numId="34" w16cid:durableId="413674915">
    <w:abstractNumId w:val="6"/>
  </w:num>
  <w:num w:numId="35" w16cid:durableId="880018200">
    <w:abstractNumId w:val="34"/>
  </w:num>
  <w:num w:numId="36" w16cid:durableId="238298053">
    <w:abstractNumId w:val="39"/>
  </w:num>
  <w:num w:numId="37" w16cid:durableId="641735788">
    <w:abstractNumId w:val="1"/>
  </w:num>
  <w:num w:numId="38" w16cid:durableId="495462085">
    <w:abstractNumId w:val="4"/>
  </w:num>
  <w:num w:numId="39" w16cid:durableId="1982923750">
    <w:abstractNumId w:val="28"/>
  </w:num>
  <w:num w:numId="40" w16cid:durableId="1727334666">
    <w:abstractNumId w:val="43"/>
  </w:num>
  <w:num w:numId="41" w16cid:durableId="1934511950">
    <w:abstractNumId w:val="11"/>
  </w:num>
  <w:num w:numId="42" w16cid:durableId="1742101580">
    <w:abstractNumId w:val="13"/>
  </w:num>
  <w:num w:numId="43" w16cid:durableId="978607218">
    <w:abstractNumId w:val="33"/>
  </w:num>
  <w:num w:numId="44" w16cid:durableId="1701468846">
    <w:abstractNumId w:val="2"/>
  </w:num>
  <w:num w:numId="45" w16cid:durableId="794561272">
    <w:abstractNumId w:val="44"/>
  </w:num>
  <w:num w:numId="46" w16cid:durableId="300424635">
    <w:abstractNumId w:val="26"/>
  </w:num>
  <w:num w:numId="47" w16cid:durableId="266624500">
    <w:abstractNumId w:val="15"/>
  </w:num>
  <w:num w:numId="48" w16cid:durableId="299653996">
    <w:abstractNumId w:val="5"/>
  </w:num>
  <w:num w:numId="49" w16cid:durableId="16000660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83"/>
    <w:rsid w:val="0001722E"/>
    <w:rsid w:val="0004605E"/>
    <w:rsid w:val="000510A3"/>
    <w:rsid w:val="00054069"/>
    <w:rsid w:val="000555FE"/>
    <w:rsid w:val="00067492"/>
    <w:rsid w:val="000706AE"/>
    <w:rsid w:val="00080831"/>
    <w:rsid w:val="00081142"/>
    <w:rsid w:val="0008164C"/>
    <w:rsid w:val="000A44A1"/>
    <w:rsid w:val="000B19D2"/>
    <w:rsid w:val="000B5242"/>
    <w:rsid w:val="000C6306"/>
    <w:rsid w:val="000C7B60"/>
    <w:rsid w:val="000E2691"/>
    <w:rsid w:val="000E41D5"/>
    <w:rsid w:val="000E73E0"/>
    <w:rsid w:val="000F0038"/>
    <w:rsid w:val="000F4D57"/>
    <w:rsid w:val="0010314C"/>
    <w:rsid w:val="001048F3"/>
    <w:rsid w:val="001070A4"/>
    <w:rsid w:val="00110561"/>
    <w:rsid w:val="00117C08"/>
    <w:rsid w:val="00123774"/>
    <w:rsid w:val="00124BE0"/>
    <w:rsid w:val="0013071C"/>
    <w:rsid w:val="00135870"/>
    <w:rsid w:val="00135992"/>
    <w:rsid w:val="001450A1"/>
    <w:rsid w:val="001574A6"/>
    <w:rsid w:val="00161706"/>
    <w:rsid w:val="001651D3"/>
    <w:rsid w:val="00173636"/>
    <w:rsid w:val="001821F7"/>
    <w:rsid w:val="00186A6B"/>
    <w:rsid w:val="00187BBD"/>
    <w:rsid w:val="0019510E"/>
    <w:rsid w:val="001A28CA"/>
    <w:rsid w:val="001A4A02"/>
    <w:rsid w:val="001B3198"/>
    <w:rsid w:val="001B327A"/>
    <w:rsid w:val="001C1893"/>
    <w:rsid w:val="001C4020"/>
    <w:rsid w:val="001D5AEE"/>
    <w:rsid w:val="001D7C03"/>
    <w:rsid w:val="001E59D4"/>
    <w:rsid w:val="001E7673"/>
    <w:rsid w:val="00201468"/>
    <w:rsid w:val="00202C92"/>
    <w:rsid w:val="00220F2C"/>
    <w:rsid w:val="00223C7A"/>
    <w:rsid w:val="002303FE"/>
    <w:rsid w:val="002315EF"/>
    <w:rsid w:val="00270E32"/>
    <w:rsid w:val="00271E60"/>
    <w:rsid w:val="00292CC2"/>
    <w:rsid w:val="00294B0C"/>
    <w:rsid w:val="002B051A"/>
    <w:rsid w:val="002B367D"/>
    <w:rsid w:val="002C61E0"/>
    <w:rsid w:val="002D4C19"/>
    <w:rsid w:val="002D51C3"/>
    <w:rsid w:val="002D5846"/>
    <w:rsid w:val="002E1A91"/>
    <w:rsid w:val="002E743F"/>
    <w:rsid w:val="002F60DD"/>
    <w:rsid w:val="00311FE2"/>
    <w:rsid w:val="003255AB"/>
    <w:rsid w:val="00326DF9"/>
    <w:rsid w:val="00340409"/>
    <w:rsid w:val="00342594"/>
    <w:rsid w:val="003450E0"/>
    <w:rsid w:val="0035464B"/>
    <w:rsid w:val="0035654F"/>
    <w:rsid w:val="00357CCB"/>
    <w:rsid w:val="00361B98"/>
    <w:rsid w:val="00361CCB"/>
    <w:rsid w:val="00372038"/>
    <w:rsid w:val="00372BE3"/>
    <w:rsid w:val="00377B57"/>
    <w:rsid w:val="003872D3"/>
    <w:rsid w:val="003901F8"/>
    <w:rsid w:val="003902CA"/>
    <w:rsid w:val="0039420F"/>
    <w:rsid w:val="0039429B"/>
    <w:rsid w:val="003B057E"/>
    <w:rsid w:val="003C245C"/>
    <w:rsid w:val="003C2BE2"/>
    <w:rsid w:val="003C701D"/>
    <w:rsid w:val="003C73E0"/>
    <w:rsid w:val="003E554B"/>
    <w:rsid w:val="003E6E3F"/>
    <w:rsid w:val="0044608A"/>
    <w:rsid w:val="0045090F"/>
    <w:rsid w:val="00451C50"/>
    <w:rsid w:val="00452A1A"/>
    <w:rsid w:val="00454372"/>
    <w:rsid w:val="0045728D"/>
    <w:rsid w:val="00457B55"/>
    <w:rsid w:val="00457CB9"/>
    <w:rsid w:val="00472F79"/>
    <w:rsid w:val="00475DC8"/>
    <w:rsid w:val="004B40F3"/>
    <w:rsid w:val="004C0E9C"/>
    <w:rsid w:val="004C18BB"/>
    <w:rsid w:val="004C46F7"/>
    <w:rsid w:val="004C5B66"/>
    <w:rsid w:val="004E35D1"/>
    <w:rsid w:val="00504DA9"/>
    <w:rsid w:val="0051110B"/>
    <w:rsid w:val="0051142E"/>
    <w:rsid w:val="00513FEB"/>
    <w:rsid w:val="005254CA"/>
    <w:rsid w:val="005269A3"/>
    <w:rsid w:val="0053097C"/>
    <w:rsid w:val="00532131"/>
    <w:rsid w:val="005409B7"/>
    <w:rsid w:val="005453CB"/>
    <w:rsid w:val="00547ABC"/>
    <w:rsid w:val="00551948"/>
    <w:rsid w:val="00570795"/>
    <w:rsid w:val="00574B16"/>
    <w:rsid w:val="00581AD7"/>
    <w:rsid w:val="0058354E"/>
    <w:rsid w:val="005875A7"/>
    <w:rsid w:val="00597A3C"/>
    <w:rsid w:val="00597F6D"/>
    <w:rsid w:val="005B77C1"/>
    <w:rsid w:val="005D1F7D"/>
    <w:rsid w:val="006065F5"/>
    <w:rsid w:val="0061085F"/>
    <w:rsid w:val="00611F9D"/>
    <w:rsid w:val="00612254"/>
    <w:rsid w:val="006131DC"/>
    <w:rsid w:val="00627B7F"/>
    <w:rsid w:val="00633083"/>
    <w:rsid w:val="00641585"/>
    <w:rsid w:val="00641C29"/>
    <w:rsid w:val="0064436B"/>
    <w:rsid w:val="0065549D"/>
    <w:rsid w:val="006603D8"/>
    <w:rsid w:val="00666FC9"/>
    <w:rsid w:val="00671EC9"/>
    <w:rsid w:val="006731C5"/>
    <w:rsid w:val="00681E15"/>
    <w:rsid w:val="00685955"/>
    <w:rsid w:val="006A0BAE"/>
    <w:rsid w:val="006A44B1"/>
    <w:rsid w:val="006A7D6F"/>
    <w:rsid w:val="006B0986"/>
    <w:rsid w:val="006B4BAC"/>
    <w:rsid w:val="006B6233"/>
    <w:rsid w:val="006C1F34"/>
    <w:rsid w:val="006D01E8"/>
    <w:rsid w:val="006D2E72"/>
    <w:rsid w:val="006D67B7"/>
    <w:rsid w:val="006F2A2F"/>
    <w:rsid w:val="00715204"/>
    <w:rsid w:val="00721D0D"/>
    <w:rsid w:val="007320BA"/>
    <w:rsid w:val="00733E22"/>
    <w:rsid w:val="00742538"/>
    <w:rsid w:val="00747701"/>
    <w:rsid w:val="007522CC"/>
    <w:rsid w:val="007536EE"/>
    <w:rsid w:val="007600D1"/>
    <w:rsid w:val="007672A2"/>
    <w:rsid w:val="00775980"/>
    <w:rsid w:val="00776996"/>
    <w:rsid w:val="007829CC"/>
    <w:rsid w:val="0079187F"/>
    <w:rsid w:val="007A6318"/>
    <w:rsid w:val="007D3CB6"/>
    <w:rsid w:val="007D6374"/>
    <w:rsid w:val="007D7227"/>
    <w:rsid w:val="00800459"/>
    <w:rsid w:val="008005F1"/>
    <w:rsid w:val="00801A41"/>
    <w:rsid w:val="00811E70"/>
    <w:rsid w:val="00812847"/>
    <w:rsid w:val="00815E01"/>
    <w:rsid w:val="00821FE7"/>
    <w:rsid w:val="00822AAF"/>
    <w:rsid w:val="00831AB6"/>
    <w:rsid w:val="008505BD"/>
    <w:rsid w:val="008551E7"/>
    <w:rsid w:val="00862D35"/>
    <w:rsid w:val="00863B46"/>
    <w:rsid w:val="0086773B"/>
    <w:rsid w:val="00873205"/>
    <w:rsid w:val="00873FA3"/>
    <w:rsid w:val="00882385"/>
    <w:rsid w:val="00885C57"/>
    <w:rsid w:val="008A2D28"/>
    <w:rsid w:val="008B1B9C"/>
    <w:rsid w:val="008B24E8"/>
    <w:rsid w:val="008B2A76"/>
    <w:rsid w:val="008B2F19"/>
    <w:rsid w:val="008E32A4"/>
    <w:rsid w:val="008F2603"/>
    <w:rsid w:val="008F2B6B"/>
    <w:rsid w:val="008F3A1D"/>
    <w:rsid w:val="008F7154"/>
    <w:rsid w:val="00906033"/>
    <w:rsid w:val="00910CE5"/>
    <w:rsid w:val="0091558A"/>
    <w:rsid w:val="0092401B"/>
    <w:rsid w:val="00936EAF"/>
    <w:rsid w:val="0094296F"/>
    <w:rsid w:val="00953B15"/>
    <w:rsid w:val="00956762"/>
    <w:rsid w:val="00967D9C"/>
    <w:rsid w:val="009A1983"/>
    <w:rsid w:val="009A4B69"/>
    <w:rsid w:val="009B15FA"/>
    <w:rsid w:val="009C2B55"/>
    <w:rsid w:val="009C7D0B"/>
    <w:rsid w:val="009E21E3"/>
    <w:rsid w:val="009E4CCD"/>
    <w:rsid w:val="009F4619"/>
    <w:rsid w:val="00A01BBD"/>
    <w:rsid w:val="00A03F73"/>
    <w:rsid w:val="00A071DD"/>
    <w:rsid w:val="00A25B4C"/>
    <w:rsid w:val="00A268DC"/>
    <w:rsid w:val="00A310F6"/>
    <w:rsid w:val="00A45F13"/>
    <w:rsid w:val="00A46AB4"/>
    <w:rsid w:val="00A5372F"/>
    <w:rsid w:val="00A57840"/>
    <w:rsid w:val="00A57E0D"/>
    <w:rsid w:val="00A62B8B"/>
    <w:rsid w:val="00A73CA3"/>
    <w:rsid w:val="00A75305"/>
    <w:rsid w:val="00A867D4"/>
    <w:rsid w:val="00AA3E7E"/>
    <w:rsid w:val="00AB578E"/>
    <w:rsid w:val="00AC237B"/>
    <w:rsid w:val="00AD07C1"/>
    <w:rsid w:val="00AD1F3B"/>
    <w:rsid w:val="00AD20C5"/>
    <w:rsid w:val="00AD735C"/>
    <w:rsid w:val="00AE33D7"/>
    <w:rsid w:val="00B304B2"/>
    <w:rsid w:val="00B3074F"/>
    <w:rsid w:val="00B30F94"/>
    <w:rsid w:val="00B42C62"/>
    <w:rsid w:val="00B44C2C"/>
    <w:rsid w:val="00B52475"/>
    <w:rsid w:val="00B7308F"/>
    <w:rsid w:val="00B74ADF"/>
    <w:rsid w:val="00B81728"/>
    <w:rsid w:val="00B81BDD"/>
    <w:rsid w:val="00B82F22"/>
    <w:rsid w:val="00B95DA2"/>
    <w:rsid w:val="00BB660A"/>
    <w:rsid w:val="00BC44E3"/>
    <w:rsid w:val="00BD6AEC"/>
    <w:rsid w:val="00BE28FE"/>
    <w:rsid w:val="00BE42C4"/>
    <w:rsid w:val="00BE5C36"/>
    <w:rsid w:val="00BF4AAF"/>
    <w:rsid w:val="00BF7C57"/>
    <w:rsid w:val="00C229D4"/>
    <w:rsid w:val="00C27CA9"/>
    <w:rsid w:val="00C27D7B"/>
    <w:rsid w:val="00C37616"/>
    <w:rsid w:val="00C41879"/>
    <w:rsid w:val="00C46A64"/>
    <w:rsid w:val="00C81DB8"/>
    <w:rsid w:val="00C82A6C"/>
    <w:rsid w:val="00CA3F47"/>
    <w:rsid w:val="00CA5D01"/>
    <w:rsid w:val="00CB1E09"/>
    <w:rsid w:val="00CB21E7"/>
    <w:rsid w:val="00CC7836"/>
    <w:rsid w:val="00CD44D0"/>
    <w:rsid w:val="00CE42C0"/>
    <w:rsid w:val="00CF3171"/>
    <w:rsid w:val="00CF4685"/>
    <w:rsid w:val="00CF71AA"/>
    <w:rsid w:val="00D07415"/>
    <w:rsid w:val="00D145CE"/>
    <w:rsid w:val="00D30B90"/>
    <w:rsid w:val="00D34A79"/>
    <w:rsid w:val="00D354C9"/>
    <w:rsid w:val="00D37726"/>
    <w:rsid w:val="00D577F2"/>
    <w:rsid w:val="00D75E8A"/>
    <w:rsid w:val="00D76F7C"/>
    <w:rsid w:val="00D92C9B"/>
    <w:rsid w:val="00D95D53"/>
    <w:rsid w:val="00DA3ED6"/>
    <w:rsid w:val="00DD13EE"/>
    <w:rsid w:val="00DD1FF5"/>
    <w:rsid w:val="00DD58E1"/>
    <w:rsid w:val="00DE1E07"/>
    <w:rsid w:val="00DF0DD6"/>
    <w:rsid w:val="00DF5915"/>
    <w:rsid w:val="00E01581"/>
    <w:rsid w:val="00E075A0"/>
    <w:rsid w:val="00E15033"/>
    <w:rsid w:val="00E20A7D"/>
    <w:rsid w:val="00E20E11"/>
    <w:rsid w:val="00E27AED"/>
    <w:rsid w:val="00E322A0"/>
    <w:rsid w:val="00E40874"/>
    <w:rsid w:val="00E477B3"/>
    <w:rsid w:val="00E50E3C"/>
    <w:rsid w:val="00E51DC1"/>
    <w:rsid w:val="00E5265A"/>
    <w:rsid w:val="00E6770B"/>
    <w:rsid w:val="00E70CDB"/>
    <w:rsid w:val="00E819AE"/>
    <w:rsid w:val="00EB7FDB"/>
    <w:rsid w:val="00EC055D"/>
    <w:rsid w:val="00ED0624"/>
    <w:rsid w:val="00ED0FB7"/>
    <w:rsid w:val="00ED32A6"/>
    <w:rsid w:val="00ED6EDF"/>
    <w:rsid w:val="00EE01DA"/>
    <w:rsid w:val="00EE29D6"/>
    <w:rsid w:val="00EF2514"/>
    <w:rsid w:val="00F0106D"/>
    <w:rsid w:val="00F044FF"/>
    <w:rsid w:val="00F10DE0"/>
    <w:rsid w:val="00F12B9D"/>
    <w:rsid w:val="00F2115A"/>
    <w:rsid w:val="00F22F18"/>
    <w:rsid w:val="00F3786F"/>
    <w:rsid w:val="00F40DA8"/>
    <w:rsid w:val="00F44461"/>
    <w:rsid w:val="00F47F2B"/>
    <w:rsid w:val="00F5044E"/>
    <w:rsid w:val="00F5061F"/>
    <w:rsid w:val="00F52113"/>
    <w:rsid w:val="00F52832"/>
    <w:rsid w:val="00F60655"/>
    <w:rsid w:val="00F647A1"/>
    <w:rsid w:val="00F6516C"/>
    <w:rsid w:val="00F71108"/>
    <w:rsid w:val="00F8337E"/>
    <w:rsid w:val="00F84BE5"/>
    <w:rsid w:val="00FC00E8"/>
    <w:rsid w:val="00FD08B7"/>
    <w:rsid w:val="00FE6570"/>
    <w:rsid w:val="00FE7A74"/>
    <w:rsid w:val="00FF4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D86C3"/>
  <w15:chartTrackingRefBased/>
  <w15:docId w15:val="{6524AAD5-7BFE-4DE4-B5E0-F0C85342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83"/>
  </w:style>
  <w:style w:type="paragraph" w:styleId="Heading1">
    <w:name w:val="heading 1"/>
    <w:basedOn w:val="Normal"/>
    <w:next w:val="Normal"/>
    <w:link w:val="Heading1Char"/>
    <w:uiPriority w:val="9"/>
    <w:qFormat/>
    <w:rsid w:val="009A1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983"/>
    <w:rPr>
      <w:rFonts w:eastAsiaTheme="majorEastAsia" w:cstheme="majorBidi"/>
      <w:color w:val="272727" w:themeColor="text1" w:themeTint="D8"/>
    </w:rPr>
  </w:style>
  <w:style w:type="paragraph" w:styleId="Title">
    <w:name w:val="Title"/>
    <w:basedOn w:val="Normal"/>
    <w:next w:val="Normal"/>
    <w:link w:val="TitleChar"/>
    <w:uiPriority w:val="10"/>
    <w:qFormat/>
    <w:rsid w:val="009A1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983"/>
    <w:pPr>
      <w:spacing w:before="160"/>
      <w:jc w:val="center"/>
    </w:pPr>
    <w:rPr>
      <w:i/>
      <w:iCs/>
      <w:color w:val="404040" w:themeColor="text1" w:themeTint="BF"/>
    </w:rPr>
  </w:style>
  <w:style w:type="character" w:customStyle="1" w:styleId="QuoteChar">
    <w:name w:val="Quote Char"/>
    <w:basedOn w:val="DefaultParagraphFont"/>
    <w:link w:val="Quote"/>
    <w:uiPriority w:val="29"/>
    <w:rsid w:val="009A1983"/>
    <w:rPr>
      <w:i/>
      <w:iCs/>
      <w:color w:val="404040" w:themeColor="text1" w:themeTint="BF"/>
    </w:rPr>
  </w:style>
  <w:style w:type="paragraph" w:styleId="ListParagraph">
    <w:name w:val="List Paragraph"/>
    <w:basedOn w:val="Normal"/>
    <w:uiPriority w:val="34"/>
    <w:qFormat/>
    <w:rsid w:val="009A1983"/>
    <w:pPr>
      <w:ind w:left="720"/>
      <w:contextualSpacing/>
    </w:pPr>
  </w:style>
  <w:style w:type="character" w:styleId="IntenseEmphasis">
    <w:name w:val="Intense Emphasis"/>
    <w:basedOn w:val="DefaultParagraphFont"/>
    <w:uiPriority w:val="21"/>
    <w:qFormat/>
    <w:rsid w:val="009A1983"/>
    <w:rPr>
      <w:i/>
      <w:iCs/>
      <w:color w:val="0F4761" w:themeColor="accent1" w:themeShade="BF"/>
    </w:rPr>
  </w:style>
  <w:style w:type="paragraph" w:styleId="IntenseQuote">
    <w:name w:val="Intense Quote"/>
    <w:basedOn w:val="Normal"/>
    <w:next w:val="Normal"/>
    <w:link w:val="IntenseQuoteChar"/>
    <w:uiPriority w:val="30"/>
    <w:qFormat/>
    <w:rsid w:val="009A1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983"/>
    <w:rPr>
      <w:i/>
      <w:iCs/>
      <w:color w:val="0F4761" w:themeColor="accent1" w:themeShade="BF"/>
    </w:rPr>
  </w:style>
  <w:style w:type="character" w:styleId="IntenseReference">
    <w:name w:val="Intense Reference"/>
    <w:basedOn w:val="DefaultParagraphFont"/>
    <w:uiPriority w:val="32"/>
    <w:qFormat/>
    <w:rsid w:val="009A1983"/>
    <w:rPr>
      <w:b/>
      <w:bCs/>
      <w:smallCaps/>
      <w:color w:val="0F4761" w:themeColor="accent1" w:themeShade="BF"/>
      <w:spacing w:val="5"/>
    </w:rPr>
  </w:style>
  <w:style w:type="paragraph" w:styleId="Header">
    <w:name w:val="header"/>
    <w:basedOn w:val="Normal"/>
    <w:link w:val="HeaderChar"/>
    <w:uiPriority w:val="99"/>
    <w:unhideWhenUsed/>
    <w:rsid w:val="009A1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983"/>
  </w:style>
  <w:style w:type="paragraph" w:styleId="Footer">
    <w:name w:val="footer"/>
    <w:basedOn w:val="Normal"/>
    <w:link w:val="FooterChar"/>
    <w:uiPriority w:val="99"/>
    <w:unhideWhenUsed/>
    <w:rsid w:val="009A1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983"/>
  </w:style>
  <w:style w:type="table" w:styleId="TableGrid">
    <w:name w:val="Table Grid"/>
    <w:basedOn w:val="TableNormal"/>
    <w:uiPriority w:val="39"/>
    <w:rsid w:val="009A1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241</TotalTime>
  <Pages>39</Pages>
  <Words>7193</Words>
  <Characters>41006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Communicate Now</dc:creator>
  <cp:keywords/>
  <dc:description/>
  <cp:lastModifiedBy>Communicate Now</cp:lastModifiedBy>
  <cp:revision>196</cp:revision>
  <dcterms:created xsi:type="dcterms:W3CDTF">2026-08-14T23:09:00Z</dcterms:created>
  <dcterms:modified xsi:type="dcterms:W3CDTF">2026-08-16T21:14:00Z</dcterms:modified>
</cp:coreProperties>
</file>