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9C2F" w14:textId="07503860" w:rsidR="0053485C" w:rsidRPr="001E346D" w:rsidRDefault="00526A13" w:rsidP="00274275">
      <w:pPr>
        <w:pStyle w:val="Title"/>
        <w:ind w:left="142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487596032" behindDoc="0" locked="0" layoutInCell="1" allowOverlap="1" wp14:anchorId="0858B043" wp14:editId="29A56152">
            <wp:simplePos x="0" y="0"/>
            <wp:positionH relativeFrom="margin">
              <wp:posOffset>6337300</wp:posOffset>
            </wp:positionH>
            <wp:positionV relativeFrom="paragraph">
              <wp:posOffset>-206375</wp:posOffset>
            </wp:positionV>
            <wp:extent cx="842645" cy="828675"/>
            <wp:effectExtent l="0" t="0" r="0" b="9525"/>
            <wp:wrapNone/>
            <wp:docPr id="412339052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39052" name="Picture 5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1E346D">
        <w:rPr>
          <w:rFonts w:ascii="Century Gothic" w:hAnsi="Century Gothic"/>
          <w:sz w:val="24"/>
          <w:szCs w:val="24"/>
        </w:rPr>
        <w:t>DSE</w:t>
      </w:r>
      <w:r w:rsidR="00000000" w:rsidRPr="001E346D">
        <w:rPr>
          <w:rFonts w:ascii="Century Gothic" w:hAnsi="Century Gothic"/>
          <w:spacing w:val="-5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Workstation</w:t>
      </w:r>
      <w:r w:rsidR="00000000" w:rsidRPr="001E346D">
        <w:rPr>
          <w:rFonts w:ascii="Century Gothic" w:hAnsi="Century Gothic"/>
          <w:spacing w:val="-18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pacing w:val="-2"/>
          <w:sz w:val="24"/>
          <w:szCs w:val="24"/>
        </w:rPr>
        <w:t>Assessment</w:t>
      </w:r>
    </w:p>
    <w:p w14:paraId="182FDAD6" w14:textId="77F1838A" w:rsidR="001140E1" w:rsidRDefault="00000000" w:rsidP="00274275">
      <w:pPr>
        <w:pStyle w:val="BodyText"/>
        <w:spacing w:before="75" w:line="340" w:lineRule="atLeast"/>
        <w:ind w:left="166" w:right="371"/>
        <w:rPr>
          <w:rFonts w:ascii="Century Gothic" w:hAnsi="Century Gothic"/>
          <w:spacing w:val="-3"/>
          <w:sz w:val="24"/>
          <w:szCs w:val="24"/>
        </w:rPr>
      </w:pPr>
      <w:r w:rsidRPr="001E346D">
        <w:rPr>
          <w:rFonts w:ascii="Century Gothic" w:hAnsi="Century Gothic"/>
          <w:b/>
          <w:sz w:val="24"/>
          <w:szCs w:val="24"/>
        </w:rPr>
        <w:t>Notes</w:t>
      </w:r>
      <w:r w:rsidRPr="001E346D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Pr="001E346D">
        <w:rPr>
          <w:rFonts w:ascii="Century Gothic" w:hAnsi="Century Gothic"/>
          <w:b/>
          <w:sz w:val="24"/>
          <w:szCs w:val="24"/>
        </w:rPr>
        <w:t>for</w:t>
      </w:r>
      <w:r w:rsidRPr="001E346D">
        <w:rPr>
          <w:rFonts w:ascii="Century Gothic" w:hAnsi="Century Gothic"/>
          <w:b/>
          <w:spacing w:val="-4"/>
          <w:sz w:val="24"/>
          <w:szCs w:val="24"/>
        </w:rPr>
        <w:t xml:space="preserve"> </w:t>
      </w:r>
      <w:r w:rsidRPr="001E346D">
        <w:rPr>
          <w:rFonts w:ascii="Century Gothic" w:hAnsi="Century Gothic"/>
          <w:b/>
          <w:sz w:val="24"/>
          <w:szCs w:val="24"/>
        </w:rPr>
        <w:t>completion</w:t>
      </w:r>
      <w:r w:rsidRPr="001E346D">
        <w:rPr>
          <w:rFonts w:ascii="Century Gothic" w:hAnsi="Century Gothic"/>
          <w:sz w:val="24"/>
          <w:szCs w:val="24"/>
        </w:rPr>
        <w:t>:</w:t>
      </w:r>
      <w:r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</w:p>
    <w:p w14:paraId="47401309" w14:textId="22545439" w:rsidR="001E346D" w:rsidRDefault="00000000" w:rsidP="00274275">
      <w:pPr>
        <w:pStyle w:val="BodyText"/>
        <w:ind w:left="164" w:right="369"/>
        <w:rPr>
          <w:rFonts w:ascii="Century Gothic" w:hAnsi="Century Gothic"/>
          <w:sz w:val="24"/>
          <w:szCs w:val="24"/>
        </w:rPr>
      </w:pPr>
      <w:r w:rsidRPr="001E346D">
        <w:rPr>
          <w:rFonts w:ascii="Century Gothic" w:hAnsi="Century Gothic"/>
          <w:sz w:val="24"/>
          <w:szCs w:val="24"/>
        </w:rPr>
        <w:t>Work</w:t>
      </w:r>
      <w:r w:rsidRPr="001E346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through</w:t>
      </w:r>
      <w:r w:rsidRPr="001E346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the</w:t>
      </w:r>
      <w:r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checklist</w:t>
      </w:r>
      <w:r w:rsidR="001E346D">
        <w:rPr>
          <w:rFonts w:ascii="Century Gothic" w:hAnsi="Century Gothic"/>
          <w:sz w:val="24"/>
          <w:szCs w:val="24"/>
        </w:rPr>
        <w:t>.</w:t>
      </w:r>
    </w:p>
    <w:p w14:paraId="528DA06D" w14:textId="709CB7B2" w:rsidR="0053485C" w:rsidRPr="001E346D" w:rsidRDefault="00000000" w:rsidP="00274275">
      <w:pPr>
        <w:pStyle w:val="BodyText"/>
        <w:ind w:left="164" w:right="369"/>
        <w:rPr>
          <w:rFonts w:ascii="Century Gothic" w:hAnsi="Century Gothic"/>
          <w:sz w:val="24"/>
          <w:szCs w:val="24"/>
        </w:rPr>
      </w:pPr>
      <w:r w:rsidRPr="001E346D">
        <w:rPr>
          <w:rFonts w:ascii="Century Gothic" w:hAnsi="Century Gothic"/>
          <w:sz w:val="24"/>
          <w:szCs w:val="24"/>
        </w:rPr>
        <w:t>‘Yes’ answers require no further action.</w:t>
      </w:r>
    </w:p>
    <w:p w14:paraId="3A0EE074" w14:textId="2FF2B160" w:rsidR="001E346D" w:rsidRDefault="00000000" w:rsidP="00274275">
      <w:pPr>
        <w:pStyle w:val="BodyText"/>
        <w:ind w:left="164" w:right="369"/>
        <w:rPr>
          <w:rFonts w:ascii="Century Gothic" w:hAnsi="Century Gothic"/>
          <w:spacing w:val="-1"/>
          <w:sz w:val="24"/>
          <w:szCs w:val="24"/>
        </w:rPr>
      </w:pPr>
      <w:r w:rsidRPr="001E346D">
        <w:rPr>
          <w:rFonts w:ascii="Century Gothic" w:hAnsi="Century Gothic"/>
          <w:sz w:val="24"/>
          <w:szCs w:val="24"/>
        </w:rPr>
        <w:t>‘</w:t>
      </w:r>
      <w:r w:rsidR="001140E1" w:rsidRPr="001E346D">
        <w:rPr>
          <w:rFonts w:ascii="Century Gothic" w:hAnsi="Century Gothic"/>
          <w:sz w:val="24"/>
          <w:szCs w:val="24"/>
        </w:rPr>
        <w:t>N</w:t>
      </w:r>
      <w:r w:rsidR="001140E1">
        <w:rPr>
          <w:rFonts w:ascii="Century Gothic" w:hAnsi="Century Gothic"/>
          <w:sz w:val="24"/>
          <w:szCs w:val="24"/>
        </w:rPr>
        <w:t xml:space="preserve">o’ </w:t>
      </w:r>
      <w:r w:rsidR="001140E1" w:rsidRPr="001E346D">
        <w:rPr>
          <w:rFonts w:ascii="Century Gothic" w:hAnsi="Century Gothic"/>
          <w:sz w:val="24"/>
          <w:szCs w:val="24"/>
        </w:rPr>
        <w:t>answers</w:t>
      </w:r>
      <w:r w:rsidRPr="001E346D">
        <w:rPr>
          <w:rFonts w:ascii="Century Gothic" w:hAnsi="Century Gothic"/>
          <w:sz w:val="24"/>
          <w:szCs w:val="24"/>
        </w:rPr>
        <w:t xml:space="preserve"> will require investigation and/or remedial action by the </w:t>
      </w:r>
      <w:r w:rsidR="001E346D" w:rsidRPr="001E346D">
        <w:rPr>
          <w:rFonts w:ascii="Century Gothic" w:hAnsi="Century Gothic"/>
          <w:sz w:val="24"/>
          <w:szCs w:val="24"/>
        </w:rPr>
        <w:t>M</w:t>
      </w:r>
      <w:r w:rsidRPr="001E346D">
        <w:rPr>
          <w:rFonts w:ascii="Century Gothic" w:hAnsi="Century Gothic"/>
          <w:sz w:val="24"/>
          <w:szCs w:val="24"/>
        </w:rPr>
        <w:t>anager</w:t>
      </w:r>
      <w:r w:rsidR="001E346D">
        <w:rPr>
          <w:rFonts w:ascii="Century Gothic" w:hAnsi="Century Gothic"/>
          <w:sz w:val="24"/>
          <w:szCs w:val="24"/>
        </w:rPr>
        <w:t xml:space="preserve"> or Supervisor</w:t>
      </w:r>
      <w:r w:rsidRPr="001E346D">
        <w:rPr>
          <w:rFonts w:ascii="Century Gothic" w:hAnsi="Century Gothic"/>
          <w:sz w:val="24"/>
          <w:szCs w:val="24"/>
        </w:rPr>
        <w:t>. They should record their decisions</w:t>
      </w:r>
      <w:r w:rsidRPr="001E346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in</w:t>
      </w:r>
      <w:r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the</w:t>
      </w:r>
      <w:r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‘Action</w:t>
      </w:r>
      <w:r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to</w:t>
      </w:r>
      <w:r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Take’</w:t>
      </w:r>
      <w:r w:rsidRPr="001E346D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column.</w:t>
      </w:r>
      <w:r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</w:p>
    <w:p w14:paraId="1E504EEA" w14:textId="0358DE58" w:rsidR="0053485C" w:rsidRDefault="001140E1" w:rsidP="00274275">
      <w:pPr>
        <w:pStyle w:val="BodyText"/>
        <w:ind w:left="164" w:right="369"/>
        <w:rPr>
          <w:rFonts w:ascii="Century Gothic" w:hAnsi="Century Gothic"/>
          <w:spacing w:val="-2"/>
          <w:sz w:val="24"/>
          <w:szCs w:val="24"/>
        </w:rPr>
      </w:pPr>
      <w:r>
        <w:rPr>
          <w:rFonts w:ascii="Century Gothic" w:hAnsi="Century Gothic"/>
          <w:spacing w:val="-1"/>
          <w:sz w:val="24"/>
          <w:szCs w:val="24"/>
        </w:rPr>
        <w:t xml:space="preserve">If the Business has DSE </w:t>
      </w:r>
      <w:r w:rsidRPr="001E346D">
        <w:rPr>
          <w:rFonts w:ascii="Century Gothic" w:hAnsi="Century Gothic"/>
          <w:sz w:val="24"/>
          <w:szCs w:val="24"/>
        </w:rPr>
        <w:t>Assessors</w:t>
      </w:r>
      <w:r>
        <w:rPr>
          <w:rFonts w:ascii="Century Gothic" w:hAnsi="Century Gothic"/>
          <w:sz w:val="24"/>
          <w:szCs w:val="24"/>
        </w:rPr>
        <w:t>, they</w:t>
      </w:r>
      <w:r w:rsidRPr="001E346D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should</w:t>
      </w:r>
      <w:r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follow up to ensure</w:t>
      </w:r>
      <w:r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actions</w:t>
      </w:r>
      <w:r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have</w:t>
      </w:r>
      <w:r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been</w:t>
      </w:r>
      <w:r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taken</w:t>
      </w:r>
      <w:r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and</w:t>
      </w:r>
      <w:r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>resolved</w:t>
      </w:r>
      <w:r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1E346D">
        <w:rPr>
          <w:rFonts w:ascii="Century Gothic" w:hAnsi="Century Gothic"/>
          <w:sz w:val="24"/>
          <w:szCs w:val="24"/>
        </w:rPr>
        <w:t xml:space="preserve">the </w:t>
      </w:r>
      <w:r w:rsidRPr="001E346D">
        <w:rPr>
          <w:rFonts w:ascii="Century Gothic" w:hAnsi="Century Gothic"/>
          <w:spacing w:val="-2"/>
          <w:sz w:val="24"/>
          <w:szCs w:val="24"/>
        </w:rPr>
        <w:t>problem.</w:t>
      </w:r>
    </w:p>
    <w:p w14:paraId="53DE3C0F" w14:textId="77777777" w:rsidR="001E346D" w:rsidRPr="001E346D" w:rsidRDefault="001E346D" w:rsidP="00274275">
      <w:pPr>
        <w:pStyle w:val="BodyText"/>
        <w:spacing w:before="8" w:after="2"/>
        <w:ind w:left="166" w:right="371"/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675"/>
        <w:gridCol w:w="993"/>
        <w:gridCol w:w="1159"/>
        <w:gridCol w:w="1703"/>
        <w:gridCol w:w="426"/>
        <w:gridCol w:w="1986"/>
      </w:tblGrid>
      <w:tr w:rsidR="0053485C" w:rsidRPr="001E346D" w14:paraId="2B42AAA7" w14:textId="77777777" w:rsidTr="00274275">
        <w:trPr>
          <w:trHeight w:val="618"/>
        </w:trPr>
        <w:tc>
          <w:tcPr>
            <w:tcW w:w="3257" w:type="dxa"/>
            <w:shd w:val="clear" w:color="auto" w:fill="4F81BD" w:themeFill="accent1"/>
            <w:vAlign w:val="center"/>
          </w:tcPr>
          <w:p w14:paraId="2F13C0BB" w14:textId="77777777" w:rsidR="0053485C" w:rsidRPr="001E346D" w:rsidRDefault="00000000" w:rsidP="00274275">
            <w:pPr>
              <w:pStyle w:val="TableParagraph"/>
              <w:spacing w:before="78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DSE</w:t>
            </w:r>
            <w:r w:rsidRPr="001E346D">
              <w:rPr>
                <w:rFonts w:ascii="Century Gothic" w:hAnsi="Century Gothic"/>
                <w:b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Workstation</w:t>
            </w:r>
            <w:r w:rsidRPr="001E346D">
              <w:rPr>
                <w:rFonts w:ascii="Century Gothic" w:hAnsi="Century Gothic"/>
                <w:b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 xml:space="preserve">Assessment 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1675" w:type="dxa"/>
            <w:vAlign w:val="center"/>
          </w:tcPr>
          <w:p w14:paraId="23D5A552" w14:textId="47F7CB10" w:rsidR="0053485C" w:rsidRPr="001E346D" w:rsidRDefault="00000000" w:rsidP="00274275">
            <w:pPr>
              <w:pStyle w:val="TableParagraph"/>
              <w:spacing w:before="148"/>
              <w:ind w:left="326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Office</w:t>
            </w:r>
            <w:r w:rsidRPr="001E346D">
              <w:rPr>
                <w:rFonts w:ascii="Century Gothic" w:hAnsi="Century Gothic"/>
                <w:b/>
                <w:spacing w:val="70"/>
                <w:w w:val="150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70"/>
                  <w:w w:val="150"/>
                  <w:sz w:val="24"/>
                  <w:szCs w:val="24"/>
                </w:rPr>
                <w:id w:val="-99279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0E1">
                  <w:rPr>
                    <w:rFonts w:ascii="MS Gothic" w:eastAsia="MS Gothic" w:hAnsi="MS Gothic" w:hint="eastAsia"/>
                    <w:b/>
                    <w:spacing w:val="70"/>
                    <w:w w:val="15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52" w:type="dxa"/>
            <w:gridSpan w:val="2"/>
            <w:vAlign w:val="center"/>
          </w:tcPr>
          <w:p w14:paraId="5633F708" w14:textId="6E15466C" w:rsidR="0053485C" w:rsidRPr="001E346D" w:rsidRDefault="00000000" w:rsidP="00274275">
            <w:pPr>
              <w:pStyle w:val="TableParagraph"/>
              <w:spacing w:before="160"/>
              <w:ind w:left="27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Hot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desking</w:t>
            </w:r>
            <w:r w:rsidRPr="001E346D">
              <w:rPr>
                <w:rFonts w:ascii="Century Gothic" w:hAnsi="Century Gothic"/>
                <w:b/>
                <w:spacing w:val="42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42"/>
                  <w:sz w:val="24"/>
                  <w:szCs w:val="24"/>
                </w:rPr>
                <w:id w:val="139793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275">
                  <w:rPr>
                    <w:rFonts w:ascii="MS Gothic" w:eastAsia="MS Gothic" w:hAnsi="MS Gothic" w:hint="eastAsia"/>
                    <w:b/>
                    <w:spacing w:val="42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129" w:type="dxa"/>
            <w:gridSpan w:val="2"/>
            <w:vAlign w:val="center"/>
          </w:tcPr>
          <w:p w14:paraId="2298C93F" w14:textId="1DF83AD4" w:rsidR="0053485C" w:rsidRPr="001E346D" w:rsidRDefault="00000000" w:rsidP="00274275">
            <w:pPr>
              <w:pStyle w:val="TableParagraph"/>
              <w:spacing w:before="141"/>
              <w:ind w:left="106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Home/Remote</w:t>
            </w:r>
            <w:r w:rsidRPr="001E346D">
              <w:rPr>
                <w:rFonts w:ascii="Century Gothic" w:hAnsi="Century Gothic"/>
                <w:b/>
                <w:spacing w:val="7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7"/>
                  <w:sz w:val="24"/>
                  <w:szCs w:val="24"/>
                </w:rPr>
                <w:id w:val="4608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0E1">
                  <w:rPr>
                    <w:rFonts w:ascii="MS Gothic" w:eastAsia="MS Gothic" w:hAnsi="MS Gothic" w:hint="eastAsia"/>
                    <w:b/>
                    <w:spacing w:val="7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6" w:type="dxa"/>
            <w:vAlign w:val="center"/>
          </w:tcPr>
          <w:p w14:paraId="5A6D3979" w14:textId="519D511C" w:rsidR="0053485C" w:rsidRPr="001E346D" w:rsidRDefault="00000000" w:rsidP="00274275">
            <w:pPr>
              <w:pStyle w:val="TableParagraph"/>
              <w:spacing w:before="129"/>
              <w:ind w:left="37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Portable</w:t>
            </w:r>
            <w:r w:rsidRPr="001E346D">
              <w:rPr>
                <w:rFonts w:ascii="Century Gothic" w:hAnsi="Century Gothic"/>
                <w:b/>
                <w:spacing w:val="38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38"/>
                  <w:sz w:val="24"/>
                  <w:szCs w:val="24"/>
                </w:rPr>
                <w:id w:val="-194229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0E1">
                  <w:rPr>
                    <w:rFonts w:ascii="MS Gothic" w:eastAsia="MS Gothic" w:hAnsi="MS Gothic" w:hint="eastAsia"/>
                    <w:b/>
                    <w:spacing w:val="38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485C" w:rsidRPr="001E346D" w14:paraId="12529682" w14:textId="77777777" w:rsidTr="00274275">
        <w:trPr>
          <w:trHeight w:val="659"/>
        </w:trPr>
        <w:tc>
          <w:tcPr>
            <w:tcW w:w="3257" w:type="dxa"/>
            <w:shd w:val="clear" w:color="auto" w:fill="4F81BD" w:themeFill="accent1"/>
            <w:vAlign w:val="center"/>
          </w:tcPr>
          <w:p w14:paraId="1B5E0E04" w14:textId="1765FEC1" w:rsidR="0053485C" w:rsidRPr="001E346D" w:rsidRDefault="001E346D" w:rsidP="00274275">
            <w:pPr>
              <w:pStyle w:val="TableParagraph"/>
              <w:spacing w:before="1"/>
              <w:ind w:left="10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DSE </w:t>
            </w:r>
            <w:proofErr w:type="gramStart"/>
            <w:r>
              <w:rPr>
                <w:rFonts w:ascii="Century Gothic" w:hAnsi="Century Gothic"/>
                <w:b/>
                <w:spacing w:val="-2"/>
                <w:sz w:val="24"/>
                <w:szCs w:val="24"/>
              </w:rPr>
              <w:t>User Name</w:t>
            </w:r>
            <w:proofErr w:type="gramEnd"/>
            <w:r>
              <w:rPr>
                <w:rFonts w:ascii="Century Gothic" w:hAnsi="Century Gothic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2668" w:type="dxa"/>
            <w:gridSpan w:val="2"/>
            <w:vAlign w:val="center"/>
          </w:tcPr>
          <w:p w14:paraId="024C5EF6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4F81BD" w:themeFill="accent1"/>
            <w:vAlign w:val="center"/>
          </w:tcPr>
          <w:p w14:paraId="46E3BCFD" w14:textId="1B116AC4" w:rsidR="0053485C" w:rsidRPr="001E346D" w:rsidRDefault="001E346D" w:rsidP="00274275">
            <w:pPr>
              <w:pStyle w:val="TableParagraph"/>
              <w:spacing w:before="119"/>
              <w:ind w:left="104" w:right="393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pacing w:val="-2"/>
                <w:sz w:val="24"/>
                <w:szCs w:val="24"/>
              </w:rPr>
              <w:t>Manager/Supervisor Name</w:t>
            </w:r>
          </w:p>
        </w:tc>
        <w:tc>
          <w:tcPr>
            <w:tcW w:w="2412" w:type="dxa"/>
            <w:gridSpan w:val="2"/>
            <w:vAlign w:val="center"/>
          </w:tcPr>
          <w:p w14:paraId="29D6038A" w14:textId="2B14F7D1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564B6BF" w14:textId="18C2A15E" w:rsidR="0053485C" w:rsidRPr="001E346D" w:rsidRDefault="0053485C" w:rsidP="00274275">
      <w:pPr>
        <w:pStyle w:val="BodyText"/>
        <w:spacing w:before="10"/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120"/>
        <w:gridCol w:w="705"/>
        <w:gridCol w:w="712"/>
        <w:gridCol w:w="2973"/>
        <w:gridCol w:w="3129"/>
      </w:tblGrid>
      <w:tr w:rsidR="0053485C" w:rsidRPr="001E346D" w14:paraId="7C88778C" w14:textId="77777777" w:rsidTr="00274275">
        <w:trPr>
          <w:trHeight w:val="388"/>
        </w:trPr>
        <w:tc>
          <w:tcPr>
            <w:tcW w:w="11201" w:type="dxa"/>
            <w:gridSpan w:val="6"/>
            <w:shd w:val="clear" w:color="auto" w:fill="4F81BD" w:themeFill="accent1"/>
          </w:tcPr>
          <w:p w14:paraId="03C375BD" w14:textId="77777777" w:rsidR="0053485C" w:rsidRPr="001E346D" w:rsidRDefault="00000000" w:rsidP="00274275">
            <w:pPr>
              <w:pStyle w:val="TableParagraph"/>
              <w:spacing w:before="78"/>
              <w:ind w:left="8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DSE</w:t>
            </w:r>
            <w:r w:rsidRPr="001E346D">
              <w:rPr>
                <w:rFonts w:ascii="Century Gothic" w:hAnsi="Century Gothic"/>
                <w:b/>
                <w:spacing w:val="4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Workstation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Assessment</w:t>
            </w:r>
          </w:p>
        </w:tc>
      </w:tr>
      <w:tr w:rsidR="0053485C" w:rsidRPr="001E346D" w14:paraId="73671615" w14:textId="77777777" w:rsidTr="00274275">
        <w:trPr>
          <w:trHeight w:val="445"/>
        </w:trPr>
        <w:tc>
          <w:tcPr>
            <w:tcW w:w="562" w:type="dxa"/>
            <w:shd w:val="clear" w:color="auto" w:fill="4F81BD" w:themeFill="accent1"/>
          </w:tcPr>
          <w:p w14:paraId="1A5F364A" w14:textId="77777777" w:rsidR="0053485C" w:rsidRPr="001E346D" w:rsidRDefault="00000000" w:rsidP="00274275">
            <w:pPr>
              <w:pStyle w:val="TableParagraph"/>
              <w:spacing w:before="81"/>
              <w:ind w:left="9" w:right="22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Ref</w:t>
            </w:r>
          </w:p>
        </w:tc>
        <w:tc>
          <w:tcPr>
            <w:tcW w:w="3120" w:type="dxa"/>
            <w:shd w:val="clear" w:color="auto" w:fill="4F81BD" w:themeFill="accent1"/>
          </w:tcPr>
          <w:p w14:paraId="51B2753F" w14:textId="77777777" w:rsidR="0053485C" w:rsidRPr="001E346D" w:rsidRDefault="00000000" w:rsidP="00274275">
            <w:pPr>
              <w:pStyle w:val="TableParagraph"/>
              <w:spacing w:before="81"/>
              <w:ind w:left="1040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Risk</w:t>
            </w:r>
            <w:r w:rsidRPr="001E346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factor</w:t>
            </w:r>
          </w:p>
        </w:tc>
        <w:tc>
          <w:tcPr>
            <w:tcW w:w="705" w:type="dxa"/>
            <w:shd w:val="clear" w:color="auto" w:fill="4F81BD" w:themeFill="accent1"/>
          </w:tcPr>
          <w:p w14:paraId="4648CCD9" w14:textId="77777777" w:rsidR="0053485C" w:rsidRPr="001E346D" w:rsidRDefault="00000000" w:rsidP="00274275">
            <w:pPr>
              <w:pStyle w:val="TableParagraph"/>
              <w:spacing w:before="81"/>
              <w:ind w:left="176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Yes</w:t>
            </w:r>
          </w:p>
        </w:tc>
        <w:tc>
          <w:tcPr>
            <w:tcW w:w="712" w:type="dxa"/>
            <w:shd w:val="clear" w:color="auto" w:fill="4F81BD" w:themeFill="accent1"/>
          </w:tcPr>
          <w:p w14:paraId="71E78E4D" w14:textId="77777777" w:rsidR="0053485C" w:rsidRPr="001E346D" w:rsidRDefault="00000000" w:rsidP="00274275">
            <w:pPr>
              <w:pStyle w:val="TableParagraph"/>
              <w:spacing w:before="81"/>
              <w:ind w:left="223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973" w:type="dxa"/>
            <w:shd w:val="clear" w:color="auto" w:fill="4F81BD" w:themeFill="accent1"/>
          </w:tcPr>
          <w:p w14:paraId="5B4B0846" w14:textId="7F69D8A1" w:rsidR="0053485C" w:rsidRPr="001E346D" w:rsidRDefault="00EF03AA" w:rsidP="00274275">
            <w:pPr>
              <w:pStyle w:val="TableParagraph"/>
              <w:spacing w:before="81"/>
              <w:ind w:left="593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If ‘No’ - </w:t>
            </w:r>
            <w:r w:rsidR="00000000" w:rsidRPr="001E346D">
              <w:rPr>
                <w:rFonts w:ascii="Century Gothic" w:hAnsi="Century Gothic"/>
                <w:b/>
                <w:sz w:val="24"/>
                <w:szCs w:val="24"/>
              </w:rPr>
              <w:t>Things</w:t>
            </w:r>
            <w:r w:rsidR="00000000" w:rsidRPr="001E346D">
              <w:rPr>
                <w:rFonts w:ascii="Century Gothic" w:hAnsi="Century Gothic"/>
                <w:b/>
                <w:spacing w:val="-6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b/>
                <w:sz w:val="24"/>
                <w:szCs w:val="24"/>
              </w:rPr>
              <w:t>to</w:t>
            </w:r>
            <w:r w:rsidR="00000000"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consider</w:t>
            </w:r>
          </w:p>
        </w:tc>
        <w:tc>
          <w:tcPr>
            <w:tcW w:w="3129" w:type="dxa"/>
            <w:shd w:val="clear" w:color="auto" w:fill="4F81BD" w:themeFill="accent1"/>
          </w:tcPr>
          <w:p w14:paraId="68893946" w14:textId="77777777" w:rsidR="0053485C" w:rsidRPr="001E346D" w:rsidRDefault="00000000" w:rsidP="00274275">
            <w:pPr>
              <w:pStyle w:val="TableParagraph"/>
              <w:spacing w:before="81"/>
              <w:ind w:left="906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Action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take</w:t>
            </w:r>
          </w:p>
        </w:tc>
      </w:tr>
      <w:tr w:rsidR="0053485C" w:rsidRPr="001E346D" w14:paraId="744F4FCC" w14:textId="77777777">
        <w:trPr>
          <w:trHeight w:val="470"/>
        </w:trPr>
        <w:tc>
          <w:tcPr>
            <w:tcW w:w="11201" w:type="dxa"/>
            <w:gridSpan w:val="6"/>
          </w:tcPr>
          <w:p w14:paraId="54C713CC" w14:textId="4749AE0C" w:rsidR="0053485C" w:rsidRPr="001E346D" w:rsidRDefault="00000000" w:rsidP="00274275">
            <w:pPr>
              <w:pStyle w:val="TableParagraph"/>
              <w:spacing w:before="119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Furniture</w:t>
            </w:r>
          </w:p>
        </w:tc>
      </w:tr>
      <w:tr w:rsidR="0053485C" w:rsidRPr="001E346D" w14:paraId="0001FB68" w14:textId="77777777" w:rsidTr="00274275">
        <w:trPr>
          <w:trHeight w:val="799"/>
        </w:trPr>
        <w:tc>
          <w:tcPr>
            <w:tcW w:w="562" w:type="dxa"/>
          </w:tcPr>
          <w:p w14:paraId="21B54B62" w14:textId="77777777" w:rsidR="0053485C" w:rsidRPr="001E346D" w:rsidRDefault="00000000" w:rsidP="00274275">
            <w:pPr>
              <w:pStyle w:val="TableParagraph"/>
              <w:spacing w:before="119"/>
              <w:ind w:left="22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4319B542" w14:textId="0DE5395E" w:rsidR="0053485C" w:rsidRPr="001E346D" w:rsidRDefault="00000000" w:rsidP="00274275">
            <w:pPr>
              <w:pStyle w:val="TableParagraph"/>
              <w:spacing w:before="38" w:line="242" w:lineRule="auto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work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surface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large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enough for all the necessary equipment, documents </w:t>
            </w:r>
            <w:r w:rsidR="001140E1" w:rsidRPr="001E346D">
              <w:rPr>
                <w:rFonts w:ascii="Century Gothic" w:hAnsi="Century Gothic"/>
                <w:sz w:val="24"/>
                <w:szCs w:val="24"/>
              </w:rPr>
              <w:t>etc.</w:t>
            </w:r>
            <w:r w:rsidRPr="001E346D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  <w:tc>
          <w:tcPr>
            <w:tcW w:w="705" w:type="dxa"/>
          </w:tcPr>
          <w:p w14:paraId="4C4B89D4" w14:textId="77777777" w:rsidR="0053485C" w:rsidRPr="001E346D" w:rsidRDefault="0053485C" w:rsidP="00274275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36849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F37697" w14:textId="27189744" w:rsidR="0053485C" w:rsidRPr="001E346D" w:rsidRDefault="00526A13" w:rsidP="00274275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7F1939E5" w14:textId="77777777" w:rsidR="0053485C" w:rsidRPr="001E346D" w:rsidRDefault="0053485C" w:rsidP="00274275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186796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CF0B7E" w14:textId="779CEA6D" w:rsidR="0053485C" w:rsidRPr="001E346D" w:rsidRDefault="00526A13" w:rsidP="00274275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72F899A4" w14:textId="2E2B5835" w:rsidR="0053485C" w:rsidRPr="001E346D" w:rsidRDefault="00000000" w:rsidP="00274275">
            <w:pPr>
              <w:pStyle w:val="TableParagraph"/>
              <w:spacing w:before="38" w:line="242" w:lineRule="auto"/>
              <w:ind w:left="109" w:right="19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Create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more</w:t>
            </w:r>
            <w:r w:rsidRPr="001E346D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room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by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moving printers, reference materials </w:t>
            </w:r>
            <w:r w:rsidR="001140E1" w:rsidRPr="001E346D">
              <w:rPr>
                <w:rFonts w:ascii="Century Gothic" w:hAnsi="Century Gothic"/>
                <w:sz w:val="24"/>
                <w:szCs w:val="24"/>
              </w:rPr>
              <w:t>etc.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 elsewhere.</w:t>
            </w:r>
          </w:p>
        </w:tc>
        <w:tc>
          <w:tcPr>
            <w:tcW w:w="3129" w:type="dxa"/>
          </w:tcPr>
          <w:p w14:paraId="462B239C" w14:textId="156C7B3C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31DF55CE" w14:textId="77777777" w:rsidTr="00274275">
        <w:trPr>
          <w:trHeight w:val="1768"/>
        </w:trPr>
        <w:tc>
          <w:tcPr>
            <w:tcW w:w="562" w:type="dxa"/>
          </w:tcPr>
          <w:p w14:paraId="67166F30" w14:textId="77777777" w:rsidR="00526A13" w:rsidRPr="001E346D" w:rsidRDefault="00526A13" w:rsidP="00526A13">
            <w:pPr>
              <w:pStyle w:val="TableParagraph"/>
              <w:spacing w:before="119"/>
              <w:ind w:left="22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62B47D4C" w14:textId="2431F260" w:rsidR="00526A13" w:rsidRPr="001E346D" w:rsidRDefault="00526A13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workstation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set up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so that users should be able to comfortably reach all the equipment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and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documents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they will need to use?</w:t>
            </w:r>
          </w:p>
        </w:tc>
        <w:tc>
          <w:tcPr>
            <w:tcW w:w="705" w:type="dxa"/>
          </w:tcPr>
          <w:p w14:paraId="576457A2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1746719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2617F0" w14:textId="3F82D252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4D2B82D4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1290974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8AF80B" w14:textId="1946CB4C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255A930B" w14:textId="7F5DF61B" w:rsidR="00526A13" w:rsidRPr="001E346D" w:rsidRDefault="00526A13" w:rsidP="00526A13">
            <w:pPr>
              <w:pStyle w:val="TableParagraph"/>
              <w:spacing w:before="37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Rearrange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equipment,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paper etc. to bring frequently used items within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easy reach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zone</w:t>
            </w:r>
            <w:r w:rsidRPr="001E346D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1EC7C6B1" w14:textId="77777777" w:rsidR="00526A13" w:rsidRPr="001E346D" w:rsidRDefault="00526A13" w:rsidP="00526A13">
            <w:pPr>
              <w:pStyle w:val="TableParagraph"/>
              <w:spacing w:before="81"/>
              <w:ind w:left="109" w:right="19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A document holder may be needed, positioned to minimise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uncomfortable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head and eye movements.</w:t>
            </w:r>
          </w:p>
        </w:tc>
        <w:tc>
          <w:tcPr>
            <w:tcW w:w="3129" w:type="dxa"/>
          </w:tcPr>
          <w:p w14:paraId="711E48E4" w14:textId="05D7D275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7911217B" w14:textId="77777777" w:rsidTr="00274275">
        <w:trPr>
          <w:trHeight w:val="1691"/>
        </w:trPr>
        <w:tc>
          <w:tcPr>
            <w:tcW w:w="562" w:type="dxa"/>
          </w:tcPr>
          <w:p w14:paraId="5FEB86CB" w14:textId="77777777" w:rsidR="00526A13" w:rsidRPr="001E346D" w:rsidRDefault="00526A13" w:rsidP="00526A13">
            <w:pPr>
              <w:pStyle w:val="TableParagraph"/>
              <w:spacing w:before="119"/>
              <w:ind w:left="22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699EF41B" w14:textId="77777777" w:rsidR="00526A13" w:rsidRPr="001E346D" w:rsidRDefault="00526A13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chair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suitable?</w:t>
            </w:r>
          </w:p>
          <w:p w14:paraId="1207B243" w14:textId="5C040FE6" w:rsidR="00526A13" w:rsidRPr="001E346D" w:rsidRDefault="00526A13" w:rsidP="00526A13">
            <w:pPr>
              <w:pStyle w:val="TableParagraph"/>
              <w:spacing w:before="1"/>
              <w:ind w:left="107" w:right="9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 xml:space="preserve">(the chair should have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working</w:t>
            </w:r>
            <w:proofErr w:type="gramEnd"/>
            <w:r w:rsidRPr="001E346D">
              <w:rPr>
                <w:rFonts w:ascii="Century Gothic" w:hAnsi="Century Gothic"/>
                <w:sz w:val="24"/>
                <w:szCs w:val="24"/>
              </w:rPr>
              <w:t xml:space="preserve"> seat</w:t>
            </w:r>
            <w:r w:rsidRPr="001E346D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back</w:t>
            </w:r>
            <w:r>
              <w:rPr>
                <w:rFonts w:ascii="Century Gothic" w:hAnsi="Century Gothic"/>
                <w:spacing w:val="-10"/>
                <w:sz w:val="24"/>
                <w:szCs w:val="24"/>
              </w:rPr>
              <w:t xml:space="preserve">,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height/tilt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adjustment, seat height adjustment, swivel mechanism, castors or glides and be stable)</w:t>
            </w:r>
          </w:p>
        </w:tc>
        <w:tc>
          <w:tcPr>
            <w:tcW w:w="705" w:type="dxa"/>
          </w:tcPr>
          <w:p w14:paraId="7357677D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518699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25735F" w14:textId="7B2A154D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07083A7B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697429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4BD718" w14:textId="61B825B2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2D879880" w14:textId="77777777" w:rsidR="00526A13" w:rsidRPr="001E346D" w:rsidRDefault="00526A13" w:rsidP="00526A13">
            <w:pPr>
              <w:pStyle w:val="TableParagraph"/>
              <w:spacing w:before="38"/>
              <w:ind w:left="109" w:right="10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The chair may need repairing or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replacing</w:t>
            </w:r>
            <w:proofErr w:type="gramEnd"/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if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user(s)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find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it uncomfortable, or adjustment mechanisms do not work. The chair</w:t>
            </w:r>
            <w:r w:rsidRPr="001E346D">
              <w:rPr>
                <w:rFonts w:ascii="Century Gothic" w:hAnsi="Century Gothic"/>
                <w:spacing w:val="4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arms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should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not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obstruct the chair from getting close to the desk.</w:t>
            </w:r>
          </w:p>
        </w:tc>
        <w:tc>
          <w:tcPr>
            <w:tcW w:w="3129" w:type="dxa"/>
          </w:tcPr>
          <w:p w14:paraId="45F23CBE" w14:textId="48FD8E34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56294039" w14:textId="77777777" w:rsidTr="00274275">
        <w:trPr>
          <w:trHeight w:val="671"/>
        </w:trPr>
        <w:tc>
          <w:tcPr>
            <w:tcW w:w="562" w:type="dxa"/>
          </w:tcPr>
          <w:p w14:paraId="213E716F" w14:textId="77777777" w:rsidR="00526A13" w:rsidRPr="001E346D" w:rsidRDefault="00526A13" w:rsidP="00526A13">
            <w:pPr>
              <w:pStyle w:val="TableParagraph"/>
              <w:spacing w:before="119"/>
              <w:ind w:left="22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73926BA4" w14:textId="77777777" w:rsidR="00526A13" w:rsidRPr="001E346D" w:rsidRDefault="00526A13" w:rsidP="00526A13">
            <w:pPr>
              <w:pStyle w:val="TableParagraph"/>
              <w:spacing w:before="37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Are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surfaces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free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from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glare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and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reflection?</w:t>
            </w:r>
          </w:p>
        </w:tc>
        <w:tc>
          <w:tcPr>
            <w:tcW w:w="705" w:type="dxa"/>
          </w:tcPr>
          <w:p w14:paraId="06F301FA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714073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1D47EE" w14:textId="339F947C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6315B04D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1708557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DAB89A" w14:textId="521963C5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6FE8CFBF" w14:textId="77777777" w:rsidR="00526A13" w:rsidRPr="001E346D" w:rsidRDefault="00526A13" w:rsidP="00526A13">
            <w:pPr>
              <w:pStyle w:val="TableParagraph"/>
              <w:spacing w:before="37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Consider mats or blotters to reduce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reflections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and</w:t>
            </w:r>
            <w:r w:rsidRPr="001E346D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glare.</w:t>
            </w:r>
          </w:p>
        </w:tc>
        <w:tc>
          <w:tcPr>
            <w:tcW w:w="3129" w:type="dxa"/>
          </w:tcPr>
          <w:p w14:paraId="5176D07E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85C" w:rsidRPr="001E346D" w14:paraId="7A67F4C2" w14:textId="77777777" w:rsidTr="00274275">
        <w:trPr>
          <w:trHeight w:val="470"/>
        </w:trPr>
        <w:tc>
          <w:tcPr>
            <w:tcW w:w="11201" w:type="dxa"/>
            <w:gridSpan w:val="6"/>
            <w:shd w:val="clear" w:color="auto" w:fill="4F81BD" w:themeFill="accent1"/>
          </w:tcPr>
          <w:p w14:paraId="0791AB5E" w14:textId="3C759BC2" w:rsidR="0053485C" w:rsidRPr="001E346D" w:rsidRDefault="00000000" w:rsidP="00274275">
            <w:pPr>
              <w:pStyle w:val="TableParagraph"/>
              <w:spacing w:before="119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Display</w:t>
            </w:r>
            <w:r w:rsidRPr="001E346D">
              <w:rPr>
                <w:rFonts w:ascii="Century Gothic" w:hAnsi="Century Gothic"/>
                <w:b/>
                <w:spacing w:val="-1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screen</w:t>
            </w:r>
          </w:p>
        </w:tc>
      </w:tr>
      <w:tr w:rsidR="00526A13" w:rsidRPr="001E346D" w14:paraId="5992D9A4" w14:textId="77777777" w:rsidTr="00274275">
        <w:trPr>
          <w:trHeight w:val="1000"/>
        </w:trPr>
        <w:tc>
          <w:tcPr>
            <w:tcW w:w="562" w:type="dxa"/>
          </w:tcPr>
          <w:p w14:paraId="0125BEDA" w14:textId="77777777" w:rsidR="00526A13" w:rsidRPr="001E346D" w:rsidRDefault="00526A13" w:rsidP="00526A13">
            <w:pPr>
              <w:pStyle w:val="TableParagraph"/>
              <w:spacing w:before="119"/>
              <w:ind w:left="22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201754CA" w14:textId="77777777" w:rsidR="00526A13" w:rsidRPr="001E346D" w:rsidRDefault="00526A13" w:rsidP="00526A13">
            <w:pPr>
              <w:pStyle w:val="TableParagraph"/>
              <w:spacing w:before="38" w:line="242" w:lineRule="auto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screen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suitable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for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its intended use?</w:t>
            </w:r>
          </w:p>
        </w:tc>
        <w:tc>
          <w:tcPr>
            <w:tcW w:w="705" w:type="dxa"/>
          </w:tcPr>
          <w:p w14:paraId="729E65C6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785109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89EE99" w14:textId="41B35EC8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77D8C008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776149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76470B" w14:textId="514BEB9D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56905C24" w14:textId="7D77B5A6" w:rsidR="00526A13" w:rsidRPr="001E346D" w:rsidRDefault="00526A13" w:rsidP="00526A13">
            <w:pPr>
              <w:pStyle w:val="TableParagraph"/>
              <w:spacing w:before="38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For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example,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intensive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graphic work or work requiring fine attention to small details may require large display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or multiple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 screens.</w:t>
            </w:r>
          </w:p>
        </w:tc>
        <w:tc>
          <w:tcPr>
            <w:tcW w:w="3129" w:type="dxa"/>
          </w:tcPr>
          <w:p w14:paraId="7B2BC789" w14:textId="27115935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02BBFF2D" w14:textId="77777777" w:rsidTr="00274275">
        <w:trPr>
          <w:trHeight w:val="1334"/>
        </w:trPr>
        <w:tc>
          <w:tcPr>
            <w:tcW w:w="562" w:type="dxa"/>
          </w:tcPr>
          <w:p w14:paraId="71B4409E" w14:textId="500372FF" w:rsidR="00526A13" w:rsidRPr="001E346D" w:rsidRDefault="00526A13" w:rsidP="00526A13">
            <w:pPr>
              <w:pStyle w:val="TableParagraph"/>
              <w:spacing w:before="119"/>
              <w:ind w:left="22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>6</w:t>
            </w:r>
          </w:p>
        </w:tc>
        <w:tc>
          <w:tcPr>
            <w:tcW w:w="3120" w:type="dxa"/>
          </w:tcPr>
          <w:p w14:paraId="2B1FD7A6" w14:textId="77777777" w:rsidR="00526A13" w:rsidRPr="001E346D" w:rsidRDefault="00526A13" w:rsidP="00526A13">
            <w:pPr>
              <w:pStyle w:val="TableParagraph"/>
              <w:spacing w:before="38" w:line="242" w:lineRule="auto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Are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characters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clear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and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readable?</w:t>
            </w:r>
          </w:p>
        </w:tc>
        <w:tc>
          <w:tcPr>
            <w:tcW w:w="705" w:type="dxa"/>
          </w:tcPr>
          <w:p w14:paraId="657E04AE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1731065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A55A90" w14:textId="2E86847E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7CC9FF5C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395172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C62075" w14:textId="6C5678E9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61D7F381" w14:textId="2F2D7FA3" w:rsidR="00526A13" w:rsidRPr="001E346D" w:rsidRDefault="00526A13" w:rsidP="00526A13">
            <w:pPr>
              <w:pStyle w:val="TableParagraph"/>
              <w:spacing w:before="38"/>
              <w:ind w:left="109" w:right="19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Make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sure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screen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clean</w:t>
            </w:r>
            <w:proofErr w:type="gramEnd"/>
            <w:r w:rsidRPr="001E346D">
              <w:rPr>
                <w:rFonts w:ascii="Century Gothic" w:hAnsi="Century Gothic"/>
                <w:sz w:val="24"/>
                <w:szCs w:val="24"/>
              </w:rPr>
              <w:t xml:space="preserve"> and cleaning materials are made available.</w:t>
            </w:r>
          </w:p>
          <w:p w14:paraId="34A59540" w14:textId="5DEF7153" w:rsidR="00526A13" w:rsidRPr="001E346D" w:rsidRDefault="00526A13" w:rsidP="00526A13">
            <w:pPr>
              <w:pStyle w:val="TableParagraph"/>
              <w:spacing w:before="80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Check</w:t>
            </w:r>
            <w:r w:rsidRPr="001E346D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text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and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background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contrast.</w:t>
            </w:r>
          </w:p>
        </w:tc>
        <w:tc>
          <w:tcPr>
            <w:tcW w:w="3129" w:type="dxa"/>
          </w:tcPr>
          <w:p w14:paraId="4F5B759E" w14:textId="19FA4215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1390D7C" w14:textId="1C06C29F" w:rsidR="0053485C" w:rsidRPr="001E346D" w:rsidRDefault="00274275" w:rsidP="00274275">
      <w:pPr>
        <w:rPr>
          <w:rFonts w:ascii="Century Gothic" w:hAnsi="Century Gothic"/>
          <w:sz w:val="24"/>
          <w:szCs w:val="24"/>
        </w:rPr>
        <w:sectPr w:rsidR="0053485C" w:rsidRPr="001E346D">
          <w:headerReference w:type="default" r:id="rId7"/>
          <w:footerReference w:type="default" r:id="rId8"/>
          <w:type w:val="continuous"/>
          <w:pgSz w:w="12240" w:h="15840"/>
          <w:pgMar w:top="760" w:right="380" w:bottom="600" w:left="400" w:header="292" w:footer="405" w:gutter="0"/>
          <w:pgNumType w:start="1"/>
          <w:cols w:space="720"/>
        </w:sect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592960" behindDoc="0" locked="0" layoutInCell="1" allowOverlap="1" wp14:anchorId="518576A1" wp14:editId="592455C5">
                <wp:simplePos x="0" y="0"/>
                <wp:positionH relativeFrom="margin">
                  <wp:align>center</wp:align>
                </wp:positionH>
                <wp:positionV relativeFrom="paragraph">
                  <wp:posOffset>199721</wp:posOffset>
                </wp:positionV>
                <wp:extent cx="7277100" cy="1703981"/>
                <wp:effectExtent l="0" t="0" r="0" b="0"/>
                <wp:wrapTight wrapText="bothSides">
                  <wp:wrapPolygon edited="0">
                    <wp:start x="0" y="0"/>
                    <wp:lineTo x="0" y="21254"/>
                    <wp:lineTo x="21543" y="21254"/>
                    <wp:lineTo x="21543" y="0"/>
                    <wp:lineTo x="0" y="0"/>
                  </wp:wrapPolygon>
                </wp:wrapTight>
                <wp:docPr id="54824314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0" cy="1703981"/>
                          <a:chOff x="0" y="0"/>
                          <a:chExt cx="7277100" cy="1703981"/>
                        </a:xfrm>
                      </wpg:grpSpPr>
                      <pic:pic xmlns:pic="http://schemas.openxmlformats.org/drawingml/2006/picture">
                        <pic:nvPicPr>
                          <pic:cNvPr id="971441004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537"/>
                          <a:stretch/>
                        </pic:blipFill>
                        <pic:spPr bwMode="auto">
                          <a:xfrm>
                            <a:off x="0" y="0"/>
                            <a:ext cx="7277100" cy="112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205924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149"/>
                          <a:stretch/>
                        </pic:blipFill>
                        <pic:spPr bwMode="auto">
                          <a:xfrm>
                            <a:off x="0" y="1073426"/>
                            <a:ext cx="7277100" cy="63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8803D0" id="Group 4" o:spid="_x0000_s1026" style="position:absolute;margin-left:0;margin-top:15.75pt;width:573pt;height:134.15pt;z-index:487592960;mso-position-horizontal:center;mso-position-horizontal-relative:margin" coordsize="72771,17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width:72771;height:1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">
                  <v:imagedata r:id="rId10" o:title="A screenshot of a computer&#10;&#10;Description automatically generated" cropbottom="36397f"/>
                </v:shape>
                <v:shape id="Picture 1" o:spid="_x0000_s1028" type="#_x0000_t75" alt="A screenshot of a computer&#10;&#10;Description automatically generated" style="position:absolute;top:10734;width:72771;height:6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">
                  <v:imagedata r:id="rId10" o:title="A screenshot of a computer&#10;&#10;Description automatically generated" croptop="49250f"/>
                </v:shape>
                <w10:wrap type="tight" anchorx="margin"/>
              </v:group>
            </w:pict>
          </mc:Fallback>
        </mc:AlternateContent>
      </w:r>
      <w:r w:rsidRPr="00274275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487588864" behindDoc="1" locked="0" layoutInCell="1" allowOverlap="1" wp14:anchorId="32527A04" wp14:editId="2D5CD91B">
            <wp:simplePos x="0" y="0"/>
            <wp:positionH relativeFrom="margin">
              <wp:align>right</wp:align>
            </wp:positionH>
            <wp:positionV relativeFrom="paragraph">
              <wp:posOffset>2050884</wp:posOffset>
            </wp:positionV>
            <wp:extent cx="7277100" cy="2136140"/>
            <wp:effectExtent l="0" t="0" r="0" b="0"/>
            <wp:wrapTight wrapText="bothSides">
              <wp:wrapPolygon edited="0">
                <wp:start x="0" y="0"/>
                <wp:lineTo x="0" y="21382"/>
                <wp:lineTo x="21543" y="21382"/>
                <wp:lineTo x="21543" y="0"/>
                <wp:lineTo x="0" y="0"/>
              </wp:wrapPolygon>
            </wp:wrapTight>
            <wp:docPr id="137897186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71865" name="Picture 1" descr="A screenshot of a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275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487589888" behindDoc="1" locked="0" layoutInCell="1" allowOverlap="1" wp14:anchorId="7129C23A" wp14:editId="669E6F72">
            <wp:simplePos x="0" y="0"/>
            <wp:positionH relativeFrom="margin">
              <wp:align>right</wp:align>
            </wp:positionH>
            <wp:positionV relativeFrom="paragraph">
              <wp:posOffset>4449693</wp:posOffset>
            </wp:positionV>
            <wp:extent cx="7277100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543" y="21415"/>
                <wp:lineTo x="21543" y="0"/>
                <wp:lineTo x="0" y="0"/>
              </wp:wrapPolygon>
            </wp:wrapTight>
            <wp:docPr id="174719205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92055" name="Picture 1" descr="A screenshot of a phon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78"/>
                    <a:stretch/>
                  </pic:blipFill>
                  <pic:spPr bwMode="auto">
                    <a:xfrm>
                      <a:off x="0" y="0"/>
                      <a:ext cx="7277100" cy="207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C70101" w14:textId="1C01D1FD" w:rsidR="0053485C" w:rsidRPr="001E346D" w:rsidRDefault="0053485C" w:rsidP="00274275">
      <w:pPr>
        <w:pStyle w:val="BodyText"/>
        <w:spacing w:before="11"/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120"/>
        <w:gridCol w:w="705"/>
        <w:gridCol w:w="712"/>
        <w:gridCol w:w="2973"/>
        <w:gridCol w:w="3129"/>
      </w:tblGrid>
      <w:tr w:rsidR="0053485C" w:rsidRPr="001E346D" w14:paraId="42B406A9" w14:textId="77777777" w:rsidTr="00274275">
        <w:trPr>
          <w:trHeight w:val="388"/>
        </w:trPr>
        <w:tc>
          <w:tcPr>
            <w:tcW w:w="11201" w:type="dxa"/>
            <w:gridSpan w:val="6"/>
            <w:shd w:val="clear" w:color="auto" w:fill="4F81BD" w:themeFill="accent1"/>
          </w:tcPr>
          <w:p w14:paraId="617E3B41" w14:textId="77777777" w:rsidR="0053485C" w:rsidRPr="001E346D" w:rsidRDefault="00000000" w:rsidP="00274275">
            <w:pPr>
              <w:pStyle w:val="TableParagraph"/>
              <w:spacing w:before="78"/>
              <w:ind w:left="8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DSE</w:t>
            </w:r>
            <w:r w:rsidRPr="001E346D">
              <w:rPr>
                <w:rFonts w:ascii="Century Gothic" w:hAnsi="Century Gothic"/>
                <w:b/>
                <w:spacing w:val="4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Workstation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Assessment</w:t>
            </w:r>
          </w:p>
        </w:tc>
      </w:tr>
      <w:tr w:rsidR="0053485C" w:rsidRPr="001E346D" w14:paraId="3BE2CC93" w14:textId="77777777" w:rsidTr="00274275">
        <w:trPr>
          <w:trHeight w:val="446"/>
        </w:trPr>
        <w:tc>
          <w:tcPr>
            <w:tcW w:w="562" w:type="dxa"/>
            <w:shd w:val="clear" w:color="auto" w:fill="4F81BD" w:themeFill="accent1"/>
          </w:tcPr>
          <w:p w14:paraId="0F70497B" w14:textId="77777777" w:rsidR="0053485C" w:rsidRPr="001E346D" w:rsidRDefault="00000000" w:rsidP="00274275">
            <w:pPr>
              <w:pStyle w:val="TableParagraph"/>
              <w:spacing w:before="79"/>
              <w:ind w:left="9" w:right="22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Ref</w:t>
            </w:r>
          </w:p>
        </w:tc>
        <w:tc>
          <w:tcPr>
            <w:tcW w:w="3120" w:type="dxa"/>
            <w:shd w:val="clear" w:color="auto" w:fill="4F81BD" w:themeFill="accent1"/>
          </w:tcPr>
          <w:p w14:paraId="61BF9D1E" w14:textId="77777777" w:rsidR="0053485C" w:rsidRPr="001E346D" w:rsidRDefault="00000000" w:rsidP="00274275">
            <w:pPr>
              <w:pStyle w:val="TableParagraph"/>
              <w:spacing w:before="79"/>
              <w:ind w:left="1040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Risk</w:t>
            </w:r>
            <w:r w:rsidRPr="001E346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factor</w:t>
            </w:r>
          </w:p>
        </w:tc>
        <w:tc>
          <w:tcPr>
            <w:tcW w:w="705" w:type="dxa"/>
            <w:shd w:val="clear" w:color="auto" w:fill="4F81BD" w:themeFill="accent1"/>
          </w:tcPr>
          <w:p w14:paraId="0EFB72E6" w14:textId="77777777" w:rsidR="0053485C" w:rsidRPr="001E346D" w:rsidRDefault="00000000" w:rsidP="00274275">
            <w:pPr>
              <w:pStyle w:val="TableParagraph"/>
              <w:spacing w:before="79"/>
              <w:ind w:left="176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Yes</w:t>
            </w:r>
          </w:p>
        </w:tc>
        <w:tc>
          <w:tcPr>
            <w:tcW w:w="712" w:type="dxa"/>
            <w:shd w:val="clear" w:color="auto" w:fill="4F81BD" w:themeFill="accent1"/>
          </w:tcPr>
          <w:p w14:paraId="5F73A3B7" w14:textId="77777777" w:rsidR="0053485C" w:rsidRPr="001E346D" w:rsidRDefault="00000000" w:rsidP="00274275">
            <w:pPr>
              <w:pStyle w:val="TableParagraph"/>
              <w:spacing w:before="79"/>
              <w:ind w:left="223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973" w:type="dxa"/>
            <w:shd w:val="clear" w:color="auto" w:fill="4F81BD" w:themeFill="accent1"/>
          </w:tcPr>
          <w:p w14:paraId="725C8C3A" w14:textId="3DD4DFC5" w:rsidR="0053485C" w:rsidRPr="001E346D" w:rsidRDefault="008E6869" w:rsidP="00274275">
            <w:pPr>
              <w:pStyle w:val="TableParagraph"/>
              <w:spacing w:before="79"/>
              <w:ind w:left="593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If ‘No’ -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Things</w:t>
            </w:r>
            <w:r w:rsidRPr="001E346D">
              <w:rPr>
                <w:rFonts w:ascii="Century Gothic" w:hAnsi="Century Gothic"/>
                <w:b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consider</w:t>
            </w:r>
          </w:p>
        </w:tc>
        <w:tc>
          <w:tcPr>
            <w:tcW w:w="3129" w:type="dxa"/>
            <w:shd w:val="clear" w:color="auto" w:fill="4F81BD" w:themeFill="accent1"/>
          </w:tcPr>
          <w:p w14:paraId="637C8AB9" w14:textId="77777777" w:rsidR="0053485C" w:rsidRPr="001E346D" w:rsidRDefault="00000000" w:rsidP="00274275">
            <w:pPr>
              <w:pStyle w:val="TableParagraph"/>
              <w:spacing w:before="79"/>
              <w:ind w:left="906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Action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take</w:t>
            </w:r>
          </w:p>
        </w:tc>
      </w:tr>
      <w:tr w:rsidR="00526A13" w:rsidRPr="001E346D" w14:paraId="460D802F" w14:textId="77777777" w:rsidTr="00274275">
        <w:trPr>
          <w:trHeight w:val="770"/>
        </w:trPr>
        <w:tc>
          <w:tcPr>
            <w:tcW w:w="562" w:type="dxa"/>
          </w:tcPr>
          <w:p w14:paraId="06CEF66D" w14:textId="77777777" w:rsidR="00526A13" w:rsidRPr="001E346D" w:rsidRDefault="00526A13" w:rsidP="00526A13">
            <w:pPr>
              <w:pStyle w:val="TableParagraph"/>
              <w:spacing w:before="119"/>
              <w:ind w:left="22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>7</w:t>
            </w:r>
          </w:p>
        </w:tc>
        <w:tc>
          <w:tcPr>
            <w:tcW w:w="3120" w:type="dxa"/>
          </w:tcPr>
          <w:p w14:paraId="4CD070F7" w14:textId="77777777" w:rsidR="00526A13" w:rsidRPr="001E346D" w:rsidRDefault="00526A13" w:rsidP="00526A13">
            <w:pPr>
              <w:pStyle w:val="TableParagraph"/>
              <w:spacing w:before="40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text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size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adjustable?</w:t>
            </w:r>
          </w:p>
        </w:tc>
        <w:tc>
          <w:tcPr>
            <w:tcW w:w="705" w:type="dxa"/>
          </w:tcPr>
          <w:p w14:paraId="5A6044E3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888334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0A1B5D" w14:textId="3A3FA1E4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482A0B60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553187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C306C9" w14:textId="1003314D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2AE83F23" w14:textId="77777777" w:rsidR="00526A13" w:rsidRPr="001E346D" w:rsidRDefault="00526A13" w:rsidP="00526A13">
            <w:pPr>
              <w:pStyle w:val="TableParagraph"/>
              <w:spacing w:before="37"/>
              <w:ind w:left="109" w:right="32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Software settings may need adjusting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change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text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size or zoom.</w:t>
            </w:r>
          </w:p>
        </w:tc>
        <w:tc>
          <w:tcPr>
            <w:tcW w:w="3129" w:type="dxa"/>
          </w:tcPr>
          <w:p w14:paraId="2ACAEDB2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0EE7540E" w14:textId="77777777" w:rsidTr="00274275">
        <w:trPr>
          <w:trHeight w:val="1768"/>
        </w:trPr>
        <w:tc>
          <w:tcPr>
            <w:tcW w:w="562" w:type="dxa"/>
          </w:tcPr>
          <w:p w14:paraId="0EFB5F99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5C8F1FDC" w14:textId="77777777" w:rsidR="00526A13" w:rsidRPr="001E346D" w:rsidRDefault="00526A13" w:rsidP="00526A13">
            <w:pPr>
              <w:pStyle w:val="TableParagraph"/>
              <w:spacing w:before="9"/>
              <w:rPr>
                <w:rFonts w:ascii="Century Gothic" w:hAnsi="Century Gothic"/>
                <w:sz w:val="24"/>
                <w:szCs w:val="24"/>
              </w:rPr>
            </w:pPr>
          </w:p>
          <w:p w14:paraId="79C62C5C" w14:textId="77777777" w:rsidR="00526A13" w:rsidRPr="001E346D" w:rsidRDefault="00526A13" w:rsidP="00526A13">
            <w:pPr>
              <w:pStyle w:val="TableParagraph"/>
              <w:ind w:left="22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>8</w:t>
            </w:r>
          </w:p>
        </w:tc>
        <w:tc>
          <w:tcPr>
            <w:tcW w:w="3120" w:type="dxa"/>
          </w:tcPr>
          <w:p w14:paraId="42A0C5C6" w14:textId="77777777" w:rsidR="00526A13" w:rsidRPr="001E346D" w:rsidRDefault="00526A13" w:rsidP="00526A13">
            <w:pPr>
              <w:pStyle w:val="TableParagraph"/>
              <w:spacing w:before="37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image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stable,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for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example free of flicker and jitter?</w:t>
            </w:r>
          </w:p>
        </w:tc>
        <w:tc>
          <w:tcPr>
            <w:tcW w:w="705" w:type="dxa"/>
          </w:tcPr>
          <w:p w14:paraId="63F13DED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550033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A70543" w14:textId="38E196F9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0B7333EB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79578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F8692" w14:textId="5D9B69AE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61EA52B3" w14:textId="401422C9" w:rsidR="00526A13" w:rsidRPr="001E346D" w:rsidRDefault="00526A13" w:rsidP="00526A13">
            <w:pPr>
              <w:pStyle w:val="TableParagraph"/>
              <w:spacing w:before="37"/>
              <w:ind w:left="109" w:right="19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 xml:space="preserve">Try using different </w:t>
            </w:r>
            <w:proofErr w:type="spellStart"/>
            <w:r w:rsidRPr="001E346D">
              <w:rPr>
                <w:rFonts w:ascii="Century Gothic" w:hAnsi="Century Gothic"/>
                <w:sz w:val="24"/>
                <w:szCs w:val="24"/>
              </w:rPr>
              <w:t>colours</w:t>
            </w:r>
            <w:proofErr w:type="spellEnd"/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reduce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flicker,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for example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darker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background and lighter text.</w:t>
            </w:r>
          </w:p>
          <w:p w14:paraId="3082A4D5" w14:textId="3B2DE19D" w:rsidR="00526A13" w:rsidRDefault="00526A13" w:rsidP="00526A13">
            <w:pPr>
              <w:pStyle w:val="TableParagraph"/>
              <w:spacing w:before="81"/>
              <w:ind w:left="109" w:right="32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If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problems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still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exist,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you may need to replace your screen or graphics card with your computer. </w:t>
            </w:r>
          </w:p>
          <w:p w14:paraId="757377B0" w14:textId="355DEC9D" w:rsidR="00526A13" w:rsidRPr="001E346D" w:rsidRDefault="00526A13" w:rsidP="00526A13">
            <w:pPr>
              <w:pStyle w:val="TableParagraph"/>
              <w:spacing w:before="81"/>
              <w:ind w:left="109" w:right="329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29" w:type="dxa"/>
          </w:tcPr>
          <w:p w14:paraId="69C392E5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20FE3744" w14:textId="77777777" w:rsidTr="00274275">
        <w:trPr>
          <w:trHeight w:val="1461"/>
        </w:trPr>
        <w:tc>
          <w:tcPr>
            <w:tcW w:w="562" w:type="dxa"/>
          </w:tcPr>
          <w:p w14:paraId="5B905009" w14:textId="77777777" w:rsidR="00526A13" w:rsidRPr="001E346D" w:rsidRDefault="00526A13" w:rsidP="00526A13">
            <w:pPr>
              <w:pStyle w:val="TableParagraph"/>
              <w:spacing w:before="119"/>
              <w:ind w:left="22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>9</w:t>
            </w:r>
          </w:p>
        </w:tc>
        <w:tc>
          <w:tcPr>
            <w:tcW w:w="3120" w:type="dxa"/>
          </w:tcPr>
          <w:p w14:paraId="4A5B56E4" w14:textId="77777777" w:rsidR="00526A13" w:rsidRPr="001E346D" w:rsidRDefault="00526A13" w:rsidP="00526A13">
            <w:pPr>
              <w:pStyle w:val="TableParagraph"/>
              <w:spacing w:before="40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Can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display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settings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 adjusted by a user?</w:t>
            </w:r>
          </w:p>
        </w:tc>
        <w:tc>
          <w:tcPr>
            <w:tcW w:w="705" w:type="dxa"/>
          </w:tcPr>
          <w:p w14:paraId="64AAD9DF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657694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2A20AE" w14:textId="09753ABF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5D41610A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399137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357EE8" w14:textId="303495E0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0F526626" w14:textId="77777777" w:rsidR="00526A13" w:rsidRPr="001E346D" w:rsidRDefault="00526A13" w:rsidP="00526A13">
            <w:pPr>
              <w:pStyle w:val="TableParagraph"/>
              <w:spacing w:before="40"/>
              <w:ind w:left="109" w:right="19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 xml:space="preserve">Brightness, </w:t>
            </w:r>
            <w:proofErr w:type="spellStart"/>
            <w:r w:rsidRPr="001E346D">
              <w:rPr>
                <w:rFonts w:ascii="Century Gothic" w:hAnsi="Century Gothic"/>
                <w:sz w:val="24"/>
                <w:szCs w:val="24"/>
              </w:rPr>
              <w:t>colours</w:t>
            </w:r>
            <w:proofErr w:type="spellEnd"/>
            <w:r w:rsidRPr="001E346D">
              <w:rPr>
                <w:rFonts w:ascii="Century Gothic" w:hAnsi="Century Gothic"/>
                <w:sz w:val="24"/>
                <w:szCs w:val="24"/>
              </w:rPr>
              <w:t xml:space="preserve"> and contrast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can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adjusted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in Windows settings, and separate monitors have specific</w:t>
            </w:r>
            <w:r w:rsidRPr="001E346D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image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settings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that can be changed.</w:t>
            </w:r>
          </w:p>
        </w:tc>
        <w:tc>
          <w:tcPr>
            <w:tcW w:w="3129" w:type="dxa"/>
          </w:tcPr>
          <w:p w14:paraId="67256771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2DA5FCD1" w14:textId="77777777" w:rsidTr="00274275">
        <w:trPr>
          <w:trHeight w:val="2589"/>
        </w:trPr>
        <w:tc>
          <w:tcPr>
            <w:tcW w:w="562" w:type="dxa"/>
          </w:tcPr>
          <w:p w14:paraId="539ADDAE" w14:textId="77777777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10</w:t>
            </w:r>
          </w:p>
        </w:tc>
        <w:tc>
          <w:tcPr>
            <w:tcW w:w="3120" w:type="dxa"/>
          </w:tcPr>
          <w:p w14:paraId="77373BF7" w14:textId="77777777" w:rsidR="00526A13" w:rsidRPr="001E346D" w:rsidRDefault="00526A13" w:rsidP="00526A13">
            <w:pPr>
              <w:pStyle w:val="TableParagraph"/>
              <w:spacing w:before="37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 the screen adjustable or capable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of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being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moved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into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 comfortable user position?</w:t>
            </w:r>
          </w:p>
        </w:tc>
        <w:tc>
          <w:tcPr>
            <w:tcW w:w="705" w:type="dxa"/>
          </w:tcPr>
          <w:p w14:paraId="2271F799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334612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DB80EE" w14:textId="09345CF6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5D65DE56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392537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EA6D5D" w14:textId="280F8254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6A722EEC" w14:textId="77777777" w:rsidR="00526A13" w:rsidRPr="001E346D" w:rsidRDefault="00526A13" w:rsidP="00526A13">
            <w:pPr>
              <w:pStyle w:val="TableParagraph"/>
              <w:spacing w:before="97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Standalone screens can generally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tilt,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rotate,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swivel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and be vertically adjusted. This mechanism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can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sometimes be added if it is not adequate.</w:t>
            </w:r>
          </w:p>
          <w:p w14:paraId="15AD3E6A" w14:textId="6B3C0032" w:rsidR="00526A13" w:rsidRDefault="00526A13" w:rsidP="00526A13">
            <w:pPr>
              <w:pStyle w:val="TableParagraph"/>
              <w:spacing w:before="139"/>
              <w:ind w:left="109" w:right="10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Laptop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screens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can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tilt,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and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the laptop itself swiveled, but laptop stands are recommended to </w:t>
            </w:r>
            <w:r>
              <w:rPr>
                <w:rFonts w:ascii="Century Gothic" w:hAnsi="Century Gothic"/>
                <w:sz w:val="24"/>
                <w:szCs w:val="24"/>
              </w:rPr>
              <w:t>ensure the correct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 height of the screen.</w:t>
            </w:r>
          </w:p>
          <w:p w14:paraId="397EFF08" w14:textId="32A97373" w:rsidR="00526A13" w:rsidRPr="001E346D" w:rsidRDefault="00526A13" w:rsidP="00526A13">
            <w:pPr>
              <w:pStyle w:val="TableParagraph"/>
              <w:spacing w:before="139"/>
              <w:ind w:left="109" w:right="108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80AB3F1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08C5849E" w14:textId="77777777" w:rsidTr="00274275">
        <w:trPr>
          <w:trHeight w:val="1850"/>
        </w:trPr>
        <w:tc>
          <w:tcPr>
            <w:tcW w:w="562" w:type="dxa"/>
          </w:tcPr>
          <w:p w14:paraId="53E0B6B7" w14:textId="77777777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0" w:type="dxa"/>
          </w:tcPr>
          <w:p w14:paraId="6ECE6DAF" w14:textId="77777777" w:rsidR="00526A13" w:rsidRPr="001E346D" w:rsidRDefault="00526A13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screen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free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from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glare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and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reflections?</w:t>
            </w:r>
          </w:p>
        </w:tc>
        <w:tc>
          <w:tcPr>
            <w:tcW w:w="705" w:type="dxa"/>
          </w:tcPr>
          <w:p w14:paraId="71DC18C7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1947069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0D508" w14:textId="23AF8195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00EDD49B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998002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E0B175" w14:textId="3F01DFF4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09049C3D" w14:textId="1E7F9A55" w:rsidR="00526A13" w:rsidRPr="001E346D" w:rsidRDefault="00526A13" w:rsidP="00526A13">
            <w:pPr>
              <w:pStyle w:val="TableParagraph"/>
              <w:ind w:left="108" w:right="13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Move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screen</w:t>
            </w:r>
            <w:r w:rsidRPr="001E346D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and/or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shield it from the source of </w:t>
            </w:r>
            <w:r>
              <w:rPr>
                <w:rFonts w:ascii="Century Gothic" w:hAnsi="Century Gothic"/>
                <w:sz w:val="24"/>
                <w:szCs w:val="24"/>
              </w:rPr>
              <w:t>bright light or reflections</w:t>
            </w:r>
            <w:r w:rsidRPr="001E346D">
              <w:rPr>
                <w:rFonts w:ascii="Century Gothic" w:hAnsi="Century Gothic"/>
                <w:sz w:val="24"/>
                <w:szCs w:val="24"/>
              </w:rPr>
              <w:t>.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Dark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characters</w:t>
            </w:r>
            <w:r w:rsidRPr="001E346D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on</w:t>
            </w:r>
            <w:proofErr w:type="gramEnd"/>
            <w:r w:rsidRPr="001E346D">
              <w:rPr>
                <w:rFonts w:ascii="Century Gothic" w:hAnsi="Century Gothic"/>
                <w:sz w:val="24"/>
                <w:szCs w:val="24"/>
              </w:rPr>
              <w:t xml:space="preserve"> a light</w:t>
            </w:r>
          </w:p>
          <w:p w14:paraId="10EA959F" w14:textId="77777777" w:rsidR="00526A13" w:rsidRPr="001E346D" w:rsidRDefault="00526A13" w:rsidP="00526A13">
            <w:pPr>
              <w:pStyle w:val="TableParagraph"/>
              <w:ind w:left="108" w:right="19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background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are</w:t>
            </w:r>
            <w:proofErr w:type="gramEnd"/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less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prone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to glare and reflections. Check that blinds etc. work</w:t>
            </w:r>
          </w:p>
        </w:tc>
        <w:tc>
          <w:tcPr>
            <w:tcW w:w="3129" w:type="dxa"/>
          </w:tcPr>
          <w:p w14:paraId="127AB6DA" w14:textId="0A5248A6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85C" w:rsidRPr="001E346D" w14:paraId="0F6A4456" w14:textId="77777777" w:rsidTr="00274275">
        <w:trPr>
          <w:trHeight w:val="470"/>
        </w:trPr>
        <w:tc>
          <w:tcPr>
            <w:tcW w:w="11201" w:type="dxa"/>
            <w:gridSpan w:val="6"/>
            <w:shd w:val="clear" w:color="auto" w:fill="4F81BD" w:themeFill="accent1"/>
          </w:tcPr>
          <w:p w14:paraId="1C7D5673" w14:textId="165848C3" w:rsidR="0053485C" w:rsidRPr="001E346D" w:rsidRDefault="00000000" w:rsidP="00274275">
            <w:pPr>
              <w:pStyle w:val="TableParagraph"/>
              <w:spacing w:before="119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Keyboards</w:t>
            </w:r>
          </w:p>
        </w:tc>
      </w:tr>
      <w:tr w:rsidR="00526A13" w:rsidRPr="001E346D" w14:paraId="3AE6C7FF" w14:textId="77777777" w:rsidTr="00274275">
        <w:trPr>
          <w:trHeight w:val="1079"/>
        </w:trPr>
        <w:tc>
          <w:tcPr>
            <w:tcW w:w="562" w:type="dxa"/>
          </w:tcPr>
          <w:p w14:paraId="7ACC4073" w14:textId="77777777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12</w:t>
            </w:r>
          </w:p>
        </w:tc>
        <w:tc>
          <w:tcPr>
            <w:tcW w:w="3120" w:type="dxa"/>
          </w:tcPr>
          <w:p w14:paraId="08D1783D" w14:textId="77777777" w:rsidR="00526A13" w:rsidRPr="001E346D" w:rsidRDefault="00526A13" w:rsidP="00526A13">
            <w:pPr>
              <w:pStyle w:val="TableParagraph"/>
              <w:spacing w:before="78"/>
              <w:ind w:left="107" w:right="194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keyboard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separate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from the screen?</w:t>
            </w:r>
          </w:p>
        </w:tc>
        <w:tc>
          <w:tcPr>
            <w:tcW w:w="705" w:type="dxa"/>
          </w:tcPr>
          <w:p w14:paraId="755A9357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070921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5E6549" w14:textId="2ED35EC0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194E027F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1525632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FEC35E" w14:textId="60C27AB5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4099D66C" w14:textId="532E1C02" w:rsidR="00526A13" w:rsidRPr="001E346D" w:rsidRDefault="00526A13" w:rsidP="00526A13">
            <w:pPr>
              <w:pStyle w:val="TableParagraph"/>
              <w:spacing w:before="78"/>
              <w:ind w:left="109" w:right="10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This is a requirement, unless the</w:t>
            </w:r>
            <w:r w:rsidRPr="001E346D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task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makes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it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impracticable (e.g. where there is a need to use a portable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device such as a tablet</w:t>
            </w:r>
            <w:r w:rsidRPr="001E346D">
              <w:rPr>
                <w:rFonts w:ascii="Century Gothic" w:hAnsi="Century Gothic"/>
                <w:sz w:val="24"/>
                <w:szCs w:val="24"/>
              </w:rPr>
              <w:t>)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14:paraId="68C3CEF0" w14:textId="46F0E76B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0DD71CB0" w14:textId="77777777" w:rsidTr="00274275">
        <w:trPr>
          <w:trHeight w:val="849"/>
        </w:trPr>
        <w:tc>
          <w:tcPr>
            <w:tcW w:w="562" w:type="dxa"/>
          </w:tcPr>
          <w:p w14:paraId="42935050" w14:textId="77777777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13</w:t>
            </w:r>
          </w:p>
        </w:tc>
        <w:tc>
          <w:tcPr>
            <w:tcW w:w="3120" w:type="dxa"/>
          </w:tcPr>
          <w:p w14:paraId="287CDC43" w14:textId="77777777" w:rsidR="00526A13" w:rsidRPr="001E346D" w:rsidRDefault="00526A13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Does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keyboard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>tilt?</w:t>
            </w:r>
          </w:p>
        </w:tc>
        <w:tc>
          <w:tcPr>
            <w:tcW w:w="705" w:type="dxa"/>
          </w:tcPr>
          <w:p w14:paraId="76E1AA50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586199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A8A6C5" w14:textId="4A4FC004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6525F00A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1121536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5C4C0A" w14:textId="7B76A3D8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01DDFFE4" w14:textId="2E4349BE" w:rsidR="00526A13" w:rsidRPr="001E346D" w:rsidRDefault="00526A13" w:rsidP="00526A13">
            <w:pPr>
              <w:pStyle w:val="TableParagraph"/>
              <w:spacing w:before="78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Tilt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need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not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built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in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but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can be adjusted with the keyboard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“feet”</w:t>
            </w:r>
            <w:r>
              <w:rPr>
                <w:rFonts w:ascii="Century Gothic" w:hAnsi="Century Gothic"/>
                <w:spacing w:val="-2"/>
                <w:sz w:val="24"/>
                <w:szCs w:val="24"/>
              </w:rPr>
              <w:t>, often found at the back, underneath the keyboard itself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.</w:t>
            </w:r>
          </w:p>
        </w:tc>
        <w:tc>
          <w:tcPr>
            <w:tcW w:w="3129" w:type="dxa"/>
          </w:tcPr>
          <w:p w14:paraId="3CAE82A7" w14:textId="2701A9CE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5E578785" w14:textId="77777777" w:rsidTr="00274275">
        <w:trPr>
          <w:trHeight w:val="1540"/>
        </w:trPr>
        <w:tc>
          <w:tcPr>
            <w:tcW w:w="562" w:type="dxa"/>
          </w:tcPr>
          <w:p w14:paraId="10743227" w14:textId="77777777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14</w:t>
            </w:r>
          </w:p>
        </w:tc>
        <w:tc>
          <w:tcPr>
            <w:tcW w:w="3120" w:type="dxa"/>
          </w:tcPr>
          <w:p w14:paraId="54B4CE12" w14:textId="77777777" w:rsidR="00526A13" w:rsidRPr="001E346D" w:rsidRDefault="00526A13" w:rsidP="00526A13">
            <w:pPr>
              <w:pStyle w:val="TableParagraph"/>
              <w:spacing w:before="78"/>
              <w:ind w:left="107" w:right="9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there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adequate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space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in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front of the keyboard to facilitate a comfortable keying position?</w:t>
            </w:r>
          </w:p>
        </w:tc>
        <w:tc>
          <w:tcPr>
            <w:tcW w:w="705" w:type="dxa"/>
          </w:tcPr>
          <w:p w14:paraId="4C7749A0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2118744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CAD1ED" w14:textId="17506A5A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18B1B872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555278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C15BA5" w14:textId="74FD9F77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6CE59404" w14:textId="77777777" w:rsidR="00526A13" w:rsidRPr="001E346D" w:rsidRDefault="00526A13" w:rsidP="00526A13">
            <w:pPr>
              <w:pStyle w:val="TableParagraph"/>
              <w:spacing w:before="78"/>
              <w:ind w:left="109" w:right="10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Try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pushing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display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screen further back to create more room for the keyboard, hands and wrists. Users of thick, raised keyboards may need a wrist rest.</w:t>
            </w:r>
          </w:p>
        </w:tc>
        <w:tc>
          <w:tcPr>
            <w:tcW w:w="3129" w:type="dxa"/>
          </w:tcPr>
          <w:p w14:paraId="3E6C5DCE" w14:textId="1B4231A0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4B11596B" w14:textId="77777777" w:rsidTr="00274275">
        <w:trPr>
          <w:trHeight w:val="1540"/>
        </w:trPr>
        <w:tc>
          <w:tcPr>
            <w:tcW w:w="562" w:type="dxa"/>
          </w:tcPr>
          <w:p w14:paraId="79C37BBC" w14:textId="32D3D776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pacing w:val="-5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15</w:t>
            </w:r>
          </w:p>
        </w:tc>
        <w:tc>
          <w:tcPr>
            <w:tcW w:w="3120" w:type="dxa"/>
          </w:tcPr>
          <w:p w14:paraId="5B6ED3DB" w14:textId="03FDA8A8" w:rsidR="00526A13" w:rsidRPr="001E346D" w:rsidRDefault="00526A13" w:rsidP="00526A13">
            <w:pPr>
              <w:pStyle w:val="TableParagraph"/>
              <w:spacing w:before="78"/>
              <w:ind w:left="107" w:right="9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Are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characters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on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keys easily readable?</w:t>
            </w:r>
          </w:p>
        </w:tc>
        <w:tc>
          <w:tcPr>
            <w:tcW w:w="705" w:type="dxa"/>
          </w:tcPr>
          <w:p w14:paraId="28DDA917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044097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25C70" w14:textId="5AACB158" w:rsidR="00526A13" w:rsidRPr="001E346D" w:rsidRDefault="00526A13" w:rsidP="00526A13">
                <w:pPr>
                  <w:pStyle w:val="TableParagrap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11186AEB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738434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611365" w14:textId="70CA61FB" w:rsidR="00526A13" w:rsidRPr="001E346D" w:rsidRDefault="00526A13" w:rsidP="00526A13">
                <w:pPr>
                  <w:pStyle w:val="TableParagrap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4331FA4F" w14:textId="37C8AF66" w:rsidR="00526A13" w:rsidRPr="001E346D" w:rsidRDefault="00526A13" w:rsidP="00526A13">
            <w:pPr>
              <w:pStyle w:val="TableParagraph"/>
              <w:spacing w:before="78"/>
              <w:ind w:left="109" w:right="10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Keyboards should be kept clean. If characters can’t be read,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keyboard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may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need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modifying</w:t>
            </w:r>
            <w:proofErr w:type="gramEnd"/>
            <w:r w:rsidRPr="001E346D">
              <w:rPr>
                <w:rFonts w:ascii="Century Gothic" w:hAnsi="Century Gothic"/>
                <w:sz w:val="24"/>
                <w:szCs w:val="24"/>
              </w:rPr>
              <w:t xml:space="preserve"> or replacing.</w:t>
            </w:r>
          </w:p>
        </w:tc>
        <w:tc>
          <w:tcPr>
            <w:tcW w:w="3129" w:type="dxa"/>
          </w:tcPr>
          <w:p w14:paraId="6F5C82C3" w14:textId="2DE5042E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EF6D16E" w14:textId="0343C55A" w:rsidR="0053485C" w:rsidRPr="001E346D" w:rsidRDefault="0053485C" w:rsidP="00274275">
      <w:pPr>
        <w:rPr>
          <w:rFonts w:ascii="Century Gothic" w:hAnsi="Century Gothic"/>
          <w:sz w:val="24"/>
          <w:szCs w:val="24"/>
        </w:rPr>
        <w:sectPr w:rsidR="0053485C" w:rsidRPr="001E346D">
          <w:pgSz w:w="12240" w:h="15840"/>
          <w:pgMar w:top="760" w:right="380" w:bottom="600" w:left="400" w:header="292" w:footer="405" w:gutter="0"/>
          <w:cols w:space="720"/>
        </w:sectPr>
      </w:pPr>
    </w:p>
    <w:p w14:paraId="3DCD5A2E" w14:textId="5960D0ED" w:rsidR="0053485C" w:rsidRPr="001E346D" w:rsidRDefault="0053485C" w:rsidP="00274275">
      <w:pPr>
        <w:pStyle w:val="BodyText"/>
        <w:spacing w:before="11"/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120"/>
        <w:gridCol w:w="705"/>
        <w:gridCol w:w="712"/>
        <w:gridCol w:w="2973"/>
        <w:gridCol w:w="3129"/>
      </w:tblGrid>
      <w:tr w:rsidR="0053485C" w:rsidRPr="001E346D" w14:paraId="0777C4B7" w14:textId="77777777" w:rsidTr="00274275">
        <w:trPr>
          <w:trHeight w:val="470"/>
        </w:trPr>
        <w:tc>
          <w:tcPr>
            <w:tcW w:w="11201" w:type="dxa"/>
            <w:gridSpan w:val="6"/>
            <w:shd w:val="clear" w:color="auto" w:fill="4F81BD" w:themeFill="accent1"/>
          </w:tcPr>
          <w:p w14:paraId="2ACCA236" w14:textId="77777777" w:rsidR="0053485C" w:rsidRPr="001E346D" w:rsidRDefault="00000000" w:rsidP="00274275">
            <w:pPr>
              <w:pStyle w:val="TableParagraph"/>
              <w:spacing w:before="119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Mouse,</w:t>
            </w:r>
            <w:r w:rsidRPr="001E346D">
              <w:rPr>
                <w:rFonts w:ascii="Century Gothic" w:hAnsi="Century Gothic"/>
                <w:b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Trackball</w:t>
            </w:r>
            <w:r w:rsidRPr="001E346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etc</w:t>
            </w:r>
            <w:proofErr w:type="spellEnd"/>
          </w:p>
        </w:tc>
      </w:tr>
      <w:tr w:rsidR="00526A13" w:rsidRPr="001E346D" w14:paraId="1E291789" w14:textId="77777777" w:rsidTr="008E6869">
        <w:trPr>
          <w:trHeight w:val="2850"/>
        </w:trPr>
        <w:tc>
          <w:tcPr>
            <w:tcW w:w="562" w:type="dxa"/>
          </w:tcPr>
          <w:p w14:paraId="18C264D1" w14:textId="77777777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16</w:t>
            </w:r>
          </w:p>
        </w:tc>
        <w:tc>
          <w:tcPr>
            <w:tcW w:w="3120" w:type="dxa"/>
          </w:tcPr>
          <w:p w14:paraId="74A27293" w14:textId="77777777" w:rsidR="00526A13" w:rsidRPr="001E346D" w:rsidRDefault="00526A13" w:rsidP="00526A13">
            <w:pPr>
              <w:pStyle w:val="TableParagraph"/>
              <w:spacing w:before="78"/>
              <w:ind w:left="107" w:right="194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device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suitable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for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 tasks it is used for?</w:t>
            </w:r>
          </w:p>
        </w:tc>
        <w:tc>
          <w:tcPr>
            <w:tcW w:w="705" w:type="dxa"/>
          </w:tcPr>
          <w:p w14:paraId="2A924688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899638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5255F1" w14:textId="48A899A9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4EFFE915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581293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2902C2" w14:textId="4A9D97A8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665BC406" w14:textId="77777777" w:rsidR="00526A13" w:rsidRPr="001E346D" w:rsidRDefault="00526A13" w:rsidP="00526A13">
            <w:pPr>
              <w:pStyle w:val="TableParagraph"/>
              <w:spacing w:before="78"/>
              <w:ind w:left="109" w:right="10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If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user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having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problems, try a different device.</w:t>
            </w:r>
          </w:p>
          <w:p w14:paraId="697BFFC8" w14:textId="77777777" w:rsidR="00526A13" w:rsidRPr="001E346D" w:rsidRDefault="00526A13" w:rsidP="00526A13">
            <w:pPr>
              <w:pStyle w:val="TableParagraph"/>
              <w:spacing w:before="80"/>
              <w:ind w:left="109" w:right="11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The mouse and trackball are general-purpose devices suitable for many tasks, and available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in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variety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of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shapes and sizes.</w:t>
            </w:r>
          </w:p>
          <w:p w14:paraId="5510812F" w14:textId="34FFA964" w:rsidR="00526A13" w:rsidRPr="001E346D" w:rsidRDefault="00526A13" w:rsidP="00526A13">
            <w:pPr>
              <w:pStyle w:val="TableParagraph"/>
              <w:spacing w:before="82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Alternative devices such as touchscreens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may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better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for some tasks (but can be worse for others).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Ergonomic mice could be assigned to users suffering from wrist pain from repetitive strain injury. </w:t>
            </w:r>
          </w:p>
        </w:tc>
        <w:tc>
          <w:tcPr>
            <w:tcW w:w="3129" w:type="dxa"/>
          </w:tcPr>
          <w:p w14:paraId="7538C6A1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2A0B27A3" w14:textId="77777777" w:rsidTr="008E6869">
        <w:trPr>
          <w:trHeight w:val="1079"/>
        </w:trPr>
        <w:tc>
          <w:tcPr>
            <w:tcW w:w="562" w:type="dxa"/>
          </w:tcPr>
          <w:p w14:paraId="29789ECA" w14:textId="77777777" w:rsidR="00526A13" w:rsidRPr="001E346D" w:rsidRDefault="00526A13" w:rsidP="00526A13">
            <w:pPr>
              <w:pStyle w:val="TableParagraph"/>
              <w:spacing w:before="119"/>
              <w:rPr>
                <w:rFonts w:ascii="Century Gothic" w:hAnsi="Century Gothic"/>
                <w:sz w:val="24"/>
                <w:szCs w:val="24"/>
              </w:rPr>
            </w:pPr>
          </w:p>
          <w:p w14:paraId="137071D2" w14:textId="77777777" w:rsidR="00526A13" w:rsidRPr="001E346D" w:rsidRDefault="00526A13" w:rsidP="00526A13">
            <w:pPr>
              <w:pStyle w:val="TableParagraph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17</w:t>
            </w:r>
          </w:p>
        </w:tc>
        <w:tc>
          <w:tcPr>
            <w:tcW w:w="3120" w:type="dxa"/>
          </w:tcPr>
          <w:p w14:paraId="5BCB2EDF" w14:textId="77777777" w:rsidR="00526A13" w:rsidRPr="001E346D" w:rsidRDefault="00526A13" w:rsidP="00526A13">
            <w:pPr>
              <w:pStyle w:val="TableParagraph"/>
              <w:spacing w:before="78"/>
              <w:ind w:left="107" w:right="9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Can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device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positioned close to the user?</w:t>
            </w:r>
          </w:p>
        </w:tc>
        <w:tc>
          <w:tcPr>
            <w:tcW w:w="705" w:type="dxa"/>
          </w:tcPr>
          <w:p w14:paraId="64B0294D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58288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3A3932" w14:textId="552D4F1B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376F0701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2123190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A57602" w14:textId="396C78B2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1AACF2CF" w14:textId="77777777" w:rsidR="00526A13" w:rsidRPr="001E346D" w:rsidRDefault="00526A13" w:rsidP="00526A13">
            <w:pPr>
              <w:pStyle w:val="TableParagraph"/>
              <w:spacing w:before="78"/>
              <w:ind w:left="142" w:right="10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Most devices are best placed as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close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together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as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possible, for example beside the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keyboard.</w:t>
            </w:r>
          </w:p>
        </w:tc>
        <w:tc>
          <w:tcPr>
            <w:tcW w:w="3129" w:type="dxa"/>
          </w:tcPr>
          <w:p w14:paraId="77EBBEFF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6AB6151B" w14:textId="77777777" w:rsidTr="008E6869">
        <w:trPr>
          <w:trHeight w:val="2080"/>
        </w:trPr>
        <w:tc>
          <w:tcPr>
            <w:tcW w:w="562" w:type="dxa"/>
          </w:tcPr>
          <w:p w14:paraId="08FC5A61" w14:textId="77777777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18</w:t>
            </w:r>
          </w:p>
        </w:tc>
        <w:tc>
          <w:tcPr>
            <w:tcW w:w="3120" w:type="dxa"/>
          </w:tcPr>
          <w:p w14:paraId="5423FDA0" w14:textId="77777777" w:rsidR="00526A13" w:rsidRPr="001E346D" w:rsidRDefault="00526A13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there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support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for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user’s wrist and forearm?</w:t>
            </w:r>
          </w:p>
        </w:tc>
        <w:tc>
          <w:tcPr>
            <w:tcW w:w="705" w:type="dxa"/>
          </w:tcPr>
          <w:p w14:paraId="10636D10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832753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1D3D88" w14:textId="515BAFAA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4D09B0CD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964879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7C8FB0" w14:textId="07D08FF4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10A12D61" w14:textId="77777777" w:rsidR="00526A13" w:rsidRPr="001E346D" w:rsidRDefault="00526A13" w:rsidP="00526A13">
            <w:pPr>
              <w:pStyle w:val="TableParagraph"/>
              <w:spacing w:before="78"/>
              <w:ind w:left="109" w:right="19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Support can be gained from, for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example,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desk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surface or arm of a chair. If not, a separate supporting device may help.</w:t>
            </w:r>
          </w:p>
          <w:p w14:paraId="12569EEF" w14:textId="77777777" w:rsidR="00526A13" w:rsidRPr="001E346D" w:rsidRDefault="00526A13" w:rsidP="00526A13">
            <w:pPr>
              <w:pStyle w:val="TableParagraph"/>
              <w:spacing w:before="79"/>
              <w:ind w:left="109" w:right="10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user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should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able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find a comfortable working position with the device.</w:t>
            </w:r>
          </w:p>
        </w:tc>
        <w:tc>
          <w:tcPr>
            <w:tcW w:w="3129" w:type="dxa"/>
          </w:tcPr>
          <w:p w14:paraId="201BEF3F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57812D65" w14:textId="77777777" w:rsidTr="008E6869">
        <w:trPr>
          <w:trHeight w:val="1389"/>
        </w:trPr>
        <w:tc>
          <w:tcPr>
            <w:tcW w:w="562" w:type="dxa"/>
          </w:tcPr>
          <w:p w14:paraId="6654A91D" w14:textId="77777777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19</w:t>
            </w:r>
          </w:p>
        </w:tc>
        <w:tc>
          <w:tcPr>
            <w:tcW w:w="3120" w:type="dxa"/>
          </w:tcPr>
          <w:p w14:paraId="58E8A47C" w14:textId="77777777" w:rsidR="00526A13" w:rsidRPr="001E346D" w:rsidRDefault="00526A13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Does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device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work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smoothly and at a reasonable speed?</w:t>
            </w:r>
          </w:p>
        </w:tc>
        <w:tc>
          <w:tcPr>
            <w:tcW w:w="705" w:type="dxa"/>
          </w:tcPr>
          <w:p w14:paraId="5824A053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991206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4603F5" w14:textId="10276E57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247D48F7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12295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972BBA" w14:textId="7564E952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4B754DB2" w14:textId="527FA415" w:rsidR="00526A13" w:rsidRPr="001E346D" w:rsidRDefault="00526A13" w:rsidP="00526A13">
            <w:pPr>
              <w:pStyle w:val="TableParagraph"/>
              <w:spacing w:before="78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See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if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cleaning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required</w:t>
            </w:r>
            <w:r>
              <w:rPr>
                <w:rFonts w:ascii="Century Gothic" w:hAnsi="Century Gothic"/>
                <w:spacing w:val="-2"/>
                <w:sz w:val="24"/>
                <w:szCs w:val="24"/>
              </w:rPr>
              <w:t xml:space="preserve">, for example the mouse or work surfaces. </w:t>
            </w:r>
          </w:p>
          <w:p w14:paraId="213E55F4" w14:textId="6B9FC653" w:rsidR="00526A13" w:rsidRPr="001E346D" w:rsidRDefault="00526A13" w:rsidP="00526A13">
            <w:pPr>
              <w:pStyle w:val="TableParagraph"/>
              <w:spacing w:before="79"/>
              <w:ind w:left="109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Check</w:t>
            </w:r>
            <w:proofErr w:type="gramEnd"/>
            <w:r w:rsidRPr="001E346D">
              <w:rPr>
                <w:rFonts w:ascii="Century Gothic" w:hAnsi="Century Gothic"/>
                <w:sz w:val="24"/>
                <w:szCs w:val="24"/>
              </w:rPr>
              <w:t xml:space="preserve"> the work surface is suitable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for the mouse being used</w:t>
            </w:r>
          </w:p>
        </w:tc>
        <w:tc>
          <w:tcPr>
            <w:tcW w:w="3129" w:type="dxa"/>
          </w:tcPr>
          <w:p w14:paraId="6F7430CD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62561228" w14:textId="77777777" w:rsidTr="008E6869">
        <w:trPr>
          <w:trHeight w:val="849"/>
        </w:trPr>
        <w:tc>
          <w:tcPr>
            <w:tcW w:w="562" w:type="dxa"/>
          </w:tcPr>
          <w:p w14:paraId="11B75E86" w14:textId="77777777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20" w:type="dxa"/>
          </w:tcPr>
          <w:p w14:paraId="42B2048F" w14:textId="77777777" w:rsidR="00526A13" w:rsidRPr="001E346D" w:rsidRDefault="00526A13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Can the settings be easily adjusted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for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speed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and accuracy of the mouse.</w:t>
            </w:r>
          </w:p>
        </w:tc>
        <w:tc>
          <w:tcPr>
            <w:tcW w:w="705" w:type="dxa"/>
          </w:tcPr>
          <w:p w14:paraId="5CFC0546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305660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71BF96" w14:textId="4B6323C6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47644A9C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349603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4560B0" w14:textId="6D8F20C8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  <w:shd w:val="clear" w:color="auto" w:fill="DBE5F1" w:themeFill="accent1" w:themeFillTint="33"/>
          </w:tcPr>
          <w:p w14:paraId="5D9AF50F" w14:textId="03FB8C7F" w:rsidR="00526A13" w:rsidRPr="001E346D" w:rsidRDefault="00526A13" w:rsidP="00526A13">
            <w:pPr>
              <w:pStyle w:val="TableParagraph"/>
              <w:spacing w:before="78"/>
              <w:ind w:left="109" w:right="19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Users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may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need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training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in how to adjust the mouse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settings</w:t>
            </w:r>
            <w:r>
              <w:rPr>
                <w:rFonts w:ascii="Century Gothic" w:hAnsi="Century Gothic"/>
                <w:spacing w:val="-2"/>
                <w:sz w:val="24"/>
                <w:szCs w:val="24"/>
              </w:rPr>
              <w:t>*</w:t>
            </w:r>
          </w:p>
        </w:tc>
        <w:tc>
          <w:tcPr>
            <w:tcW w:w="3129" w:type="dxa"/>
          </w:tcPr>
          <w:p w14:paraId="1CB83857" w14:textId="1E137F36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5EB3ACE" w14:textId="6814F40B" w:rsidR="0053485C" w:rsidRDefault="0053485C" w:rsidP="00274275">
      <w:pPr>
        <w:rPr>
          <w:rFonts w:ascii="Century Gothic" w:hAnsi="Century Gothic"/>
          <w:sz w:val="24"/>
          <w:szCs w:val="24"/>
        </w:rPr>
      </w:pPr>
    </w:p>
    <w:p w14:paraId="4EA70BD4" w14:textId="6B7C58E5" w:rsidR="008E6869" w:rsidRDefault="008E6869" w:rsidP="008E6869">
      <w:pPr>
        <w:rPr>
          <w:rFonts w:ascii="Century Gothic" w:hAnsi="Century Gothic"/>
          <w:sz w:val="24"/>
          <w:szCs w:val="24"/>
        </w:rPr>
      </w:pPr>
    </w:p>
    <w:p w14:paraId="61FE3929" w14:textId="2954DD34" w:rsidR="008E6869" w:rsidRDefault="008E6869" w:rsidP="008E6869">
      <w:pPr>
        <w:ind w:left="14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*PC Users can access mouse settings in the ‘Bluetooth &amp; devices section’ of the settings menu. These settings can include pointer speed, scrolling speed and other settings depending upon the type of mouse that is connected to the machine. </w:t>
      </w:r>
    </w:p>
    <w:p w14:paraId="31CD3C10" w14:textId="47197925" w:rsidR="008E6869" w:rsidRDefault="008E6869" w:rsidP="008E6869">
      <w:pPr>
        <w:tabs>
          <w:tab w:val="left" w:pos="885"/>
        </w:tabs>
        <w:rPr>
          <w:rFonts w:ascii="Century Gothic" w:hAnsi="Century Gothic"/>
          <w:sz w:val="24"/>
          <w:szCs w:val="24"/>
        </w:rPr>
      </w:pPr>
      <w:r w:rsidRPr="008E6869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487593984" behindDoc="1" locked="0" layoutInCell="1" allowOverlap="1" wp14:anchorId="7F6C766C" wp14:editId="73A424D2">
            <wp:simplePos x="0" y="0"/>
            <wp:positionH relativeFrom="margin">
              <wp:align>center</wp:align>
            </wp:positionH>
            <wp:positionV relativeFrom="paragraph">
              <wp:posOffset>193040</wp:posOffset>
            </wp:positionV>
            <wp:extent cx="6924675" cy="3421380"/>
            <wp:effectExtent l="0" t="0" r="9525" b="7620"/>
            <wp:wrapTight wrapText="bothSides">
              <wp:wrapPolygon edited="0">
                <wp:start x="0" y="0"/>
                <wp:lineTo x="0" y="21528"/>
                <wp:lineTo x="21570" y="21528"/>
                <wp:lineTo x="21570" y="0"/>
                <wp:lineTo x="0" y="0"/>
              </wp:wrapPolygon>
            </wp:wrapTight>
            <wp:docPr id="15703671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367182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ab/>
      </w:r>
    </w:p>
    <w:p w14:paraId="72E0CE11" w14:textId="03B56DDD" w:rsidR="008E6869" w:rsidRDefault="008E6869" w:rsidP="008E6869">
      <w:pPr>
        <w:tabs>
          <w:tab w:val="left" w:pos="885"/>
        </w:tabs>
        <w:ind w:left="142"/>
        <w:rPr>
          <w:rFonts w:ascii="Century Gothic" w:hAnsi="Century Gothic"/>
          <w:sz w:val="24"/>
          <w:szCs w:val="24"/>
        </w:rPr>
      </w:pPr>
    </w:p>
    <w:p w14:paraId="199FC651" w14:textId="6512570A" w:rsidR="008E6869" w:rsidRDefault="008E6869" w:rsidP="008E6869">
      <w:pPr>
        <w:tabs>
          <w:tab w:val="left" w:pos="885"/>
        </w:tabs>
        <w:ind w:left="14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Mac Users will be able to find their mouse settings depending on the version of macOS that their machine is running</w:t>
      </w:r>
    </w:p>
    <w:p w14:paraId="73D85E36" w14:textId="4D6950CB" w:rsidR="008E6869" w:rsidRDefault="008E6869" w:rsidP="008E6869">
      <w:pPr>
        <w:tabs>
          <w:tab w:val="left" w:pos="885"/>
        </w:tabs>
        <w:ind w:left="142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87595008" behindDoc="1" locked="0" layoutInCell="1" allowOverlap="1" wp14:anchorId="359E4E7C" wp14:editId="5C4D525D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5343525" cy="2967355"/>
            <wp:effectExtent l="0" t="0" r="9525" b="4445"/>
            <wp:wrapTight wrapText="bothSides">
              <wp:wrapPolygon edited="0">
                <wp:start x="0" y="0"/>
                <wp:lineTo x="0" y="21494"/>
                <wp:lineTo x="21561" y="21494"/>
                <wp:lineTo x="21561" y="0"/>
                <wp:lineTo x="0" y="0"/>
              </wp:wrapPolygon>
            </wp:wrapTight>
            <wp:docPr id="8934018" name="Picture 2" descr="How to slow down the mouse in macOS 14 Sonoma | My Computer My 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low down the mouse in macOS 14 Sonoma | My Computer My W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416DC" w14:textId="149941C6" w:rsidR="008E6869" w:rsidRDefault="008E6869" w:rsidP="008E6869">
      <w:pPr>
        <w:tabs>
          <w:tab w:val="left" w:pos="885"/>
        </w:tabs>
        <w:ind w:left="142"/>
        <w:rPr>
          <w:rFonts w:ascii="Century Gothic" w:hAnsi="Century Gothic"/>
          <w:sz w:val="24"/>
          <w:szCs w:val="24"/>
        </w:rPr>
      </w:pPr>
    </w:p>
    <w:p w14:paraId="1F65A0A1" w14:textId="44590259" w:rsidR="008E6869" w:rsidRPr="008E6869" w:rsidRDefault="008E6869" w:rsidP="008E6869">
      <w:pPr>
        <w:tabs>
          <w:tab w:val="left" w:pos="885"/>
        </w:tabs>
        <w:ind w:left="142"/>
        <w:rPr>
          <w:rFonts w:ascii="Century Gothic" w:hAnsi="Century Gothic"/>
          <w:sz w:val="24"/>
          <w:szCs w:val="24"/>
        </w:rPr>
        <w:sectPr w:rsidR="008E6869" w:rsidRPr="008E6869">
          <w:pgSz w:w="12240" w:h="15840"/>
          <w:pgMar w:top="760" w:right="380" w:bottom="600" w:left="400" w:header="292" w:footer="405" w:gutter="0"/>
          <w:cols w:space="720"/>
        </w:sectPr>
      </w:pPr>
    </w:p>
    <w:p w14:paraId="18CFFB29" w14:textId="1BB72F30" w:rsidR="0053485C" w:rsidRPr="001E346D" w:rsidRDefault="0053485C" w:rsidP="00274275">
      <w:pPr>
        <w:pStyle w:val="BodyText"/>
        <w:spacing w:before="11"/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120"/>
        <w:gridCol w:w="705"/>
        <w:gridCol w:w="712"/>
        <w:gridCol w:w="2973"/>
        <w:gridCol w:w="3129"/>
      </w:tblGrid>
      <w:tr w:rsidR="0053485C" w:rsidRPr="001E346D" w14:paraId="0AE92A51" w14:textId="77777777" w:rsidTr="008E6869">
        <w:trPr>
          <w:trHeight w:val="388"/>
        </w:trPr>
        <w:tc>
          <w:tcPr>
            <w:tcW w:w="11201" w:type="dxa"/>
            <w:gridSpan w:val="6"/>
            <w:shd w:val="clear" w:color="auto" w:fill="4F81BD" w:themeFill="accent1"/>
          </w:tcPr>
          <w:p w14:paraId="7DE30FFC" w14:textId="77777777" w:rsidR="0053485C" w:rsidRPr="001E346D" w:rsidRDefault="00000000" w:rsidP="00274275">
            <w:pPr>
              <w:pStyle w:val="TableParagraph"/>
              <w:spacing w:before="78"/>
              <w:ind w:left="8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DSE</w:t>
            </w:r>
            <w:r w:rsidRPr="001E346D">
              <w:rPr>
                <w:rFonts w:ascii="Century Gothic" w:hAnsi="Century Gothic"/>
                <w:b/>
                <w:spacing w:val="4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Workstation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Assessment</w:t>
            </w:r>
          </w:p>
        </w:tc>
      </w:tr>
      <w:tr w:rsidR="0053485C" w:rsidRPr="001E346D" w14:paraId="25E18A14" w14:textId="77777777" w:rsidTr="008E6869">
        <w:trPr>
          <w:trHeight w:val="446"/>
        </w:trPr>
        <w:tc>
          <w:tcPr>
            <w:tcW w:w="562" w:type="dxa"/>
            <w:shd w:val="clear" w:color="auto" w:fill="4F81BD" w:themeFill="accent1"/>
          </w:tcPr>
          <w:p w14:paraId="2E090AF7" w14:textId="77777777" w:rsidR="0053485C" w:rsidRPr="001E346D" w:rsidRDefault="00000000" w:rsidP="00274275">
            <w:pPr>
              <w:pStyle w:val="TableParagraph"/>
              <w:spacing w:before="79"/>
              <w:ind w:left="9" w:right="22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Ref</w:t>
            </w:r>
          </w:p>
        </w:tc>
        <w:tc>
          <w:tcPr>
            <w:tcW w:w="3120" w:type="dxa"/>
            <w:shd w:val="clear" w:color="auto" w:fill="4F81BD" w:themeFill="accent1"/>
          </w:tcPr>
          <w:p w14:paraId="2BF67FA5" w14:textId="77777777" w:rsidR="0053485C" w:rsidRPr="001E346D" w:rsidRDefault="00000000" w:rsidP="00274275">
            <w:pPr>
              <w:pStyle w:val="TableParagraph"/>
              <w:spacing w:before="79"/>
              <w:ind w:left="4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Risk</w:t>
            </w:r>
            <w:r w:rsidRPr="001E346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factor</w:t>
            </w:r>
          </w:p>
        </w:tc>
        <w:tc>
          <w:tcPr>
            <w:tcW w:w="705" w:type="dxa"/>
            <w:shd w:val="clear" w:color="auto" w:fill="4F81BD" w:themeFill="accent1"/>
          </w:tcPr>
          <w:p w14:paraId="2A8BB595" w14:textId="77777777" w:rsidR="0053485C" w:rsidRPr="001E346D" w:rsidRDefault="00000000" w:rsidP="00274275">
            <w:pPr>
              <w:pStyle w:val="TableParagraph"/>
              <w:spacing w:before="79"/>
              <w:ind w:left="176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Yes</w:t>
            </w:r>
          </w:p>
        </w:tc>
        <w:tc>
          <w:tcPr>
            <w:tcW w:w="712" w:type="dxa"/>
            <w:shd w:val="clear" w:color="auto" w:fill="4F81BD" w:themeFill="accent1"/>
          </w:tcPr>
          <w:p w14:paraId="4CC1EA66" w14:textId="77777777" w:rsidR="0053485C" w:rsidRPr="001E346D" w:rsidRDefault="00000000" w:rsidP="00274275">
            <w:pPr>
              <w:pStyle w:val="TableParagraph"/>
              <w:spacing w:before="79"/>
              <w:ind w:left="223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2973" w:type="dxa"/>
            <w:shd w:val="clear" w:color="auto" w:fill="4F81BD" w:themeFill="accent1"/>
          </w:tcPr>
          <w:p w14:paraId="464A19A8" w14:textId="6A7C660B" w:rsidR="0053485C" w:rsidRPr="001E346D" w:rsidRDefault="008E6869" w:rsidP="00274275">
            <w:pPr>
              <w:pStyle w:val="TableParagraph"/>
              <w:spacing w:before="79"/>
              <w:ind w:left="593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If ‘No’ -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Things</w:t>
            </w:r>
            <w:r w:rsidRPr="001E346D">
              <w:rPr>
                <w:rFonts w:ascii="Century Gothic" w:hAnsi="Century Gothic"/>
                <w:b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consider</w:t>
            </w:r>
          </w:p>
        </w:tc>
        <w:tc>
          <w:tcPr>
            <w:tcW w:w="3129" w:type="dxa"/>
            <w:shd w:val="clear" w:color="auto" w:fill="4F81BD" w:themeFill="accent1"/>
          </w:tcPr>
          <w:p w14:paraId="23C70A44" w14:textId="77777777" w:rsidR="0053485C" w:rsidRPr="001E346D" w:rsidRDefault="00000000" w:rsidP="00274275">
            <w:pPr>
              <w:pStyle w:val="TableParagraph"/>
              <w:spacing w:before="79"/>
              <w:ind w:left="906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Action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take</w:t>
            </w:r>
          </w:p>
        </w:tc>
      </w:tr>
      <w:tr w:rsidR="0053485C" w:rsidRPr="001E346D" w14:paraId="7C965F4D" w14:textId="77777777" w:rsidTr="008E6869">
        <w:trPr>
          <w:trHeight w:val="470"/>
        </w:trPr>
        <w:tc>
          <w:tcPr>
            <w:tcW w:w="11201" w:type="dxa"/>
            <w:gridSpan w:val="6"/>
            <w:shd w:val="clear" w:color="auto" w:fill="4F81BD" w:themeFill="accent1"/>
          </w:tcPr>
          <w:p w14:paraId="587ADDA8" w14:textId="77777777" w:rsidR="0053485C" w:rsidRPr="001E346D" w:rsidRDefault="00000000" w:rsidP="00274275">
            <w:pPr>
              <w:pStyle w:val="TableParagraph"/>
              <w:spacing w:before="119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Working</w:t>
            </w:r>
            <w:r w:rsidRPr="001E346D">
              <w:rPr>
                <w:rFonts w:ascii="Century Gothic" w:hAnsi="Century Gothic"/>
                <w:b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environment</w:t>
            </w:r>
          </w:p>
        </w:tc>
      </w:tr>
      <w:tr w:rsidR="00526A13" w:rsidRPr="001E346D" w14:paraId="64BB8AA8" w14:textId="77777777">
        <w:trPr>
          <w:trHeight w:val="1768"/>
        </w:trPr>
        <w:tc>
          <w:tcPr>
            <w:tcW w:w="562" w:type="dxa"/>
          </w:tcPr>
          <w:p w14:paraId="2FD3150B" w14:textId="34951BE5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pacing w:val="-5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 w14:paraId="4FDB1B71" w14:textId="77777777" w:rsidR="00526A13" w:rsidRPr="001E346D" w:rsidRDefault="00526A13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there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enough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room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change position and vary movement?</w:t>
            </w:r>
          </w:p>
        </w:tc>
        <w:tc>
          <w:tcPr>
            <w:tcW w:w="705" w:type="dxa"/>
          </w:tcPr>
          <w:p w14:paraId="68BB6E7D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184551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F3A4D8" w14:textId="798AA89E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0CFC476B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242423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D470A6" w14:textId="454C8313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</w:tcPr>
          <w:p w14:paraId="64F2431B" w14:textId="77777777" w:rsidR="00526A13" w:rsidRPr="001E346D" w:rsidRDefault="00526A13" w:rsidP="00526A13">
            <w:pPr>
              <w:pStyle w:val="TableParagraph"/>
              <w:spacing w:before="78"/>
              <w:ind w:left="109" w:right="2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Space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needed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move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and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stretch.</w:t>
            </w:r>
          </w:p>
          <w:p w14:paraId="3D05427E" w14:textId="77777777" w:rsidR="00526A13" w:rsidRPr="001E346D" w:rsidRDefault="00526A13" w:rsidP="00526A13">
            <w:pPr>
              <w:pStyle w:val="TableParagraph"/>
              <w:spacing w:before="1"/>
              <w:ind w:left="109" w:right="532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Consider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346D">
              <w:rPr>
                <w:rFonts w:ascii="Century Gothic" w:hAnsi="Century Gothic"/>
                <w:sz w:val="24"/>
                <w:szCs w:val="24"/>
              </w:rPr>
              <w:t>reorganising</w:t>
            </w:r>
            <w:proofErr w:type="spellEnd"/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 office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layout</w:t>
            </w:r>
            <w:r w:rsidRPr="001E346D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and</w:t>
            </w:r>
            <w:r w:rsidRPr="001E346D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check</w:t>
            </w:r>
            <w:proofErr w:type="gramEnd"/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for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obstructions.</w:t>
            </w:r>
          </w:p>
          <w:p w14:paraId="0DD4B3E4" w14:textId="39F069F9" w:rsidR="00526A13" w:rsidRPr="001E346D" w:rsidRDefault="00526A13" w:rsidP="00526A13">
            <w:pPr>
              <w:pStyle w:val="TableParagraph"/>
              <w:ind w:left="109" w:right="21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Cables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should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tidy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and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not a trip or s</w:t>
            </w:r>
            <w:r>
              <w:rPr>
                <w:rFonts w:ascii="Century Gothic" w:hAnsi="Century Gothic"/>
                <w:sz w:val="24"/>
                <w:szCs w:val="24"/>
              </w:rPr>
              <w:t>lip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 hazard.</w:t>
            </w:r>
          </w:p>
        </w:tc>
        <w:tc>
          <w:tcPr>
            <w:tcW w:w="3129" w:type="dxa"/>
          </w:tcPr>
          <w:p w14:paraId="3405FCAF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2899E9E9" w14:textId="77777777">
        <w:trPr>
          <w:trHeight w:val="2771"/>
        </w:trPr>
        <w:tc>
          <w:tcPr>
            <w:tcW w:w="562" w:type="dxa"/>
          </w:tcPr>
          <w:p w14:paraId="09C33B02" w14:textId="7F0F7103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pacing w:val="-5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 w14:paraId="21BB6564" w14:textId="77777777" w:rsidR="00526A13" w:rsidRPr="001E346D" w:rsidRDefault="00526A13" w:rsidP="00526A13">
            <w:pPr>
              <w:pStyle w:val="TableParagraph"/>
              <w:spacing w:before="81"/>
              <w:ind w:left="107" w:right="194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Is the lighting suitable, for example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not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too</w:t>
            </w:r>
            <w:r w:rsidRPr="001E346D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bright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or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too dim to work comfortably?</w:t>
            </w:r>
          </w:p>
        </w:tc>
        <w:tc>
          <w:tcPr>
            <w:tcW w:w="705" w:type="dxa"/>
          </w:tcPr>
          <w:p w14:paraId="19FB72A0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922455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E0D016" w14:textId="5E691A4C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2C91AADA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624954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ABA33E" w14:textId="6B5448E8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</w:tcPr>
          <w:p w14:paraId="68A242C9" w14:textId="77777777" w:rsidR="00526A13" w:rsidRPr="001E346D" w:rsidRDefault="00526A13" w:rsidP="00526A13">
            <w:pPr>
              <w:pStyle w:val="TableParagraph"/>
              <w:spacing w:before="81"/>
              <w:ind w:left="109" w:right="10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Users should be able to</w:t>
            </w:r>
            <w:r w:rsidRPr="001E346D">
              <w:rPr>
                <w:rFonts w:ascii="Century Gothic" w:hAnsi="Century Gothic"/>
                <w:spacing w:val="4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control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light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levels,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for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example by adjusting window blinds or light switches.</w:t>
            </w:r>
          </w:p>
          <w:p w14:paraId="33E8FAE0" w14:textId="48CA967A" w:rsidR="00526A13" w:rsidRPr="001E346D" w:rsidRDefault="00526A13" w:rsidP="00526A13">
            <w:pPr>
              <w:pStyle w:val="TableParagraph"/>
              <w:spacing w:before="78"/>
              <w:ind w:left="109" w:right="19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Consider shading or repositioning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light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sources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or providing local lighting, e.g. desk lamps </w:t>
            </w:r>
            <w:r>
              <w:rPr>
                <w:rFonts w:ascii="Century Gothic" w:hAnsi="Century Gothic"/>
                <w:sz w:val="24"/>
                <w:szCs w:val="24"/>
              </w:rPr>
              <w:t>without producing glare themselves</w:t>
            </w:r>
          </w:p>
        </w:tc>
        <w:tc>
          <w:tcPr>
            <w:tcW w:w="3129" w:type="dxa"/>
          </w:tcPr>
          <w:p w14:paraId="0BED45C2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85C" w:rsidRPr="001E346D" w14:paraId="3DEAE440" w14:textId="77777777">
        <w:trPr>
          <w:trHeight w:val="1777"/>
        </w:trPr>
        <w:tc>
          <w:tcPr>
            <w:tcW w:w="562" w:type="dxa"/>
          </w:tcPr>
          <w:p w14:paraId="33AF5F98" w14:textId="68B8D679" w:rsidR="0053485C" w:rsidRPr="001E346D" w:rsidRDefault="00000000" w:rsidP="00274275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2</w:t>
            </w:r>
            <w:r w:rsidR="008E6869">
              <w:rPr>
                <w:rFonts w:ascii="Century Gothic" w:hAnsi="Century Gothic"/>
                <w:spacing w:val="-5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 w14:paraId="69F31CCA" w14:textId="77777777" w:rsidR="0053485C" w:rsidRPr="001E346D" w:rsidRDefault="00000000" w:rsidP="00274275">
            <w:pPr>
              <w:pStyle w:val="TableParagraph"/>
              <w:spacing w:before="78"/>
              <w:ind w:left="4" w:right="23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Does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air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feel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comfortable?</w:t>
            </w:r>
          </w:p>
        </w:tc>
        <w:tc>
          <w:tcPr>
            <w:tcW w:w="705" w:type="dxa"/>
          </w:tcPr>
          <w:p w14:paraId="2EA451AB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70DDD041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088B443A" w14:textId="77777777" w:rsidR="0053485C" w:rsidRPr="001E346D" w:rsidRDefault="0053485C" w:rsidP="00274275">
            <w:pPr>
              <w:pStyle w:val="TableParagraph"/>
              <w:spacing w:before="31"/>
              <w:rPr>
                <w:rFonts w:ascii="Century Gothic" w:hAnsi="Century Gothic"/>
                <w:sz w:val="24"/>
                <w:szCs w:val="24"/>
              </w:rPr>
            </w:pPr>
          </w:p>
          <w:p w14:paraId="61C52D39" w14:textId="77777777" w:rsidR="0053485C" w:rsidRPr="001E346D" w:rsidRDefault="00000000" w:rsidP="00274275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Segoe UI Symbol" w:hAnsi="Segoe UI Symbol" w:cs="Segoe UI Symbol"/>
                <w:spacing w:val="-10"/>
                <w:sz w:val="24"/>
                <w:szCs w:val="24"/>
              </w:rPr>
              <w:t>☐</w:t>
            </w:r>
          </w:p>
        </w:tc>
        <w:tc>
          <w:tcPr>
            <w:tcW w:w="712" w:type="dxa"/>
          </w:tcPr>
          <w:p w14:paraId="6464E0D6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0D12589F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13DE8E4D" w14:textId="77777777" w:rsidR="0053485C" w:rsidRPr="001E346D" w:rsidRDefault="0053485C" w:rsidP="00274275">
            <w:pPr>
              <w:pStyle w:val="TableParagraph"/>
              <w:spacing w:before="31"/>
              <w:rPr>
                <w:rFonts w:ascii="Century Gothic" w:hAnsi="Century Gothic"/>
                <w:sz w:val="24"/>
                <w:szCs w:val="24"/>
              </w:rPr>
            </w:pPr>
          </w:p>
          <w:p w14:paraId="5C05DED6" w14:textId="77777777" w:rsidR="0053485C" w:rsidRPr="001E346D" w:rsidRDefault="00000000" w:rsidP="00274275">
            <w:pPr>
              <w:pStyle w:val="TableParagraph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Segoe UI Symbol" w:hAnsi="Segoe UI Symbol" w:cs="Segoe UI Symbol"/>
                <w:spacing w:val="-10"/>
                <w:sz w:val="24"/>
                <w:szCs w:val="24"/>
              </w:rPr>
              <w:t>☐</w:t>
            </w:r>
          </w:p>
        </w:tc>
        <w:tc>
          <w:tcPr>
            <w:tcW w:w="2973" w:type="dxa"/>
          </w:tcPr>
          <w:p w14:paraId="6842A0CA" w14:textId="77777777" w:rsidR="0053485C" w:rsidRPr="001E346D" w:rsidRDefault="00000000" w:rsidP="00274275">
            <w:pPr>
              <w:pStyle w:val="TableParagraph"/>
              <w:spacing w:before="78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Display screens and other equipment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may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dry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air.</w:t>
            </w:r>
          </w:p>
          <w:p w14:paraId="5F1F588C" w14:textId="77777777" w:rsidR="0053485C" w:rsidRPr="001E346D" w:rsidRDefault="00000000" w:rsidP="00274275">
            <w:pPr>
              <w:pStyle w:val="TableParagraph"/>
              <w:spacing w:before="80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Circulate</w:t>
            </w:r>
            <w:r w:rsidRPr="001E346D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fresh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air</w:t>
            </w:r>
            <w:r w:rsidRPr="001E346D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if</w:t>
            </w:r>
            <w:r w:rsidRPr="001E346D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possible. Plants may help.</w:t>
            </w:r>
          </w:p>
          <w:p w14:paraId="5094D3AB" w14:textId="77777777" w:rsidR="0053485C" w:rsidRPr="001E346D" w:rsidRDefault="00000000" w:rsidP="00274275">
            <w:pPr>
              <w:pStyle w:val="TableParagraph"/>
              <w:spacing w:before="159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Consider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</w:t>
            </w:r>
            <w:r w:rsidRPr="001E346D">
              <w:rPr>
                <w:rFonts w:ascii="Century Gothic" w:hAnsi="Century Gothic"/>
                <w:spacing w:val="-1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humidifier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if discomfort is severe.</w:t>
            </w:r>
          </w:p>
        </w:tc>
        <w:tc>
          <w:tcPr>
            <w:tcW w:w="3129" w:type="dxa"/>
          </w:tcPr>
          <w:p w14:paraId="788914AB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18492758" w14:textId="77777777">
        <w:trPr>
          <w:trHeight w:val="1770"/>
        </w:trPr>
        <w:tc>
          <w:tcPr>
            <w:tcW w:w="562" w:type="dxa"/>
          </w:tcPr>
          <w:p w14:paraId="7743361A" w14:textId="6BBD8B63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pacing w:val="-5"/>
                <w:sz w:val="24"/>
                <w:szCs w:val="24"/>
              </w:rPr>
              <w:t>4</w:t>
            </w:r>
          </w:p>
        </w:tc>
        <w:tc>
          <w:tcPr>
            <w:tcW w:w="3120" w:type="dxa"/>
          </w:tcPr>
          <w:p w14:paraId="687F6EE4" w14:textId="77777777" w:rsidR="00526A13" w:rsidRPr="001E346D" w:rsidRDefault="00526A13" w:rsidP="00526A13">
            <w:pPr>
              <w:pStyle w:val="TableParagraph"/>
              <w:spacing w:before="81"/>
              <w:ind w:left="89" w:right="226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Are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levels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of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heat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comfortable?</w:t>
            </w:r>
          </w:p>
        </w:tc>
        <w:tc>
          <w:tcPr>
            <w:tcW w:w="705" w:type="dxa"/>
          </w:tcPr>
          <w:p w14:paraId="5CF3D478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-1778314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BBEA27" w14:textId="112AE6C6" w:rsidR="00526A13" w:rsidRPr="001E346D" w:rsidRDefault="00526A13" w:rsidP="00526A13">
                <w:pPr>
                  <w:pStyle w:val="TableParagraph"/>
                  <w:spacing w:before="1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04C6D891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36795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B7233E" w14:textId="5B6EF6DC" w:rsidR="00526A13" w:rsidRPr="001E346D" w:rsidRDefault="00526A13" w:rsidP="00526A13">
                <w:pPr>
                  <w:pStyle w:val="TableParagraph"/>
                  <w:spacing w:before="1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</w:tcPr>
          <w:p w14:paraId="10CFF30B" w14:textId="137A98A3" w:rsidR="00526A13" w:rsidRPr="001E346D" w:rsidRDefault="00526A13" w:rsidP="00526A13">
            <w:pPr>
              <w:pStyle w:val="TableParagraph"/>
              <w:spacing w:before="81"/>
              <w:ind w:left="109" w:right="174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 xml:space="preserve">Can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heating</w:t>
            </w:r>
            <w:proofErr w:type="gramEnd"/>
            <w:r w:rsidRPr="001E346D">
              <w:rPr>
                <w:rFonts w:ascii="Century Gothic" w:hAnsi="Century Gothic"/>
                <w:sz w:val="24"/>
                <w:szCs w:val="24"/>
              </w:rPr>
              <w:t xml:space="preserve"> be better controlled?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More</w:t>
            </w:r>
            <w:r w:rsidRPr="001E346D">
              <w:rPr>
                <w:rFonts w:ascii="Century Gothic" w:hAnsi="Century Gothic"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ventilation</w:t>
            </w:r>
            <w:r w:rsidRPr="001E346D">
              <w:rPr>
                <w:rFonts w:ascii="Century Gothic" w:hAnsi="Century Gothic"/>
                <w:spacing w:val="-1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or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air-conditioning</w:t>
            </w:r>
            <w:proofErr w:type="gramEnd"/>
            <w:r w:rsidRPr="001E346D">
              <w:rPr>
                <w:rFonts w:ascii="Century Gothic" w:hAnsi="Century Gothic"/>
                <w:sz w:val="24"/>
                <w:szCs w:val="24"/>
              </w:rPr>
              <w:t xml:space="preserve"> may be required if there is a lot of electronic equipment in the room.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Or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can</w:t>
            </w:r>
            <w:r w:rsidRPr="001E346D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users</w:t>
            </w:r>
            <w:r w:rsidRPr="001E346D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be</w:t>
            </w:r>
            <w:r w:rsidRPr="001E346D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moved away from </w:t>
            </w:r>
            <w:r>
              <w:rPr>
                <w:rFonts w:ascii="Century Gothic" w:hAnsi="Century Gothic"/>
                <w:sz w:val="24"/>
                <w:szCs w:val="24"/>
              </w:rPr>
              <w:t>heat sources</w:t>
            </w:r>
          </w:p>
        </w:tc>
        <w:tc>
          <w:tcPr>
            <w:tcW w:w="3129" w:type="dxa"/>
          </w:tcPr>
          <w:p w14:paraId="14ABA798" w14:textId="77777777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26A13" w:rsidRPr="001E346D" w14:paraId="240D84DD" w14:textId="77777777">
        <w:trPr>
          <w:trHeight w:val="1079"/>
        </w:trPr>
        <w:tc>
          <w:tcPr>
            <w:tcW w:w="562" w:type="dxa"/>
          </w:tcPr>
          <w:p w14:paraId="49772C7E" w14:textId="5A13474A" w:rsidR="00526A13" w:rsidRPr="001E346D" w:rsidRDefault="00526A13" w:rsidP="00526A13">
            <w:pPr>
              <w:pStyle w:val="TableParagraph"/>
              <w:spacing w:before="119"/>
              <w:ind w:left="17" w:right="1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lastRenderedPageBreak/>
              <w:t>2</w:t>
            </w:r>
            <w:r>
              <w:rPr>
                <w:rFonts w:ascii="Century Gothic" w:hAnsi="Century Gothic"/>
                <w:spacing w:val="-5"/>
                <w:sz w:val="24"/>
                <w:szCs w:val="24"/>
              </w:rPr>
              <w:t>5</w:t>
            </w:r>
          </w:p>
        </w:tc>
        <w:tc>
          <w:tcPr>
            <w:tcW w:w="3120" w:type="dxa"/>
          </w:tcPr>
          <w:p w14:paraId="7BF2A939" w14:textId="77777777" w:rsidR="00526A13" w:rsidRPr="001E346D" w:rsidRDefault="00526A13" w:rsidP="00526A13">
            <w:pPr>
              <w:pStyle w:val="TableParagraph"/>
              <w:spacing w:before="78"/>
              <w:ind w:left="4" w:right="53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Are</w:t>
            </w:r>
            <w:r w:rsidRPr="001E346D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levels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of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noise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>comfortable?</w:t>
            </w:r>
          </w:p>
        </w:tc>
        <w:tc>
          <w:tcPr>
            <w:tcW w:w="705" w:type="dxa"/>
          </w:tcPr>
          <w:p w14:paraId="1745D619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1852829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493549" w14:textId="6D334828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12" w:type="dxa"/>
          </w:tcPr>
          <w:p w14:paraId="14348BCA" w14:textId="77777777" w:rsidR="00526A13" w:rsidRPr="001E346D" w:rsidRDefault="00526A13" w:rsidP="00526A13">
            <w:pPr>
              <w:pStyle w:val="TableParagraph"/>
              <w:spacing w:before="11"/>
              <w:rPr>
                <w:rFonts w:ascii="Century Gothic" w:hAnsi="Century Gothic"/>
                <w:sz w:val="24"/>
                <w:szCs w:val="24"/>
              </w:rPr>
            </w:pPr>
          </w:p>
          <w:sdt>
            <w:sdtPr>
              <w:rPr>
                <w:rFonts w:ascii="Century Gothic" w:hAnsi="Century Gothic"/>
                <w:sz w:val="24"/>
                <w:szCs w:val="24"/>
              </w:rPr>
              <w:id w:val="695655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67ADCF" w14:textId="3EE37623" w:rsidR="00526A13" w:rsidRPr="001E346D" w:rsidRDefault="00526A13" w:rsidP="00526A13">
                <w:pPr>
                  <w:pStyle w:val="TableParagraph"/>
                  <w:ind w:left="107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973" w:type="dxa"/>
          </w:tcPr>
          <w:p w14:paraId="3F83AFB9" w14:textId="1050B291" w:rsidR="00526A13" w:rsidRPr="001E346D" w:rsidRDefault="00526A13" w:rsidP="00526A13">
            <w:pPr>
              <w:pStyle w:val="TableParagraph"/>
              <w:spacing w:before="78"/>
              <w:ind w:left="109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>Consider moving sources of noise,</w:t>
            </w:r>
            <w:r w:rsidRPr="001E346D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e.g.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printers,</w:t>
            </w:r>
            <w:r w:rsidRPr="001E346D">
              <w:rPr>
                <w:rFonts w:ascii="Century Gothic" w:hAnsi="Century Gothic"/>
                <w:spacing w:val="-1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away</w:t>
            </w:r>
            <w:r w:rsidRPr="001E346D">
              <w:rPr>
                <w:rFonts w:ascii="Century Gothic" w:hAnsi="Century Gothic"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from the user. If not, consider </w:t>
            </w:r>
            <w:r>
              <w:rPr>
                <w:rFonts w:ascii="Century Gothic" w:hAnsi="Century Gothic"/>
                <w:spacing w:val="-2"/>
                <w:sz w:val="24"/>
                <w:szCs w:val="24"/>
              </w:rPr>
              <w:t xml:space="preserve">breaking up the sound with barriers such as shields or plants </w:t>
            </w:r>
            <w:proofErr w:type="spellStart"/>
            <w:r>
              <w:rPr>
                <w:rFonts w:ascii="Century Gothic" w:hAnsi="Century Gothic"/>
                <w:spacing w:val="-2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129" w:type="dxa"/>
          </w:tcPr>
          <w:p w14:paraId="39F917A9" w14:textId="05419011" w:rsidR="00526A13" w:rsidRPr="001E346D" w:rsidRDefault="00526A13" w:rsidP="00526A13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5AEDD4A" w14:textId="5D41E503" w:rsidR="0053485C" w:rsidRPr="001E346D" w:rsidRDefault="00526A13" w:rsidP="00274275">
      <w:pPr>
        <w:pStyle w:val="BodyText"/>
        <w:spacing w:before="10"/>
        <w:rPr>
          <w:rFonts w:ascii="Century Gothic" w:hAnsi="Century Gothic"/>
          <w:sz w:val="24"/>
          <w:szCs w:val="24"/>
        </w:rPr>
      </w:pPr>
      <w:r w:rsidRPr="001E346D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487586816" behindDoc="1" locked="0" layoutInCell="1" allowOverlap="1" wp14:anchorId="66DFEE3B" wp14:editId="3F6F770D">
                <wp:simplePos x="0" y="0"/>
                <wp:positionH relativeFrom="page">
                  <wp:posOffset>333375</wp:posOffset>
                </wp:positionH>
                <wp:positionV relativeFrom="paragraph">
                  <wp:posOffset>271145</wp:posOffset>
                </wp:positionV>
                <wp:extent cx="7105650" cy="7381875"/>
                <wp:effectExtent l="0" t="0" r="19050" b="952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5650" cy="7381875"/>
                          <a:chOff x="0" y="0"/>
                          <a:chExt cx="7106284" cy="172656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12" y="254520"/>
                            <a:ext cx="7106284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6284" h="1472565">
                                <a:moveTo>
                                  <a:pt x="7106285" y="6096"/>
                                </a:moveTo>
                                <a:lnTo>
                                  <a:pt x="7100189" y="6096"/>
                                </a:lnTo>
                                <a:lnTo>
                                  <a:pt x="7100189" y="1466075"/>
                                </a:lnTo>
                                <a:lnTo>
                                  <a:pt x="6096" y="1466075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466075"/>
                                </a:lnTo>
                                <a:lnTo>
                                  <a:pt x="0" y="1472044"/>
                                </a:lnTo>
                                <a:lnTo>
                                  <a:pt x="6096" y="1472044"/>
                                </a:lnTo>
                                <a:lnTo>
                                  <a:pt x="7100189" y="1472044"/>
                                </a:lnTo>
                                <a:lnTo>
                                  <a:pt x="7106285" y="1472044"/>
                                </a:lnTo>
                                <a:lnTo>
                                  <a:pt x="7106285" y="1466088"/>
                                </a:lnTo>
                                <a:lnTo>
                                  <a:pt x="7106285" y="6096"/>
                                </a:lnTo>
                                <a:close/>
                              </a:path>
                              <a:path w="7106284" h="1472565">
                                <a:moveTo>
                                  <a:pt x="7106285" y="0"/>
                                </a:moveTo>
                                <a:lnTo>
                                  <a:pt x="710020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7100189" y="6083"/>
                                </a:lnTo>
                                <a:lnTo>
                                  <a:pt x="7106285" y="6083"/>
                                </a:lnTo>
                                <a:lnTo>
                                  <a:pt x="7106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7100570" cy="25463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095">
                            <a:solidFill>
                              <a:schemeClr val="accent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3B13F5" w14:textId="1E8A4261" w:rsidR="0053485C" w:rsidRPr="00526A13" w:rsidRDefault="00000000">
                              <w:pPr>
                                <w:spacing w:before="78"/>
                                <w:ind w:left="103"/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</w:pPr>
                              <w:r w:rsidRPr="00526A13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4"/>
                                  <w:szCs w:val="26"/>
                                </w:rPr>
                                <w:t>Additional</w:t>
                              </w:r>
                              <w:r w:rsidRPr="00526A13">
                                <w:rPr>
                                  <w:rFonts w:ascii="Century Gothic" w:hAnsi="Century Gothic"/>
                                  <w:b/>
                                  <w:color w:val="000000"/>
                                  <w:spacing w:val="-7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4"/>
                                  <w:szCs w:val="26"/>
                                </w:rPr>
                                <w:t>comments</w:t>
                              </w:r>
                              <w:r w:rsidRPr="00526A13">
                                <w:rPr>
                                  <w:rFonts w:ascii="Century Gothic" w:hAnsi="Century Gothic"/>
                                  <w:b/>
                                  <w:color w:val="000000"/>
                                  <w:spacing w:val="-4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b/>
                                  <w:color w:val="000000"/>
                                  <w:sz w:val="24"/>
                                  <w:szCs w:val="26"/>
                                </w:rPr>
                                <w:t>–</w:t>
                              </w:r>
                              <w:r w:rsidRPr="00526A13">
                                <w:rPr>
                                  <w:rFonts w:ascii="Century Gothic" w:hAnsi="Century Gothic"/>
                                  <w:b/>
                                  <w:color w:val="000000"/>
                                  <w:spacing w:val="-7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Detail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7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any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other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5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problems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that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the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checklist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5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may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5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not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7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z w:val="24"/>
                                  <w:szCs w:val="26"/>
                                </w:rPr>
                                <w:t>have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6"/>
                                  <w:sz w:val="24"/>
                                  <w:szCs w:val="26"/>
                                </w:rPr>
                                <w:t xml:space="preserve"> </w:t>
                              </w:r>
                              <w:r w:rsidRPr="00526A13">
                                <w:rPr>
                                  <w:rFonts w:ascii="Century Gothic" w:hAnsi="Century Gothic"/>
                                  <w:color w:val="000000"/>
                                  <w:spacing w:val="-2"/>
                                  <w:sz w:val="24"/>
                                  <w:szCs w:val="26"/>
                                </w:rPr>
                                <w:t>covered</w:t>
                              </w:r>
                              <w:r w:rsidR="00526A13">
                                <w:rPr>
                                  <w:rFonts w:ascii="Century Gothic" w:hAnsi="Century Gothic"/>
                                  <w:color w:val="000000"/>
                                  <w:spacing w:val="-2"/>
                                  <w:sz w:val="24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FEE3B" id="Group 5" o:spid="_x0000_s1026" style="position:absolute;margin-left:26.25pt;margin-top:21.35pt;width:559.5pt;height:581.25pt;z-index:-15729664;mso-wrap-distance-left:0;mso-wrap-distance-right:0;mso-position-horizontal-relative:page;mso-height-relative:margin" coordsize="71062,1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">
                <v:shape id="Graphic 6" o:spid="_x0000_s1027" style="position:absolute;top:2545;width:71062;height:14725;visibility:visible;mso-wrap-style:square;v-text-anchor:top" coordsize="7106284,147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" path="m7106285,6096r-6096,l7100189,1466075r-7094093,l6096,6096,,6096,,1466075r,5969l6096,1472044r7094093,l7106285,1472044r,-5956l7106285,6096xem7106285,r-6083,l6096,,,,,6083r6096,l7100189,6083r6096,l71062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71006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" fillcolor="#4f81bd [3204]" strokecolor="#4f81bd [3204]" strokeweight=".16931mm">
                  <v:textbox inset="0,0,0,0">
                    <w:txbxContent>
                      <w:p w14:paraId="593B13F5" w14:textId="1E8A4261" w:rsidR="0053485C" w:rsidRPr="00526A13" w:rsidRDefault="00000000">
                        <w:pPr>
                          <w:spacing w:before="78"/>
                          <w:ind w:left="103"/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</w:pPr>
                        <w:r w:rsidRPr="00526A13">
                          <w:rPr>
                            <w:rFonts w:ascii="Century Gothic" w:hAnsi="Century Gothic"/>
                            <w:b/>
                            <w:color w:val="000000"/>
                            <w:sz w:val="24"/>
                            <w:szCs w:val="26"/>
                          </w:rPr>
                          <w:t>Additional</w:t>
                        </w:r>
                        <w:r w:rsidRPr="00526A13">
                          <w:rPr>
                            <w:rFonts w:ascii="Century Gothic" w:hAnsi="Century Gothic"/>
                            <w:b/>
                            <w:color w:val="000000"/>
                            <w:spacing w:val="-7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b/>
                            <w:color w:val="000000"/>
                            <w:sz w:val="24"/>
                            <w:szCs w:val="26"/>
                          </w:rPr>
                          <w:t>comments</w:t>
                        </w:r>
                        <w:r w:rsidRPr="00526A13">
                          <w:rPr>
                            <w:rFonts w:ascii="Century Gothic" w:hAnsi="Century Gothic"/>
                            <w:b/>
                            <w:color w:val="000000"/>
                            <w:spacing w:val="-4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b/>
                            <w:color w:val="000000"/>
                            <w:sz w:val="24"/>
                            <w:szCs w:val="26"/>
                          </w:rPr>
                          <w:t>–</w:t>
                        </w:r>
                        <w:r w:rsidRPr="00526A13">
                          <w:rPr>
                            <w:rFonts w:ascii="Century Gothic" w:hAnsi="Century Gothic"/>
                            <w:b/>
                            <w:color w:val="000000"/>
                            <w:spacing w:val="-7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Detail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7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any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6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other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5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problems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6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that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6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the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6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checklist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5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may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5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not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7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z w:val="24"/>
                            <w:szCs w:val="26"/>
                          </w:rPr>
                          <w:t>have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6"/>
                            <w:sz w:val="24"/>
                            <w:szCs w:val="26"/>
                          </w:rPr>
                          <w:t xml:space="preserve"> </w:t>
                        </w:r>
                        <w:r w:rsidRPr="00526A13">
                          <w:rPr>
                            <w:rFonts w:ascii="Century Gothic" w:hAnsi="Century Gothic"/>
                            <w:color w:val="000000"/>
                            <w:spacing w:val="-2"/>
                            <w:sz w:val="24"/>
                            <w:szCs w:val="26"/>
                          </w:rPr>
                          <w:t>covered</w:t>
                        </w:r>
                        <w:r w:rsidR="00526A13">
                          <w:rPr>
                            <w:rFonts w:ascii="Century Gothic" w:hAnsi="Century Gothic"/>
                            <w:color w:val="000000"/>
                            <w:spacing w:val="-2"/>
                            <w:sz w:val="24"/>
                            <w:szCs w:val="2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6C32E8" w14:textId="77777777" w:rsidR="0053485C" w:rsidRPr="001E346D" w:rsidRDefault="0053485C" w:rsidP="00274275">
      <w:pPr>
        <w:rPr>
          <w:rFonts w:ascii="Century Gothic" w:hAnsi="Century Gothic"/>
          <w:sz w:val="24"/>
          <w:szCs w:val="24"/>
        </w:rPr>
        <w:sectPr w:rsidR="0053485C" w:rsidRPr="001E346D">
          <w:pgSz w:w="12240" w:h="15840"/>
          <w:pgMar w:top="760" w:right="380" w:bottom="600" w:left="400" w:header="292" w:footer="405" w:gutter="0"/>
          <w:cols w:space="720"/>
        </w:sectPr>
      </w:pPr>
    </w:p>
    <w:p w14:paraId="21E9ABA6" w14:textId="67304954" w:rsidR="0053485C" w:rsidRPr="001E346D" w:rsidRDefault="0053485C" w:rsidP="00274275">
      <w:pPr>
        <w:pStyle w:val="BodyText"/>
        <w:spacing w:before="5" w:after="1"/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422"/>
        <w:gridCol w:w="1262"/>
        <w:gridCol w:w="2409"/>
        <w:gridCol w:w="15"/>
        <w:gridCol w:w="410"/>
        <w:gridCol w:w="1277"/>
        <w:gridCol w:w="14"/>
        <w:gridCol w:w="2397"/>
      </w:tblGrid>
      <w:tr w:rsidR="0053485C" w:rsidRPr="001E346D" w14:paraId="48BD61C3" w14:textId="77777777" w:rsidTr="00526A13">
        <w:trPr>
          <w:trHeight w:val="436"/>
        </w:trPr>
        <w:tc>
          <w:tcPr>
            <w:tcW w:w="11195" w:type="dxa"/>
            <w:gridSpan w:val="9"/>
            <w:shd w:val="clear" w:color="auto" w:fill="4F81BD" w:themeFill="accent1"/>
          </w:tcPr>
          <w:p w14:paraId="1C6AD014" w14:textId="77777777" w:rsidR="0053485C" w:rsidRPr="001E346D" w:rsidRDefault="00000000" w:rsidP="00526A13">
            <w:pPr>
              <w:pStyle w:val="TableParagraph"/>
              <w:spacing w:before="82"/>
              <w:ind w:left="9" w:right="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Recording</w:t>
            </w:r>
            <w:r w:rsidRPr="001E346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DSE</w:t>
            </w:r>
            <w:r w:rsidRPr="001E346D">
              <w:rPr>
                <w:rFonts w:ascii="Century Gothic" w:hAnsi="Century Gothic"/>
                <w:b/>
                <w:spacing w:val="-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Workstation</w:t>
            </w:r>
            <w:r w:rsidRPr="001E346D">
              <w:rPr>
                <w:rFonts w:ascii="Century Gothic" w:hAnsi="Century Gothic"/>
                <w:b/>
                <w:spacing w:val="-1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Assessment</w:t>
            </w:r>
            <w:r w:rsidRPr="001E346D">
              <w:rPr>
                <w:rFonts w:ascii="Century Gothic" w:hAnsi="Century Gothic"/>
                <w:b/>
                <w:spacing w:val="-17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Actions</w:t>
            </w:r>
          </w:p>
        </w:tc>
      </w:tr>
      <w:tr w:rsidR="0053485C" w:rsidRPr="001E346D" w14:paraId="045578CB" w14:textId="77777777" w:rsidTr="00526A13">
        <w:trPr>
          <w:trHeight w:val="890"/>
        </w:trPr>
        <w:tc>
          <w:tcPr>
            <w:tcW w:w="11195" w:type="dxa"/>
            <w:gridSpan w:val="9"/>
            <w:shd w:val="clear" w:color="auto" w:fill="4F81BD" w:themeFill="accent1"/>
          </w:tcPr>
          <w:p w14:paraId="3549E761" w14:textId="77777777" w:rsidR="0053485C" w:rsidRDefault="00000000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sz w:val="24"/>
                <w:szCs w:val="24"/>
              </w:rPr>
              <w:t xml:space="preserve">The </w:t>
            </w:r>
            <w:r w:rsidR="00526A13">
              <w:rPr>
                <w:rFonts w:ascii="Century Gothic" w:hAnsi="Century Gothic"/>
                <w:sz w:val="24"/>
                <w:szCs w:val="24"/>
              </w:rPr>
              <w:t>Manager, Supervisor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 or delegated DSE assessor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 xml:space="preserve">must </w:t>
            </w:r>
            <w:r w:rsidRPr="001E346D">
              <w:rPr>
                <w:rFonts w:ascii="Century Gothic" w:hAnsi="Century Gothic"/>
                <w:sz w:val="24"/>
                <w:szCs w:val="24"/>
              </w:rPr>
              <w:t xml:space="preserve">record below the recommended actions to take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in order to</w:t>
            </w:r>
            <w:proofErr w:type="gramEnd"/>
            <w:r w:rsidRPr="001E346D">
              <w:rPr>
                <w:rFonts w:ascii="Century Gothic" w:hAnsi="Century Gothic"/>
                <w:sz w:val="24"/>
                <w:szCs w:val="24"/>
              </w:rPr>
              <w:t xml:space="preserve"> resolve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issue(s)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identified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in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DSE</w:t>
            </w:r>
            <w:r w:rsidRPr="001E346D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workstation</w:t>
            </w:r>
            <w:r w:rsidRPr="001E346D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assessment.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assessor</w:t>
            </w:r>
            <w:r w:rsidRPr="001E346D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must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review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Pr="001E346D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actions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once</w:t>
            </w:r>
            <w:r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they</w:t>
            </w:r>
            <w:r w:rsidRPr="001E346D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have been implemented to make sure they have resolved the problem.</w:t>
            </w:r>
          </w:p>
          <w:p w14:paraId="245C4F28" w14:textId="040E822D" w:rsidR="00526A13" w:rsidRPr="001E346D" w:rsidRDefault="00526A13" w:rsidP="00526A13">
            <w:pPr>
              <w:pStyle w:val="TableParagraph"/>
              <w:spacing w:before="78"/>
              <w:ind w:left="10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85C" w:rsidRPr="001E346D" w14:paraId="678E8894" w14:textId="77777777">
        <w:trPr>
          <w:trHeight w:val="415"/>
        </w:trPr>
        <w:tc>
          <w:tcPr>
            <w:tcW w:w="11195" w:type="dxa"/>
            <w:gridSpan w:val="9"/>
            <w:shd w:val="clear" w:color="auto" w:fill="D8E1F3"/>
          </w:tcPr>
          <w:p w14:paraId="5E07AD41" w14:textId="77777777" w:rsidR="0053485C" w:rsidRPr="001E346D" w:rsidRDefault="00000000" w:rsidP="00274275">
            <w:pPr>
              <w:pStyle w:val="TableParagraph"/>
              <w:spacing w:before="78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Recommended</w:t>
            </w:r>
            <w:r w:rsidRPr="001E346D">
              <w:rPr>
                <w:rFonts w:ascii="Century Gothic" w:hAnsi="Century Gothic"/>
                <w:b/>
                <w:spacing w:val="-10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actions</w:t>
            </w:r>
            <w:r w:rsidRPr="001E346D">
              <w:rPr>
                <w:rFonts w:ascii="Century Gothic" w:hAnsi="Century Gothic"/>
                <w:b/>
                <w:spacing w:val="-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to</w:t>
            </w:r>
            <w:r w:rsidRPr="001E346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take</w:t>
            </w:r>
          </w:p>
        </w:tc>
      </w:tr>
      <w:tr w:rsidR="0053485C" w:rsidRPr="001E346D" w14:paraId="3077F54F" w14:textId="77777777">
        <w:trPr>
          <w:trHeight w:val="539"/>
        </w:trPr>
        <w:tc>
          <w:tcPr>
            <w:tcW w:w="989" w:type="dxa"/>
            <w:shd w:val="clear" w:color="auto" w:fill="D8E1F3"/>
          </w:tcPr>
          <w:p w14:paraId="621A7A2B" w14:textId="77777777" w:rsidR="0053485C" w:rsidRPr="001E346D" w:rsidRDefault="00000000" w:rsidP="00526A13">
            <w:pPr>
              <w:pStyle w:val="TableParagraph"/>
              <w:spacing w:before="7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Ref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>No</w:t>
            </w:r>
          </w:p>
        </w:tc>
        <w:tc>
          <w:tcPr>
            <w:tcW w:w="3684" w:type="dxa"/>
            <w:gridSpan w:val="2"/>
            <w:shd w:val="clear" w:color="auto" w:fill="D8E1F3"/>
          </w:tcPr>
          <w:p w14:paraId="2CCDACBF" w14:textId="77777777" w:rsidR="0053485C" w:rsidRPr="001E346D" w:rsidRDefault="00000000" w:rsidP="00526A13">
            <w:pPr>
              <w:pStyle w:val="TableParagraph"/>
              <w:spacing w:before="78"/>
              <w:ind w:left="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Action</w:t>
            </w:r>
          </w:p>
        </w:tc>
        <w:tc>
          <w:tcPr>
            <w:tcW w:w="2834" w:type="dxa"/>
            <w:gridSpan w:val="3"/>
            <w:shd w:val="clear" w:color="auto" w:fill="D8E1F3"/>
          </w:tcPr>
          <w:p w14:paraId="6968EF28" w14:textId="0CA89983" w:rsidR="0053485C" w:rsidRPr="001E346D" w:rsidRDefault="00526A13" w:rsidP="00526A13">
            <w:pPr>
              <w:pStyle w:val="TableParagraph"/>
              <w:spacing w:before="78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Person Responsible for Action</w:t>
            </w:r>
            <w:r w:rsidR="00000000" w:rsidRPr="001E346D">
              <w:rPr>
                <w:rFonts w:ascii="Century Gothic" w:hAnsi="Century Gothic"/>
                <w:b/>
                <w:spacing w:val="-11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(Name)</w:t>
            </w:r>
          </w:p>
        </w:tc>
        <w:tc>
          <w:tcPr>
            <w:tcW w:w="1277" w:type="dxa"/>
            <w:shd w:val="clear" w:color="auto" w:fill="D8E1F3"/>
          </w:tcPr>
          <w:p w14:paraId="79ABAE37" w14:textId="07CC5E3C" w:rsidR="0053485C" w:rsidRPr="001E346D" w:rsidRDefault="00000000" w:rsidP="00526A13">
            <w:pPr>
              <w:pStyle w:val="TableParagraph"/>
              <w:spacing w:before="59" w:line="230" w:lineRule="atLeast"/>
              <w:ind w:left="136" w:right="130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D</w:t>
            </w:r>
            <w:r w:rsidR="00526A13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ue Date</w:t>
            </w:r>
          </w:p>
        </w:tc>
        <w:tc>
          <w:tcPr>
            <w:tcW w:w="2411" w:type="dxa"/>
            <w:gridSpan w:val="2"/>
            <w:shd w:val="clear" w:color="auto" w:fill="D8E1F3"/>
          </w:tcPr>
          <w:p w14:paraId="2B4EE050" w14:textId="77777777" w:rsidR="00526A13" w:rsidRDefault="00000000" w:rsidP="00526A13">
            <w:pPr>
              <w:pStyle w:val="TableParagraph"/>
              <w:spacing w:before="59" w:line="230" w:lineRule="atLeast"/>
              <w:ind w:left="571" w:hanging="423"/>
              <w:jc w:val="center"/>
              <w:rPr>
                <w:rFonts w:ascii="Century Gothic" w:hAnsi="Century Gothic"/>
                <w:b/>
                <w:spacing w:val="-14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Have</w:t>
            </w:r>
            <w:r w:rsidRPr="001E346D">
              <w:rPr>
                <w:rFonts w:ascii="Century Gothic" w:hAnsi="Century Gothic"/>
                <w:b/>
                <w:spacing w:val="-1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actions</w:t>
            </w:r>
          </w:p>
          <w:p w14:paraId="6276C39B" w14:textId="77777777" w:rsidR="00526A13" w:rsidRDefault="00000000" w:rsidP="00526A13">
            <w:pPr>
              <w:pStyle w:val="TableParagraph"/>
              <w:spacing w:before="59" w:line="230" w:lineRule="atLeast"/>
              <w:ind w:left="571" w:hanging="42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resolved the</w:t>
            </w:r>
          </w:p>
          <w:p w14:paraId="4A476845" w14:textId="719EF57D" w:rsidR="0053485C" w:rsidRPr="001E346D" w:rsidRDefault="00000000" w:rsidP="00526A13">
            <w:pPr>
              <w:pStyle w:val="TableParagraph"/>
              <w:spacing w:before="59" w:line="230" w:lineRule="atLeast"/>
              <w:ind w:left="571" w:hanging="42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gramStart"/>
            <w:r w:rsidRPr="001E346D">
              <w:rPr>
                <w:rFonts w:ascii="Century Gothic" w:hAnsi="Century Gothic"/>
                <w:b/>
                <w:sz w:val="24"/>
                <w:szCs w:val="24"/>
              </w:rPr>
              <w:t>problem?</w:t>
            </w:r>
            <w:r w:rsidR="00526A13">
              <w:rPr>
                <w:rFonts w:ascii="Century Gothic" w:hAnsi="Century Gothic"/>
                <w:b/>
                <w:sz w:val="24"/>
                <w:szCs w:val="24"/>
              </w:rPr>
              <w:t>*</w:t>
            </w:r>
            <w:proofErr w:type="gramEnd"/>
          </w:p>
        </w:tc>
      </w:tr>
      <w:tr w:rsidR="0053485C" w:rsidRPr="001E346D" w14:paraId="7E6DAF5B" w14:textId="77777777">
        <w:trPr>
          <w:trHeight w:val="789"/>
        </w:trPr>
        <w:tc>
          <w:tcPr>
            <w:tcW w:w="989" w:type="dxa"/>
          </w:tcPr>
          <w:p w14:paraId="050AB42A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14A19060" w14:textId="77777777" w:rsidR="0053485C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06AE6848" w14:textId="77777777" w:rsidR="00526A13" w:rsidRPr="001E346D" w:rsidRDefault="00526A13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14:paraId="6BE34E65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A437A65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14:paraId="59BB385A" w14:textId="1DFFDD04" w:rsidR="0053485C" w:rsidRPr="001E346D" w:rsidRDefault="00526A13" w:rsidP="00274275">
            <w:pPr>
              <w:pStyle w:val="TableParagraph"/>
              <w:spacing w:before="81"/>
              <w:ind w:left="56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YES</w:t>
            </w:r>
            <w:r w:rsidRPr="001E346D">
              <w:rPr>
                <w:rFonts w:ascii="Century Gothic" w:hAnsi="Century Gothic"/>
                <w:b/>
                <w:spacing w:val="-7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7"/>
                  <w:sz w:val="24"/>
                  <w:szCs w:val="24"/>
                </w:rPr>
                <w:id w:val="6502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7"/>
                    <w:sz w:val="24"/>
                    <w:szCs w:val="24"/>
                  </w:rPr>
                  <w:t>☐</w:t>
                </w:r>
              </w:sdtContent>
            </w:sdt>
            <w:r w:rsidRPr="001E346D">
              <w:rPr>
                <w:rFonts w:ascii="Century Gothic" w:hAnsi="Century Gothic"/>
                <w:spacing w:val="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NO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5"/>
                  <w:sz w:val="24"/>
                  <w:szCs w:val="24"/>
                </w:rPr>
                <w:id w:val="-131572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485C" w:rsidRPr="001E346D" w14:paraId="4C0A7CB1" w14:textId="77777777">
        <w:trPr>
          <w:trHeight w:val="841"/>
        </w:trPr>
        <w:tc>
          <w:tcPr>
            <w:tcW w:w="989" w:type="dxa"/>
          </w:tcPr>
          <w:p w14:paraId="50ED2E05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777349CA" w14:textId="77777777" w:rsidR="0053485C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360B4850" w14:textId="77777777" w:rsidR="00526A13" w:rsidRPr="001E346D" w:rsidRDefault="00526A13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14:paraId="69E1FE60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DE8967F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14:paraId="7EE25602" w14:textId="351EABA1" w:rsidR="0053485C" w:rsidRPr="001E346D" w:rsidRDefault="00526A13" w:rsidP="00274275">
            <w:pPr>
              <w:pStyle w:val="TableParagraph"/>
              <w:spacing w:before="81"/>
              <w:ind w:left="56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YES</w:t>
            </w:r>
            <w:r w:rsidRPr="001E346D">
              <w:rPr>
                <w:rFonts w:ascii="Century Gothic" w:hAnsi="Century Gothic"/>
                <w:b/>
                <w:spacing w:val="-7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7"/>
                  <w:sz w:val="24"/>
                  <w:szCs w:val="24"/>
                </w:rPr>
                <w:id w:val="3543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7"/>
                    <w:sz w:val="24"/>
                    <w:szCs w:val="24"/>
                  </w:rPr>
                  <w:t>☐</w:t>
                </w:r>
              </w:sdtContent>
            </w:sdt>
            <w:r w:rsidRPr="001E346D">
              <w:rPr>
                <w:rFonts w:ascii="Century Gothic" w:hAnsi="Century Gothic"/>
                <w:spacing w:val="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NO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5"/>
                  <w:sz w:val="24"/>
                  <w:szCs w:val="24"/>
                </w:rPr>
                <w:id w:val="113305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485C" w:rsidRPr="001E346D" w14:paraId="6E619F0B" w14:textId="77777777">
        <w:trPr>
          <w:trHeight w:val="837"/>
        </w:trPr>
        <w:tc>
          <w:tcPr>
            <w:tcW w:w="989" w:type="dxa"/>
          </w:tcPr>
          <w:p w14:paraId="495E76C8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5C8BBB57" w14:textId="77777777" w:rsidR="0053485C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254F3651" w14:textId="77777777" w:rsidR="00526A13" w:rsidRDefault="00526A13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47FFA063" w14:textId="77777777" w:rsidR="00526A13" w:rsidRPr="001E346D" w:rsidRDefault="00526A13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14:paraId="34B8C59D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F81F519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14:paraId="27A48A7D" w14:textId="010E1F69" w:rsidR="0053485C" w:rsidRPr="001E346D" w:rsidRDefault="00526A13" w:rsidP="00274275">
            <w:pPr>
              <w:pStyle w:val="TableParagraph"/>
              <w:spacing w:before="79"/>
              <w:ind w:left="56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YES</w:t>
            </w:r>
            <w:r w:rsidRPr="001E346D">
              <w:rPr>
                <w:rFonts w:ascii="Century Gothic" w:hAnsi="Century Gothic"/>
                <w:b/>
                <w:spacing w:val="-7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7"/>
                  <w:sz w:val="24"/>
                  <w:szCs w:val="24"/>
                </w:rPr>
                <w:id w:val="-121264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7"/>
                    <w:sz w:val="24"/>
                    <w:szCs w:val="24"/>
                  </w:rPr>
                  <w:t>☐</w:t>
                </w:r>
              </w:sdtContent>
            </w:sdt>
            <w:r w:rsidRPr="001E346D">
              <w:rPr>
                <w:rFonts w:ascii="Century Gothic" w:hAnsi="Century Gothic"/>
                <w:spacing w:val="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NO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5"/>
                  <w:sz w:val="24"/>
                  <w:szCs w:val="24"/>
                </w:rPr>
                <w:id w:val="16945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485C" w:rsidRPr="001E346D" w14:paraId="248126C2" w14:textId="77777777">
        <w:trPr>
          <w:trHeight w:val="846"/>
        </w:trPr>
        <w:tc>
          <w:tcPr>
            <w:tcW w:w="989" w:type="dxa"/>
          </w:tcPr>
          <w:p w14:paraId="321F6DB2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84" w:type="dxa"/>
            <w:gridSpan w:val="2"/>
          </w:tcPr>
          <w:p w14:paraId="375E21AC" w14:textId="77777777" w:rsidR="0053485C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  <w:p w14:paraId="7AC01383" w14:textId="77777777" w:rsidR="00526A13" w:rsidRPr="001E346D" w:rsidRDefault="00526A13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4" w:type="dxa"/>
            <w:gridSpan w:val="3"/>
          </w:tcPr>
          <w:p w14:paraId="35B97E3A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82C57CE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14:paraId="4831406B" w14:textId="12286FED" w:rsidR="0053485C" w:rsidRPr="001E346D" w:rsidRDefault="00526A13" w:rsidP="00274275">
            <w:pPr>
              <w:pStyle w:val="TableParagraph"/>
              <w:spacing w:before="79"/>
              <w:ind w:left="568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YES</w:t>
            </w:r>
            <w:r w:rsidRPr="001E346D">
              <w:rPr>
                <w:rFonts w:ascii="Century Gothic" w:hAnsi="Century Gothic"/>
                <w:b/>
                <w:spacing w:val="-7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7"/>
                  <w:sz w:val="24"/>
                  <w:szCs w:val="24"/>
                </w:rPr>
                <w:id w:val="204177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7"/>
                    <w:sz w:val="24"/>
                    <w:szCs w:val="24"/>
                  </w:rPr>
                  <w:t>☐</w:t>
                </w:r>
              </w:sdtContent>
            </w:sdt>
            <w:r w:rsidRPr="001E346D">
              <w:rPr>
                <w:rFonts w:ascii="Century Gothic" w:hAnsi="Century Gothic"/>
                <w:spacing w:val="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NO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5"/>
                  <w:sz w:val="24"/>
                  <w:szCs w:val="24"/>
                </w:rPr>
                <w:id w:val="19049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485C" w:rsidRPr="001E346D" w14:paraId="0C7D81DF" w14:textId="77777777">
        <w:trPr>
          <w:trHeight w:val="539"/>
        </w:trPr>
        <w:tc>
          <w:tcPr>
            <w:tcW w:w="11195" w:type="dxa"/>
            <w:gridSpan w:val="9"/>
            <w:shd w:val="clear" w:color="auto" w:fill="D8E1F3"/>
          </w:tcPr>
          <w:p w14:paraId="21FBB4C0" w14:textId="3A66D822" w:rsidR="0053485C" w:rsidRDefault="00526A13" w:rsidP="00274275">
            <w:pPr>
              <w:pStyle w:val="TableParagraph"/>
              <w:spacing w:before="59" w:line="230" w:lineRule="atLeast"/>
              <w:ind w:left="138" w:hanging="32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*</w:t>
            </w:r>
            <w:r w:rsidR="00000000" w:rsidRPr="001E346D">
              <w:rPr>
                <w:rFonts w:ascii="Century Gothic" w:hAnsi="Century Gothic"/>
                <w:b/>
                <w:sz w:val="24"/>
                <w:szCs w:val="24"/>
              </w:rPr>
              <w:t>Note:</w:t>
            </w:r>
            <w:r w:rsidR="00000000" w:rsidRPr="001E346D">
              <w:rPr>
                <w:rFonts w:ascii="Century Gothic" w:hAnsi="Century Gothic"/>
                <w:b/>
                <w:spacing w:val="-3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sz w:val="24"/>
                <w:szCs w:val="24"/>
              </w:rPr>
              <w:t>If</w:t>
            </w:r>
            <w:r w:rsidR="00000000"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="00000000" w:rsidRPr="001E346D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sz w:val="24"/>
                <w:szCs w:val="24"/>
              </w:rPr>
              <w:t>actions</w:t>
            </w:r>
            <w:r w:rsidR="00000000" w:rsidRPr="001E346D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sz w:val="24"/>
                <w:szCs w:val="24"/>
              </w:rPr>
              <w:t>haven’t</w:t>
            </w:r>
            <w:r w:rsidR="00000000" w:rsidRPr="001E346D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sz w:val="24"/>
                <w:szCs w:val="24"/>
              </w:rPr>
              <w:t>resolved</w:t>
            </w:r>
            <w:r w:rsidR="00000000"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sz w:val="24"/>
                <w:szCs w:val="24"/>
              </w:rPr>
              <w:t>the</w:t>
            </w:r>
            <w:r w:rsidR="00000000" w:rsidRPr="001E346D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sz w:val="24"/>
                <w:szCs w:val="24"/>
              </w:rPr>
              <w:t>problem,</w:t>
            </w:r>
            <w:r w:rsidR="00000000"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="00000000" w:rsidRPr="001E346D">
              <w:rPr>
                <w:rFonts w:ascii="Century Gothic" w:hAnsi="Century Gothic"/>
                <w:sz w:val="24"/>
                <w:szCs w:val="24"/>
              </w:rPr>
              <w:t>then</w:t>
            </w:r>
            <w:r w:rsidR="00000000" w:rsidRPr="001E346D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the issue will need to be reassessed, and new actions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developed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14:paraId="09B8AACF" w14:textId="7A3CBBA3" w:rsidR="00526A13" w:rsidRPr="001E346D" w:rsidRDefault="00526A13" w:rsidP="00274275">
            <w:pPr>
              <w:pStyle w:val="TableParagraph"/>
              <w:spacing w:before="59" w:line="230" w:lineRule="atLeast"/>
              <w:ind w:left="138" w:hanging="32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85C" w:rsidRPr="001E346D" w14:paraId="2F91D45C" w14:textId="77777777" w:rsidTr="00526A13">
        <w:trPr>
          <w:trHeight w:val="429"/>
        </w:trPr>
        <w:tc>
          <w:tcPr>
            <w:tcW w:w="3411" w:type="dxa"/>
            <w:gridSpan w:val="2"/>
            <w:shd w:val="clear" w:color="auto" w:fill="D8E1F3"/>
          </w:tcPr>
          <w:p w14:paraId="45EC041B" w14:textId="77777777" w:rsidR="0053485C" w:rsidRPr="001E346D" w:rsidRDefault="00000000" w:rsidP="00274275">
            <w:pPr>
              <w:pStyle w:val="TableParagraph"/>
              <w:spacing w:before="119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Is</w:t>
            </w:r>
            <w:r w:rsidRPr="001E346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specialist</w:t>
            </w:r>
            <w:r w:rsidRPr="001E346D">
              <w:rPr>
                <w:rFonts w:ascii="Century Gothic" w:hAnsi="Century Gothic"/>
                <w:b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DSE</w:t>
            </w:r>
            <w:r w:rsidRPr="001E346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assessment</w:t>
            </w:r>
            <w:r w:rsidRPr="001E346D">
              <w:rPr>
                <w:rFonts w:ascii="Century Gothic" w:hAnsi="Century Gothic"/>
                <w:b/>
                <w:spacing w:val="-6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required?</w:t>
            </w:r>
          </w:p>
        </w:tc>
        <w:tc>
          <w:tcPr>
            <w:tcW w:w="3671" w:type="dxa"/>
            <w:gridSpan w:val="2"/>
          </w:tcPr>
          <w:p w14:paraId="0A664D37" w14:textId="2BB931D3" w:rsidR="0053485C" w:rsidRPr="001E346D" w:rsidRDefault="00000000" w:rsidP="00274275">
            <w:pPr>
              <w:pStyle w:val="TableParagraph"/>
              <w:spacing w:before="79"/>
              <w:ind w:left="110"/>
              <w:rPr>
                <w:rFonts w:ascii="Century Gothic" w:hAnsi="Century Gothic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YES</w:t>
            </w:r>
            <w:r w:rsidRPr="001E346D">
              <w:rPr>
                <w:rFonts w:ascii="Century Gothic" w:hAnsi="Century Gothic"/>
                <w:b/>
                <w:spacing w:val="-7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7"/>
                  <w:sz w:val="24"/>
                  <w:szCs w:val="24"/>
                </w:rPr>
                <w:id w:val="-1980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A13">
                  <w:rPr>
                    <w:rFonts w:ascii="MS Gothic" w:eastAsia="MS Gothic" w:hAnsi="MS Gothic" w:hint="eastAsia"/>
                    <w:b/>
                    <w:spacing w:val="-7"/>
                    <w:sz w:val="24"/>
                    <w:szCs w:val="24"/>
                  </w:rPr>
                  <w:t>☐</w:t>
                </w:r>
              </w:sdtContent>
            </w:sdt>
            <w:r w:rsidRPr="001E346D">
              <w:rPr>
                <w:rFonts w:ascii="Century Gothic" w:hAnsi="Century Gothic"/>
                <w:spacing w:val="9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NO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pacing w:val="-5"/>
                  <w:sz w:val="24"/>
                  <w:szCs w:val="24"/>
                </w:rPr>
                <w:id w:val="-161135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A13">
                  <w:rPr>
                    <w:rFonts w:ascii="MS Gothic" w:eastAsia="MS Gothic" w:hAnsi="MS Gothic" w:hint="eastAsia"/>
                    <w:b/>
                    <w:spacing w:val="-5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13" w:type="dxa"/>
            <w:gridSpan w:val="5"/>
            <w:shd w:val="clear" w:color="auto" w:fill="D8E1F3"/>
          </w:tcPr>
          <w:p w14:paraId="11ACDC73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85C" w:rsidRPr="001E346D" w14:paraId="06D5A0CB" w14:textId="77777777" w:rsidTr="00526A13">
        <w:trPr>
          <w:trHeight w:val="410"/>
        </w:trPr>
        <w:tc>
          <w:tcPr>
            <w:tcW w:w="3411" w:type="dxa"/>
            <w:gridSpan w:val="2"/>
            <w:shd w:val="clear" w:color="auto" w:fill="D8E1F3"/>
          </w:tcPr>
          <w:p w14:paraId="077DF0DA" w14:textId="2EF6D81B" w:rsidR="0053485C" w:rsidRDefault="00000000" w:rsidP="00274275">
            <w:pPr>
              <w:pStyle w:val="TableParagraph"/>
              <w:spacing w:before="78"/>
              <w:ind w:left="107"/>
              <w:rPr>
                <w:rFonts w:ascii="Century Gothic" w:hAnsi="Century Gothic"/>
                <w:b/>
                <w:spacing w:val="-2"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Assessor’s</w:t>
            </w:r>
            <w:r w:rsidRPr="001E346D">
              <w:rPr>
                <w:rFonts w:ascii="Century Gothic" w:hAnsi="Century Gothic"/>
                <w:b/>
                <w:spacing w:val="-8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  <w:p w14:paraId="22D80BF6" w14:textId="77777777" w:rsidR="00526A13" w:rsidRDefault="00526A13" w:rsidP="00274275">
            <w:pPr>
              <w:pStyle w:val="TableParagraph"/>
              <w:spacing w:before="78"/>
              <w:ind w:left="107"/>
              <w:rPr>
                <w:rFonts w:ascii="Century Gothic" w:hAnsi="Century Gothic"/>
                <w:b/>
                <w:spacing w:val="-2"/>
                <w:sz w:val="24"/>
                <w:szCs w:val="24"/>
              </w:rPr>
            </w:pPr>
          </w:p>
          <w:p w14:paraId="088CAA30" w14:textId="77777777" w:rsidR="00526A13" w:rsidRPr="001E346D" w:rsidRDefault="00526A13" w:rsidP="00274275">
            <w:pPr>
              <w:pStyle w:val="TableParagraph"/>
              <w:spacing w:before="78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14:paraId="1769A1F9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D8E1F3"/>
          </w:tcPr>
          <w:p w14:paraId="4A777937" w14:textId="77777777" w:rsidR="0053485C" w:rsidRPr="001E346D" w:rsidRDefault="00000000" w:rsidP="00274275">
            <w:pPr>
              <w:pStyle w:val="TableParagraph"/>
              <w:spacing w:before="78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2397" w:type="dxa"/>
          </w:tcPr>
          <w:p w14:paraId="64720FD1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3485C" w:rsidRPr="001E346D" w14:paraId="061ECC48" w14:textId="77777777" w:rsidTr="00526A13">
        <w:trPr>
          <w:trHeight w:val="386"/>
        </w:trPr>
        <w:tc>
          <w:tcPr>
            <w:tcW w:w="11195" w:type="dxa"/>
            <w:gridSpan w:val="9"/>
            <w:shd w:val="clear" w:color="auto" w:fill="4F81BD" w:themeFill="accent1"/>
          </w:tcPr>
          <w:p w14:paraId="0EB30DA3" w14:textId="77777777" w:rsidR="0053485C" w:rsidRPr="001E346D" w:rsidRDefault="00000000" w:rsidP="00526A13">
            <w:pPr>
              <w:pStyle w:val="TableParagraph"/>
              <w:spacing w:before="82"/>
              <w:ind w:left="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DSE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Assessment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-</w:t>
            </w:r>
            <w:r w:rsidRPr="001E346D">
              <w:rPr>
                <w:rFonts w:ascii="Century Gothic" w:hAnsi="Century Gothic"/>
                <w:b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pacing w:val="-2"/>
                <w:sz w:val="24"/>
                <w:szCs w:val="24"/>
              </w:rPr>
              <w:t>Review</w:t>
            </w:r>
          </w:p>
        </w:tc>
      </w:tr>
      <w:tr w:rsidR="0053485C" w:rsidRPr="001E346D" w14:paraId="7960AFC2" w14:textId="77777777" w:rsidTr="00526A13">
        <w:trPr>
          <w:trHeight w:val="618"/>
        </w:trPr>
        <w:tc>
          <w:tcPr>
            <w:tcW w:w="3411" w:type="dxa"/>
            <w:gridSpan w:val="2"/>
            <w:shd w:val="clear" w:color="auto" w:fill="D8E1F3"/>
          </w:tcPr>
          <w:p w14:paraId="668FA41F" w14:textId="06F7468B" w:rsidR="0053485C" w:rsidRPr="001E346D" w:rsidRDefault="00000000" w:rsidP="00274275">
            <w:pPr>
              <w:pStyle w:val="TableParagraph"/>
              <w:spacing w:before="78"/>
              <w:ind w:left="107"/>
              <w:rPr>
                <w:rFonts w:ascii="Century Gothic" w:hAnsi="Century Gothic"/>
                <w:b/>
                <w:sz w:val="24"/>
                <w:szCs w:val="24"/>
              </w:rPr>
            </w:pPr>
            <w:r w:rsidRPr="001E346D">
              <w:rPr>
                <w:rFonts w:ascii="Century Gothic" w:hAnsi="Century Gothic"/>
                <w:b/>
                <w:sz w:val="24"/>
                <w:szCs w:val="24"/>
              </w:rPr>
              <w:t>Timeframe</w:t>
            </w:r>
            <w:r w:rsidRPr="001E346D">
              <w:rPr>
                <w:rFonts w:ascii="Century Gothic" w:hAnsi="Century Gothic"/>
                <w:b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 w:rsidRPr="001E346D">
              <w:rPr>
                <w:rFonts w:ascii="Century Gothic" w:hAnsi="Century Gothic"/>
                <w:sz w:val="24"/>
                <w:szCs w:val="24"/>
              </w:rPr>
              <w:t>i.e.,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two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year</w:t>
            </w:r>
            <w:proofErr w:type="gramEnd"/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or</w:t>
            </w:r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a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significant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E346D">
              <w:rPr>
                <w:rFonts w:ascii="Century Gothic" w:hAnsi="Century Gothic"/>
                <w:sz w:val="24"/>
                <w:szCs w:val="24"/>
              </w:rPr>
              <w:t>change</w:t>
            </w:r>
            <w:r w:rsidRPr="001E346D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sz w:val="24"/>
                <w:szCs w:val="24"/>
              </w:rPr>
              <w:t>)</w:t>
            </w:r>
            <w:proofErr w:type="gramEnd"/>
            <w:r w:rsidRPr="001E346D">
              <w:rPr>
                <w:rFonts w:ascii="Century Gothic" w:hAnsi="Century Gothic"/>
                <w:spacing w:val="-4"/>
                <w:sz w:val="24"/>
                <w:szCs w:val="24"/>
              </w:rPr>
              <w:t xml:space="preserve"> </w:t>
            </w:r>
            <w:r w:rsidRPr="001E346D">
              <w:rPr>
                <w:rFonts w:ascii="Century Gothic" w:hAnsi="Century Gothic"/>
                <w:b/>
                <w:sz w:val="24"/>
                <w:szCs w:val="24"/>
              </w:rPr>
              <w:t>and/or reason for review</w:t>
            </w:r>
            <w:r w:rsidR="00526A13">
              <w:rPr>
                <w:rFonts w:ascii="Century Gothic" w:hAnsi="Century Gothic"/>
                <w:b/>
                <w:sz w:val="24"/>
                <w:szCs w:val="24"/>
              </w:rPr>
              <w:t>**</w:t>
            </w:r>
          </w:p>
        </w:tc>
        <w:tc>
          <w:tcPr>
            <w:tcW w:w="7784" w:type="dxa"/>
            <w:gridSpan w:val="7"/>
          </w:tcPr>
          <w:p w14:paraId="2F981B6B" w14:textId="77777777" w:rsidR="0053485C" w:rsidRPr="001E346D" w:rsidRDefault="0053485C" w:rsidP="00274275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3C8FC68" w14:textId="77777777" w:rsidR="0053485C" w:rsidRPr="001E346D" w:rsidRDefault="0053485C" w:rsidP="00274275">
      <w:pPr>
        <w:pStyle w:val="BodyText"/>
        <w:rPr>
          <w:rFonts w:ascii="Century Gothic" w:hAnsi="Century Gothic"/>
          <w:sz w:val="24"/>
          <w:szCs w:val="24"/>
        </w:rPr>
      </w:pPr>
    </w:p>
    <w:p w14:paraId="6CFAA6DA" w14:textId="0F08E5F9" w:rsidR="0053485C" w:rsidRPr="001E346D" w:rsidRDefault="00526A13" w:rsidP="00274275">
      <w:pPr>
        <w:spacing w:line="278" w:lineRule="auto"/>
        <w:ind w:left="166" w:right="371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**</w:t>
      </w:r>
      <w:r w:rsidR="00000000" w:rsidRPr="001E346D">
        <w:rPr>
          <w:rFonts w:ascii="Century Gothic" w:hAnsi="Century Gothic"/>
          <w:b/>
          <w:sz w:val="24"/>
          <w:szCs w:val="24"/>
        </w:rPr>
        <w:t xml:space="preserve">Note: </w:t>
      </w:r>
      <w:r w:rsidR="00000000" w:rsidRPr="001E346D">
        <w:rPr>
          <w:rFonts w:ascii="Century Gothic" w:hAnsi="Century Gothic"/>
          <w:sz w:val="24"/>
          <w:szCs w:val="24"/>
        </w:rPr>
        <w:t>The</w:t>
      </w:r>
      <w:r w:rsidR="00000000" w:rsidRPr="001E346D">
        <w:rPr>
          <w:rFonts w:ascii="Century Gothic" w:hAnsi="Century Gothic"/>
          <w:spacing w:val="-4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DSE</w:t>
      </w:r>
      <w:r w:rsidR="00000000" w:rsidRPr="001E346D">
        <w:rPr>
          <w:rFonts w:ascii="Century Gothic" w:hAnsi="Century Gothic"/>
          <w:spacing w:val="-2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workstation</w:t>
      </w:r>
      <w:r w:rsidR="00000000"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assessments</w:t>
      </w:r>
      <w:r w:rsidR="00000000"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b/>
          <w:sz w:val="24"/>
          <w:szCs w:val="24"/>
        </w:rPr>
        <w:t>must</w:t>
      </w:r>
      <w:r w:rsidR="00000000" w:rsidRPr="001E346D">
        <w:rPr>
          <w:rFonts w:ascii="Century Gothic" w:hAnsi="Century Gothic"/>
          <w:b/>
          <w:spacing w:val="-3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be</w:t>
      </w:r>
      <w:r w:rsidR="00000000"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reviewed</w:t>
      </w:r>
      <w:r w:rsidR="00000000" w:rsidRPr="001E346D">
        <w:rPr>
          <w:rFonts w:ascii="Century Gothic" w:hAnsi="Century Gothic"/>
          <w:spacing w:val="-1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if</w:t>
      </w:r>
      <w:r w:rsidR="00000000" w:rsidRPr="001E346D">
        <w:rPr>
          <w:rFonts w:ascii="Century Gothic" w:hAnsi="Century Gothic"/>
          <w:spacing w:val="-2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there</w:t>
      </w:r>
      <w:r w:rsidR="00000000" w:rsidRPr="001E346D">
        <w:rPr>
          <w:rFonts w:ascii="Century Gothic" w:hAnsi="Century Gothic"/>
          <w:spacing w:val="-2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is</w:t>
      </w:r>
      <w:r w:rsidR="00000000" w:rsidRPr="001E346D">
        <w:rPr>
          <w:rFonts w:ascii="Century Gothic" w:hAnsi="Century Gothic"/>
          <w:spacing w:val="-3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a</w:t>
      </w:r>
      <w:r w:rsidR="00000000" w:rsidRPr="001E346D">
        <w:rPr>
          <w:rFonts w:ascii="Century Gothic" w:hAnsi="Century Gothic"/>
          <w:spacing w:val="-4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significant change</w:t>
      </w:r>
      <w:r w:rsidR="00000000" w:rsidRPr="001E346D">
        <w:rPr>
          <w:rFonts w:ascii="Century Gothic" w:hAnsi="Century Gothic"/>
          <w:spacing w:val="-4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to</w:t>
      </w:r>
      <w:r w:rsidR="00000000" w:rsidRPr="001E346D">
        <w:rPr>
          <w:rFonts w:ascii="Century Gothic" w:hAnsi="Century Gothic"/>
          <w:spacing w:val="-4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the</w:t>
      </w:r>
      <w:r w:rsidR="00000000" w:rsidRPr="001E346D">
        <w:rPr>
          <w:rFonts w:ascii="Century Gothic" w:hAnsi="Century Gothic"/>
          <w:spacing w:val="-4"/>
          <w:sz w:val="24"/>
          <w:szCs w:val="24"/>
        </w:rPr>
        <w:t xml:space="preserve"> </w:t>
      </w:r>
      <w:r w:rsidR="00000000" w:rsidRPr="001E346D">
        <w:rPr>
          <w:rFonts w:ascii="Century Gothic" w:hAnsi="Century Gothic"/>
          <w:sz w:val="24"/>
          <w:szCs w:val="24"/>
        </w:rPr>
        <w:t>workstation</w:t>
      </w:r>
      <w:r>
        <w:rPr>
          <w:rFonts w:ascii="Century Gothic" w:hAnsi="Century Gothic"/>
          <w:sz w:val="24"/>
          <w:szCs w:val="24"/>
        </w:rPr>
        <w:t xml:space="preserve">, or if the DSE Users situation changes. </w:t>
      </w:r>
    </w:p>
    <w:sectPr w:rsidR="0053485C" w:rsidRPr="001E346D">
      <w:pgSz w:w="12240" w:h="15840"/>
      <w:pgMar w:top="760" w:right="380" w:bottom="600" w:left="400" w:header="292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0A5AF" w14:textId="77777777" w:rsidR="00E44217" w:rsidRDefault="00E44217">
      <w:r>
        <w:separator/>
      </w:r>
    </w:p>
  </w:endnote>
  <w:endnote w:type="continuationSeparator" w:id="0">
    <w:p w14:paraId="36ADF9B3" w14:textId="77777777" w:rsidR="00E44217" w:rsidRDefault="00E4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05B8" w14:textId="52839ED4" w:rsidR="0053485C" w:rsidRDefault="0053485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A6A29" w14:textId="77777777" w:rsidR="00E44217" w:rsidRDefault="00E44217">
      <w:r>
        <w:separator/>
      </w:r>
    </w:p>
  </w:footnote>
  <w:footnote w:type="continuationSeparator" w:id="0">
    <w:p w14:paraId="253222B3" w14:textId="77777777" w:rsidR="00E44217" w:rsidRDefault="00E44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F7F09" w14:textId="3BBEC674" w:rsidR="0053485C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079936" behindDoc="1" locked="0" layoutInCell="1" allowOverlap="1" wp14:anchorId="75A2825B" wp14:editId="766FCF9F">
              <wp:simplePos x="0" y="0"/>
              <wp:positionH relativeFrom="page">
                <wp:posOffset>3467842</wp:posOffset>
              </wp:positionH>
              <wp:positionV relativeFrom="page">
                <wp:posOffset>183716</wp:posOffset>
              </wp:positionV>
              <wp:extent cx="65532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B0F79" w14:textId="2D6E86FC" w:rsidR="0053485C" w:rsidRDefault="0053485C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282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3.05pt;margin-top:14.45pt;width:51.6pt;height:14.35pt;z-index:-162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" filled="f" stroked="f">
              <v:textbox inset="0,0,0,0">
                <w:txbxContent>
                  <w:p w14:paraId="420B0F79" w14:textId="2D6E86FC" w:rsidR="0053485C" w:rsidRDefault="0053485C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5C"/>
    <w:rsid w:val="000854F1"/>
    <w:rsid w:val="001140E1"/>
    <w:rsid w:val="001E346D"/>
    <w:rsid w:val="00274275"/>
    <w:rsid w:val="00380A84"/>
    <w:rsid w:val="00526A13"/>
    <w:rsid w:val="0053485C"/>
    <w:rsid w:val="006278F4"/>
    <w:rsid w:val="006472A9"/>
    <w:rsid w:val="00737226"/>
    <w:rsid w:val="00877003"/>
    <w:rsid w:val="008E6869"/>
    <w:rsid w:val="00E44217"/>
    <w:rsid w:val="00E7047C"/>
    <w:rsid w:val="00EB4240"/>
    <w:rsid w:val="00E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84DA7"/>
  <w15:docId w15:val="{EA450525-8999-4FCB-939F-B4E69749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2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34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46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E34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46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JSP 375 MOD Form 5010</vt:lpstr>
    </vt:vector>
  </TitlesOfParts>
  <Company>Ministry of Defence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Workstation DSE Assessment</dc:title>
  <dc:creator>Harwood H&amp;S Portal</dc:creator>
  <cp:lastModifiedBy>Lois Hubbard</cp:lastModifiedBy>
  <cp:revision>2</cp:revision>
  <dcterms:created xsi:type="dcterms:W3CDTF">2024-11-04T19:55:00Z</dcterms:created>
  <dcterms:modified xsi:type="dcterms:W3CDTF">2024-11-04T19:55:00Z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/>
  </property>
  <property fmtid="{D5CDD505-2E9C-101B-9397-08002B2CF9AE}" pid="3" name="Alternative title">
    <vt:lpwstr/>
  </property>
  <property fmtid="{D5CDD505-2E9C-101B-9397-08002B2CF9AE}" pid="4" name="Approved by">
    <vt:lpwstr/>
  </property>
  <property fmtid="{D5CDD505-2E9C-101B-9397-08002B2CF9AE}" pid="5" name="ArticleByLine">
    <vt:lpwstr>JSP 375 the corporate publication that provides guidance to defence in meeting its legal health and safety obligations and prov</vt:lpwstr>
  </property>
  <property fmtid="{D5CDD505-2E9C-101B-9397-08002B2CF9AE}" pid="6" name="ArticleStartDate">
    <vt:lpwstr>2018-10-29T00:00:00Z</vt:lpwstr>
  </property>
  <property fmtid="{D5CDD505-2E9C-101B-9397-08002B2CF9AE}" pid="7" name="Author0">
    <vt:lpwstr>DIIF\LawsonA113</vt:lpwstr>
  </property>
  <property fmtid="{D5CDD505-2E9C-101B-9397-08002B2CF9AE}" pid="8" name="AuthorOriginator">
    <vt:lpwstr>DIIF\LambertD441</vt:lpwstr>
  </property>
  <property fmtid="{D5CDD505-2E9C-101B-9397-08002B2CF9AE}" pid="9" name="Business Owner">
    <vt:lpwstr>9429;#defence safety and environment authority|fe57ac23-ec6c-4d35-9452-4dec78b7858b</vt:lpwstr>
  </property>
  <property fmtid="{D5CDD505-2E9C-101B-9397-08002B2CF9AE}" pid="10" name="Business OwnerOOB">
    <vt:lpwstr>Defence Safety And Environment Authority</vt:lpwstr>
  </property>
  <property fmtid="{D5CDD505-2E9C-101B-9397-08002B2CF9AE}" pid="11" name="BusinessOwner">
    <vt:lpwstr/>
  </property>
  <property fmtid="{D5CDD505-2E9C-101B-9397-08002B2CF9AE}" pid="12" name="CategoryDescription">
    <vt:lpwstr/>
  </property>
  <property fmtid="{D5CDD505-2E9C-101B-9397-08002B2CF9AE}" pid="13" name="Cc">
    <vt:lpwstr/>
  </property>
  <property fmtid="{D5CDD505-2E9C-101B-9397-08002B2CF9AE}" pid="14" name="ClassificationContentMarkingFooterFontProps">
    <vt:lpwstr>#000000,11,Arial</vt:lpwstr>
  </property>
  <property fmtid="{D5CDD505-2E9C-101B-9397-08002B2CF9AE}" pid="15" name="ClassificationContentMarkingFooterShapeIds">
    <vt:lpwstr>4,5,6</vt:lpwstr>
  </property>
  <property fmtid="{D5CDD505-2E9C-101B-9397-08002B2CF9AE}" pid="16" name="ClassificationContentMarkingFooterText">
    <vt:lpwstr>OFFICIAL-SENSITIVE - PERSONAL</vt:lpwstr>
  </property>
  <property fmtid="{D5CDD505-2E9C-101B-9397-08002B2CF9AE}" pid="17" name="ClassificationContentMarkingHeaderFontProps">
    <vt:lpwstr>#000000,11,Arial</vt:lpwstr>
  </property>
  <property fmtid="{D5CDD505-2E9C-101B-9397-08002B2CF9AE}" pid="18" name="ClassificationContentMarkingHeaderShapeIds">
    <vt:lpwstr>1,2,3</vt:lpwstr>
  </property>
  <property fmtid="{D5CDD505-2E9C-101B-9397-08002B2CF9AE}" pid="19" name="ClassificationContentMarkingHeaderText">
    <vt:lpwstr>OFFICIAL-SENSITIVE - PERSONAL</vt:lpwstr>
  </property>
  <property fmtid="{D5CDD505-2E9C-101B-9397-08002B2CF9AE}" pid="20" name="ComplianceAssetId">
    <vt:lpwstr/>
  </property>
  <property fmtid="{D5CDD505-2E9C-101B-9397-08002B2CF9AE}" pid="21" name="Contact">
    <vt:lpwstr>DIIF\LawsonA113</vt:lpwstr>
  </property>
  <property fmtid="{D5CDD505-2E9C-101B-9397-08002B2CF9AE}" pid="22" name="Content time-line">
    <vt:lpwstr/>
  </property>
  <property fmtid="{D5CDD505-2E9C-101B-9397-08002B2CF9AE}" pid="23" name="ContentType">
    <vt:lpwstr>MOD Document</vt:lpwstr>
  </property>
  <property fmtid="{D5CDD505-2E9C-101B-9397-08002B2CF9AE}" pid="24" name="ContentTypeId">
    <vt:lpwstr>0x0101000E8B9B615C89DC42854639B69FE838FE</vt:lpwstr>
  </property>
  <property fmtid="{D5CDD505-2E9C-101B-9397-08002B2CF9AE}" pid="25" name="Contributor">
    <vt:lpwstr/>
  </property>
  <property fmtid="{D5CDD505-2E9C-101B-9397-08002B2CF9AE}" pid="26" name="Copyright">
    <vt:lpwstr/>
  </property>
  <property fmtid="{D5CDD505-2E9C-101B-9397-08002B2CF9AE}" pid="27" name="CorporateDefnetContent">
    <vt:lpwstr>Yes</vt:lpwstr>
  </property>
  <property fmtid="{D5CDD505-2E9C-101B-9397-08002B2CF9AE}" pid="28" name="Created">
    <vt:filetime>2024-10-31T00:00:00Z</vt:filetime>
  </property>
  <property fmtid="{D5CDD505-2E9C-101B-9397-08002B2CF9AE}" pid="29" name="CreatedOriginated">
    <vt:lpwstr>2013-06-18T11:05:00Z</vt:lpwstr>
  </property>
  <property fmtid="{D5CDD505-2E9C-101B-9397-08002B2CF9AE}" pid="30" name="Creator">
    <vt:lpwstr>Power PDF Create</vt:lpwstr>
  </property>
  <property fmtid="{D5CDD505-2E9C-101B-9397-08002B2CF9AE}" pid="31" name="DPADisclosabilityIndicator">
    <vt:lpwstr/>
  </property>
  <property fmtid="{D5CDD505-2E9C-101B-9397-08002B2CF9AE}" pid="32" name="DPAExemption">
    <vt:lpwstr/>
  </property>
  <property fmtid="{D5CDD505-2E9C-101B-9397-08002B2CF9AE}" pid="33" name="Date acquired">
    <vt:lpwstr/>
  </property>
  <property fmtid="{D5CDD505-2E9C-101B-9397-08002B2CF9AE}" pid="34" name="Date available">
    <vt:lpwstr/>
  </property>
  <property fmtid="{D5CDD505-2E9C-101B-9397-08002B2CF9AE}" pid="35" name="Date next version due">
    <vt:lpwstr/>
  </property>
  <property fmtid="{D5CDD505-2E9C-101B-9397-08002B2CF9AE}" pid="36" name="Declared">
    <vt:lpwstr>0</vt:lpwstr>
  </property>
  <property fmtid="{D5CDD505-2E9C-101B-9397-08002B2CF9AE}" pid="37" name="Description0">
    <vt:lpwstr/>
  </property>
  <property fmtid="{D5CDD505-2E9C-101B-9397-08002B2CF9AE}" pid="38" name="DocId">
    <vt:lpwstr/>
  </property>
  <property fmtid="{D5CDD505-2E9C-101B-9397-08002B2CF9AE}" pid="39" name="Document Group">
    <vt:lpwstr>None</vt:lpwstr>
  </property>
  <property fmtid="{D5CDD505-2E9C-101B-9397-08002B2CF9AE}" pid="40" name="Document Version">
    <vt:lpwstr>1.0</vt:lpwstr>
  </property>
  <property fmtid="{D5CDD505-2E9C-101B-9397-08002B2CF9AE}" pid="41" name="DocumentVersion">
    <vt:lpwstr/>
  </property>
  <property fmtid="{D5CDD505-2E9C-101B-9397-08002B2CF9AE}" pid="42" name="EIR Exception">
    <vt:lpwstr/>
  </property>
  <property fmtid="{D5CDD505-2E9C-101B-9397-08002B2CF9AE}" pid="43" name="EIRDisclosabilityIndicator">
    <vt:lpwstr/>
  </property>
  <property fmtid="{D5CDD505-2E9C-101B-9397-08002B2CF9AE}" pid="44" name="EIRException">
    <vt:lpwstr/>
  </property>
  <property fmtid="{D5CDD505-2E9C-101B-9397-08002B2CF9AE}" pid="45" name="Email_x0020z_Subject">
    <vt:lpwstr/>
  </property>
  <property fmtid="{D5CDD505-2E9C-101B-9397-08002B2CF9AE}" pid="46" name="FOI Disclosability Indicator">
    <vt:lpwstr>Not Assessed</vt:lpwstr>
  </property>
  <property fmtid="{D5CDD505-2E9C-101B-9397-08002B2CF9AE}" pid="47" name="FOI Exemption">
    <vt:lpwstr/>
  </property>
  <property fmtid="{D5CDD505-2E9C-101B-9397-08002B2CF9AE}" pid="48" name="FOI Publication Date">
    <vt:lpwstr/>
  </property>
  <property fmtid="{D5CDD505-2E9C-101B-9397-08002B2CF9AE}" pid="49" name="FOI released on request">
    <vt:lpwstr/>
  </property>
  <property fmtid="{D5CDD505-2E9C-101B-9397-08002B2CF9AE}" pid="50" name="FOIExemption">
    <vt:lpwstr>No</vt:lpwstr>
  </property>
  <property fmtid="{D5CDD505-2E9C-101B-9397-08002B2CF9AE}" pid="51" name="FOIPublicationDate">
    <vt:lpwstr/>
  </property>
  <property fmtid="{D5CDD505-2E9C-101B-9397-08002B2CF9AE}" pid="52" name="FOIReleasedOnRequest">
    <vt:lpwstr/>
  </property>
  <property fmtid="{D5CDD505-2E9C-101B-9397-08002B2CF9AE}" pid="53" name="Fileplan ID">
    <vt:lpwstr/>
  </property>
  <property fmtid="{D5CDD505-2E9C-101B-9397-08002B2CF9AE}" pid="54" name="From">
    <vt:lpwstr/>
  </property>
  <property fmtid="{D5CDD505-2E9C-101B-9397-08002B2CF9AE}" pid="55" name="Geographical detail">
    <vt:lpwstr/>
  </property>
  <property fmtid="{D5CDD505-2E9C-101B-9397-08002B2CF9AE}" pid="56" name="Geographical region">
    <vt:lpwstr/>
  </property>
  <property fmtid="{D5CDD505-2E9C-101B-9397-08002B2CF9AE}" pid="57" name="Heading">
    <vt:lpwstr/>
  </property>
  <property fmtid="{D5CDD505-2E9C-101B-9397-08002B2CF9AE}" pid="58" name="ItemRetentionFormula">
    <vt:lpwstr>&lt;formula id="Microsoft.Office.RecordsManagement.PolicyFeatures.Expiration.Formula.BuiltIn"&gt;&lt;number&gt;1&lt;/number&gt;&lt;property&gt;Modified</vt:lpwstr>
  </property>
  <property fmtid="{D5CDD505-2E9C-101B-9397-08002B2CF9AE}" pid="59" name="Keyword">
    <vt:lpwstr/>
  </property>
  <property fmtid="{D5CDD505-2E9C-101B-9397-08002B2CF9AE}" pid="60" name="LastSaved">
    <vt:filetime>2024-11-03T00:00:00Z</vt:filetime>
  </property>
  <property fmtid="{D5CDD505-2E9C-101B-9397-08002B2CF9AE}" pid="61" name="Level 2">
    <vt:lpwstr>MOD Forms</vt:lpwstr>
  </property>
  <property fmtid="{D5CDD505-2E9C-101B-9397-08002B2CF9AE}" pid="62" name="Local KeywordsOOB">
    <vt:lpwstr>;#MOD Forms;#risk assessment;#</vt:lpwstr>
  </property>
  <property fmtid="{D5CDD505-2E9C-101B-9397-08002B2CF9AE}" pid="63" name="LocalKeywords">
    <vt:lpwstr/>
  </property>
  <property fmtid="{D5CDD505-2E9C-101B-9397-08002B2CF9AE}" pid="64" name="MMS Date Created">
    <vt:lpwstr>2010-03-23T00:00:00Z</vt:lpwstr>
  </property>
  <property fmtid="{D5CDD505-2E9C-101B-9397-08002B2CF9AE}" pid="65" name="MODDIAuthor">
    <vt:lpwstr>DIIF\LambertD441</vt:lpwstr>
  </property>
  <property fmtid="{D5CDD505-2E9C-101B-9397-08002B2CF9AE}" pid="66" name="MODDIDocumentCreated">
    <vt:lpwstr>2015-11-20T00:00:00Z</vt:lpwstr>
  </property>
  <property fmtid="{D5CDD505-2E9C-101B-9397-08002B2CF9AE}" pid="67" name="MODDIDocumentExpiryDate">
    <vt:lpwstr>2016-05-20T00:00:00Z</vt:lpwstr>
  </property>
  <property fmtid="{D5CDD505-2E9C-101B-9397-08002B2CF9AE}" pid="68" name="MODDIDocumentID">
    <vt:lpwstr/>
  </property>
  <property fmtid="{D5CDD505-2E9C-101B-9397-08002B2CF9AE}" pid="69" name="MODDIDocumentLastUpdated">
    <vt:lpwstr>2015-11-20T00:00:00Z</vt:lpwstr>
  </property>
  <property fmtid="{D5CDD505-2E9C-101B-9397-08002B2CF9AE}" pid="70" name="MODDIDocumentOverview">
    <vt:lpwstr>MOD Form 5010 V1.2 - Risk Assessment</vt:lpwstr>
  </property>
  <property fmtid="{D5CDD505-2E9C-101B-9397-08002B2CF9AE}" pid="71" name="MODDIDocumentPublished">
    <vt:lpwstr>2015-11-20T00:00:00Z</vt:lpwstr>
  </property>
  <property fmtid="{D5CDD505-2E9C-101B-9397-08002B2CF9AE}" pid="72" name="MODDIDocumentPublisher">
    <vt:lpwstr>DSA</vt:lpwstr>
  </property>
  <property fmtid="{D5CDD505-2E9C-101B-9397-08002B2CF9AE}" pid="73" name="MODDIDocumentType">
    <vt:lpwstr>JSP</vt:lpwstr>
  </property>
  <property fmtid="{D5CDD505-2E9C-101B-9397-08002B2CF9AE}" pid="74" name="MODDIPublisherContactDetails">
    <vt:lpwstr/>
  </property>
  <property fmtid="{D5CDD505-2E9C-101B-9397-08002B2CF9AE}" pid="75" name="MODDIPublisherEmailAddress">
    <vt:lpwstr>DSA-CPA_Safetyenquiries@mod.uk</vt:lpwstr>
  </property>
  <property fmtid="{D5CDD505-2E9C-101B-9397-08002B2CF9AE}" pid="76" name="MODDIPublisherID">
    <vt:lpwstr>DIIF\LawsonA113</vt:lpwstr>
  </property>
  <property fmtid="{D5CDD505-2E9C-101B-9397-08002B2CF9AE}" pid="77" name="MODDIRelatedLinks">
    <vt:lpwstr/>
  </property>
  <property fmtid="{D5CDD505-2E9C-101B-9397-08002B2CF9AE}" pid="78" name="MODDIRestricted">
    <vt:lpwstr>OFFICIAL</vt:lpwstr>
  </property>
  <property fmtid="{D5CDD505-2E9C-101B-9397-08002B2CF9AE}" pid="79" name="MODDISiteInformationORG">
    <vt:lpwstr/>
  </property>
  <property fmtid="{D5CDD505-2E9C-101B-9397-08002B2CF9AE}" pid="80" name="MODDISiteInformationTLB">
    <vt:lpwstr>Ministry of Defence</vt:lpwstr>
  </property>
  <property fmtid="{D5CDD505-2E9C-101B-9397-08002B2CF9AE}" pid="81" name="MODDISiteInformationUNIT">
    <vt:lpwstr/>
  </property>
  <property fmtid="{D5CDD505-2E9C-101B-9397-08002B2CF9AE}" pid="82" name="MODDIStatus">
    <vt:lpwstr>Current</vt:lpwstr>
  </property>
  <property fmtid="{D5CDD505-2E9C-101B-9397-08002B2CF9AE}" pid="83" name="MODImageCleaning">
    <vt:lpwstr/>
  </property>
  <property fmtid="{D5CDD505-2E9C-101B-9397-08002B2CF9AE}" pid="84" name="MODNumberOfPagesScanned">
    <vt:lpwstr/>
  </property>
  <property fmtid="{D5CDD505-2E9C-101B-9397-08002B2CF9AE}" pid="85" name="MODScanStandard">
    <vt:lpwstr/>
  </property>
  <property fmtid="{D5CDD505-2E9C-101B-9397-08002B2CF9AE}" pid="86" name="MODScanVerified">
    <vt:lpwstr>Pending</vt:lpwstr>
  </property>
  <property fmtid="{D5CDD505-2E9C-101B-9397-08002B2CF9AE}" pid="87" name="MODSubject">
    <vt:lpwstr/>
  </property>
  <property fmtid="{D5CDD505-2E9C-101B-9397-08002B2CF9AE}" pid="88" name="MSIP_Label_b31d4ac0-4a95-4149-a522-47ec53daed1a_ActionId">
    <vt:lpwstr>fe7ba00a-75d7-45b0-be20-02948972b500</vt:lpwstr>
  </property>
  <property fmtid="{D5CDD505-2E9C-101B-9397-08002B2CF9AE}" pid="89" name="MSIP_Label_b31d4ac0-4a95-4149-a522-47ec53daed1a_ContentBits">
    <vt:lpwstr>3</vt:lpwstr>
  </property>
  <property fmtid="{D5CDD505-2E9C-101B-9397-08002B2CF9AE}" pid="90" name="MSIP_Label_b31d4ac0-4a95-4149-a522-47ec53daed1a_Enabled">
    <vt:lpwstr>true</vt:lpwstr>
  </property>
  <property fmtid="{D5CDD505-2E9C-101B-9397-08002B2CF9AE}" pid="91" name="MSIP_Label_b31d4ac0-4a95-4149-a522-47ec53daed1a_Method">
    <vt:lpwstr>Privileged</vt:lpwstr>
  </property>
  <property fmtid="{D5CDD505-2E9C-101B-9397-08002B2CF9AE}" pid="92" name="MSIP_Label_b31d4ac0-4a95-4149-a522-47ec53daed1a_Name">
    <vt:lpwstr>MOD-2-OSP-OFFICIAL-SENSITIVE-PERSONAL</vt:lpwstr>
  </property>
  <property fmtid="{D5CDD505-2E9C-101B-9397-08002B2CF9AE}" pid="93" name="MSIP_Label_b31d4ac0-4a95-4149-a522-47ec53daed1a_SetDate">
    <vt:lpwstr>2024-02-06T11:39:54Z</vt:lpwstr>
  </property>
  <property fmtid="{D5CDD505-2E9C-101B-9397-08002B2CF9AE}" pid="94" name="MSIP_Label_b31d4ac0-4a95-4149-a522-47ec53daed1a_SiteId">
    <vt:lpwstr>be7760ed-5953-484b-ae95-d0a16dfa09e5</vt:lpwstr>
  </property>
  <property fmtid="{D5CDD505-2E9C-101B-9397-08002B2CF9AE}" pid="95" name="MediaServiceImageTags">
    <vt:lpwstr/>
  </property>
  <property fmtid="{D5CDD505-2E9C-101B-9397-08002B2CF9AE}" pid="96" name="MeridioEDCData">
    <vt:lpwstr/>
  </property>
  <property fmtid="{D5CDD505-2E9C-101B-9397-08002B2CF9AE}" pid="97" name="MeridioEDCStatus">
    <vt:lpwstr/>
  </property>
  <property fmtid="{D5CDD505-2E9C-101B-9397-08002B2CF9AE}" pid="98" name="MeridioUrl">
    <vt:lpwstr/>
  </property>
  <property fmtid="{D5CDD505-2E9C-101B-9397-08002B2CF9AE}" pid="99" name="Metadata">
    <vt:lpwstr>8;#Accident and incident reporting|c34a5504-9684-4086-b580-5268a0d54909</vt:lpwstr>
  </property>
  <property fmtid="{D5CDD505-2E9C-101B-9397-08002B2CF9AE}" pid="100" name="Nickname">
    <vt:lpwstr/>
  </property>
  <property fmtid="{D5CDD505-2E9C-101B-9397-08002B2CF9AE}" pid="101" name="Order">
    <vt:lpwstr>2100.00000000000</vt:lpwstr>
  </property>
  <property fmtid="{D5CDD505-2E9C-101B-9397-08002B2CF9AE}" pid="102" name="Owner">
    <vt:lpwstr>DIIF\LawsonA113</vt:lpwstr>
  </property>
  <property fmtid="{D5CDD505-2E9C-101B-9397-08002B2CF9AE}" pid="103" name="PolicyIdentifier">
    <vt:lpwstr>UK</vt:lpwstr>
  </property>
  <property fmtid="{D5CDD505-2E9C-101B-9397-08002B2CF9AE}" pid="104" name="Producer">
    <vt:lpwstr>Power PDF Create</vt:lpwstr>
  </property>
  <property fmtid="{D5CDD505-2E9C-101B-9397-08002B2CF9AE}" pid="105" name="Publisher">
    <vt:lpwstr/>
  </property>
  <property fmtid="{D5CDD505-2E9C-101B-9397-08002B2CF9AE}" pid="106" name="Publisher contact">
    <vt:lpwstr/>
  </property>
  <property fmtid="{D5CDD505-2E9C-101B-9397-08002B2CF9AE}" pid="107" name="PublishingRollupImage">
    <vt:lpwstr/>
  </property>
  <property fmtid="{D5CDD505-2E9C-101B-9397-08002B2CF9AE}" pid="108" name="Purpose">
    <vt:lpwstr/>
  </property>
  <property fmtid="{D5CDD505-2E9C-101B-9397-08002B2CF9AE}" pid="109" name="Record Added By">
    <vt:lpwstr/>
  </property>
  <property fmtid="{D5CDD505-2E9C-101B-9397-08002B2CF9AE}" pid="110" name="RelatedInformation">
    <vt:lpwstr>, </vt:lpwstr>
  </property>
  <property fmtid="{D5CDD505-2E9C-101B-9397-08002B2CF9AE}" pid="111" name="RetentionCategory">
    <vt:lpwstr>None</vt:lpwstr>
  </property>
  <property fmtid="{D5CDD505-2E9C-101B-9397-08002B2CF9AE}" pid="112" name="Review decision">
    <vt:lpwstr/>
  </property>
  <property fmtid="{D5CDD505-2E9C-101B-9397-08002B2CF9AE}" pid="113" name="RoutingRuleDescription">
    <vt:lpwstr/>
  </property>
  <property fmtid="{D5CDD505-2E9C-101B-9397-08002B2CF9AE}" pid="114" name="ScannerOperator">
    <vt:lpwstr/>
  </property>
  <property fmtid="{D5CDD505-2E9C-101B-9397-08002B2CF9AE}" pid="115" name="Security National Caveats">
    <vt:lpwstr/>
  </property>
  <property fmtid="{D5CDD505-2E9C-101B-9397-08002B2CF9AE}" pid="116" name="Security descriptors">
    <vt:lpwstr/>
  </property>
  <property fmtid="{D5CDD505-2E9C-101B-9397-08002B2CF9AE}" pid="117" name="Security non-UK constraints">
    <vt:lpwstr/>
  </property>
  <property fmtid="{D5CDD505-2E9C-101B-9397-08002B2CF9AE}" pid="118" name="SecurityDescriptors">
    <vt:lpwstr>None</vt:lpwstr>
  </property>
  <property fmtid="{D5CDD505-2E9C-101B-9397-08002B2CF9AE}" pid="119" name="SecurityNonUKConstraints">
    <vt:lpwstr/>
  </property>
  <property fmtid="{D5CDD505-2E9C-101B-9397-08002B2CF9AE}" pid="120" name="Sent">
    <vt:lpwstr/>
  </property>
  <property fmtid="{D5CDD505-2E9C-101B-9397-08002B2CF9AE}" pid="121" name="SharedWithUsers">
    <vt:lpwstr>110102;#Morris, Adam Lt (ATR W-BURMA-9PLCOMD);#17960;#Grist, Margaret Mrs (JCG-SO2 Business Performance)</vt:lpwstr>
  </property>
  <property fmtid="{D5CDD505-2E9C-101B-9397-08002B2CF9AE}" pid="122" name="Sort Order Announcements">
    <vt:lpwstr/>
  </property>
  <property fmtid="{D5CDD505-2E9C-101B-9397-08002B2CF9AE}" pid="123" name="Sort Order Corporate Featured Items">
    <vt:lpwstr/>
  </property>
  <property fmtid="{D5CDD505-2E9C-101B-9397-08002B2CF9AE}" pid="124" name="Sort Order TLB Featured News">
    <vt:lpwstr/>
  </property>
  <property fmtid="{D5CDD505-2E9C-101B-9397-08002B2CF9AE}" pid="125" name="Sort Order Top Tasks">
    <vt:lpwstr/>
  </property>
  <property fmtid="{D5CDD505-2E9C-101B-9397-08002B2CF9AE}" pid="126" name="SortOrderTLBAnnouncements">
    <vt:lpwstr/>
  </property>
  <property fmtid="{D5CDD505-2E9C-101B-9397-08002B2CF9AE}" pid="127" name="SortOrderTLBTopTasks">
    <vt:lpwstr/>
  </property>
  <property fmtid="{D5CDD505-2E9C-101B-9397-08002B2CF9AE}" pid="128" name="Source">
    <vt:lpwstr/>
  </property>
  <property fmtid="{D5CDD505-2E9C-101B-9397-08002B2CF9AE}" pid="129" name="Status">
    <vt:lpwstr>Final</vt:lpwstr>
  </property>
  <property fmtid="{D5CDD505-2E9C-101B-9397-08002B2CF9AE}" pid="130" name="Subject Category">
    <vt:lpwstr>1447;# health and safety policy and procedures|3bd1952d-10a8-4724-9836-b17a8105fc7e</vt:lpwstr>
  </property>
  <property fmtid="{D5CDD505-2E9C-101B-9397-08002B2CF9AE}" pid="131" name="Subject CategoryOOB">
    <vt:lpwstr>;#HEALTH AND SAFETY POLICY AND PROCEDURES;#OCCUPATIONAL SAFETY AND HEALTHSAFETY MANAGEMENT;#</vt:lpwstr>
  </property>
  <property fmtid="{D5CDD505-2E9C-101B-9397-08002B2CF9AE}" pid="132" name="Subject Keywords">
    <vt:lpwstr>1500;#Health and safety documentation|8b02f4b2-a18f-4181-af6b-116d7cd83a74</vt:lpwstr>
  </property>
  <property fmtid="{D5CDD505-2E9C-101B-9397-08002B2CF9AE}" pid="133" name="Subject KeywordsOOB">
    <vt:lpwstr>;#Forms;#Health and safety risk assessments;#Safety;#</vt:lpwstr>
  </property>
  <property fmtid="{D5CDD505-2E9C-101B-9397-08002B2CF9AE}" pid="134" name="SubjectCategory">
    <vt:lpwstr/>
  </property>
  <property fmtid="{D5CDD505-2E9C-101B-9397-08002B2CF9AE}" pid="135" name="SubjectKeywords">
    <vt:lpwstr/>
  </property>
  <property fmtid="{D5CDD505-2E9C-101B-9397-08002B2CF9AE}" pid="136" name="TaxCatchAll">
    <vt:lpwstr>8;#</vt:lpwstr>
  </property>
  <property fmtid="{D5CDD505-2E9C-101B-9397-08002B2CF9AE}" pid="137" name="TaxKeyword">
    <vt:lpwstr/>
  </property>
  <property fmtid="{D5CDD505-2E9C-101B-9397-08002B2CF9AE}" pid="138" name="TaxKeywordTaxHTField">
    <vt:lpwstr/>
  </property>
  <property fmtid="{D5CDD505-2E9C-101B-9397-08002B2CF9AE}" pid="139" name="TemplateUrl">
    <vt:lpwstr/>
  </property>
  <property fmtid="{D5CDD505-2E9C-101B-9397-08002B2CF9AE}" pid="140" name="To">
    <vt:lpwstr/>
  </property>
  <property fmtid="{D5CDD505-2E9C-101B-9397-08002B2CF9AE}" pid="141" name="UK Protective Marking">
    <vt:lpwstr>NO PROTECTIVE MARKING</vt:lpwstr>
  </property>
  <property fmtid="{D5CDD505-2E9C-101B-9397-08002B2CF9AE}" pid="142" name="UKProtectiveMarking">
    <vt:lpwstr>OFFICIAL</vt:lpwstr>
  </property>
  <property fmtid="{D5CDD505-2E9C-101B-9397-08002B2CF9AE}" pid="143" name="URL">
    <vt:lpwstr>, </vt:lpwstr>
  </property>
  <property fmtid="{D5CDD505-2E9C-101B-9397-08002B2CF9AE}" pid="144" name="_Status">
    <vt:lpwstr>Not Started</vt:lpwstr>
  </property>
  <property fmtid="{D5CDD505-2E9C-101B-9397-08002B2CF9AE}" pid="145" name="_dlc_ExpireDate">
    <vt:lpwstr>2019-10-30T13:59:40Z</vt:lpwstr>
  </property>
  <property fmtid="{D5CDD505-2E9C-101B-9397-08002B2CF9AE}" pid="146" name="_dlc_policyId">
    <vt:lpwstr>0x010100D9D675D6CDED02438DC7CFF78D2F29E401|2137034394</vt:lpwstr>
  </property>
  <property fmtid="{D5CDD505-2E9C-101B-9397-08002B2CF9AE}" pid="147" name="d67af1ddf1dc47979d20c0eae491b81b">
    <vt:lpwstr>03_01 conduct information management|427e83e6-dbec-4c8d-9efd-9d92fe0937fd</vt:lpwstr>
  </property>
  <property fmtid="{D5CDD505-2E9C-101B-9397-08002B2CF9AE}" pid="148" name="defnetTags">
    <vt:lpwstr>183;#Health and safety and environmental protection|42f99d1b-64c6-4edf-97a7-5133925fdb51</vt:lpwstr>
  </property>
  <property fmtid="{D5CDD505-2E9C-101B-9397-08002B2CF9AE}" pid="149" name="display_urn:schemas-microsoft-com:office:office#Author">
    <vt:lpwstr>Lawson, Andrew C2 (DJEP-DIU-Sec1a)</vt:lpwstr>
  </property>
  <property fmtid="{D5CDD505-2E9C-101B-9397-08002B2CF9AE}" pid="150" name="display_urn:schemas-microsoft-com:office:office#Editor">
    <vt:lpwstr>Lawson, Andrew C2 (DJEP-DIU-Sec1a)</vt:lpwstr>
  </property>
  <property fmtid="{D5CDD505-2E9C-101B-9397-08002B2CF9AE}" pid="151" name="display_urn:schemas-microsoft-com:office:office#SharedWithUsers">
    <vt:lpwstr>Morris, Adam Lt (ATR W-BURMA-9PLCOMD);Grist, Margaret Mrs (JCG-SO2 Business Performance)</vt:lpwstr>
  </property>
  <property fmtid="{D5CDD505-2E9C-101B-9397-08002B2CF9AE}" pid="152" name="e654524001f447d7a2e65b67b1b1391e">
    <vt:lpwstr>Accident and incident reporting|c34a5504-9684-4086-b580-5268a0d54909</vt:lpwstr>
  </property>
  <property fmtid="{D5CDD505-2E9C-101B-9397-08002B2CF9AE}" pid="153" name="fileplanID">
    <vt:lpwstr>4;#03_01 conduct information management|427e83e6-dbec-4c8d-9efd-9d92fe0937fd</vt:lpwstr>
  </property>
  <property fmtid="{D5CDD505-2E9C-101B-9397-08002B2CF9AE}" pid="154" name="fileplanIDOOB">
    <vt:lpwstr>03_01 Conduct Information Management</vt:lpwstr>
  </property>
  <property fmtid="{D5CDD505-2E9C-101B-9397-08002B2CF9AE}" pid="155" name="fileplanIDPTH">
    <vt:lpwstr>03_Support/03_01 Conduct Information Management</vt:lpwstr>
  </property>
  <property fmtid="{D5CDD505-2E9C-101B-9397-08002B2CF9AE}" pid="156" name="ha076f4611b140e7b3cb24c4bf4f068b">
    <vt:lpwstr/>
  </property>
  <property fmtid="{D5CDD505-2E9C-101B-9397-08002B2CF9AE}" pid="157" name="i71a74d1f9984201b479cc08077b6323">
    <vt:lpwstr> health and safety policy and procedures|3bd1952d-10a8-4724-9836-b17a8105fc7e</vt:lpwstr>
  </property>
  <property fmtid="{D5CDD505-2E9C-101B-9397-08002B2CF9AE}" pid="158" name="m79e07ce3690491db9121a08429fad40">
    <vt:lpwstr>defence safety and environment authority|fe57ac23-ec6c-4d35-9452-4dec78b7858b</vt:lpwstr>
  </property>
  <property fmtid="{D5CDD505-2E9C-101B-9397-08002B2CF9AE}" pid="159" name="n1f450bd0d644ca798bdc94626fdef4f">
    <vt:lpwstr>Health and safety documentation|8b02f4b2-a18f-4181-af6b-116d7cd83a74</vt:lpwstr>
  </property>
  <property fmtid="{D5CDD505-2E9C-101B-9397-08002B2CF9AE}" pid="160" name="o6dc34ed226342f4b394e2c12d99157f">
    <vt:lpwstr>Health and safety and environmental protection|42f99d1b-64c6-4edf-97a7-5133925fdb51</vt:lpwstr>
  </property>
  <property fmtid="{D5CDD505-2E9C-101B-9397-08002B2CF9AE}" pid="161" name="org">
    <vt:lpwstr/>
  </property>
  <property fmtid="{D5CDD505-2E9C-101B-9397-08002B2CF9AE}" pid="162" name="tlb">
    <vt:lpwstr/>
  </property>
  <property fmtid="{D5CDD505-2E9C-101B-9397-08002B2CF9AE}" pid="163" name="tlbOOB">
    <vt:lpwstr>Ministry of Defence</vt:lpwstr>
  </property>
  <property fmtid="{D5CDD505-2E9C-101B-9397-08002B2CF9AE}" pid="164" name="unit">
    <vt:lpwstr/>
  </property>
  <property fmtid="{D5CDD505-2E9C-101B-9397-08002B2CF9AE}" pid="165" name="wic_System_Copyright">
    <vt:lpwstr/>
  </property>
  <property fmtid="{D5CDD505-2E9C-101B-9397-08002B2CF9AE}" pid="166" name="xd_ProgID">
    <vt:lpwstr/>
  </property>
</Properties>
</file>