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6A5B" w14:textId="77777777" w:rsidR="00241C53" w:rsidRDefault="00000000">
      <w:pPr>
        <w:pStyle w:val="Title"/>
      </w:pPr>
      <w:r>
        <w:rPr>
          <w:color w:val="00536C"/>
        </w:rPr>
        <w:t>Policy</w:t>
      </w:r>
      <w:r>
        <w:rPr>
          <w:color w:val="00536C"/>
          <w:spacing w:val="-13"/>
        </w:rPr>
        <w:t xml:space="preserve"> </w:t>
      </w:r>
      <w:r>
        <w:rPr>
          <w:color w:val="00536C"/>
        </w:rPr>
        <w:t>and</w:t>
      </w:r>
      <w:r>
        <w:rPr>
          <w:color w:val="00536C"/>
          <w:spacing w:val="-11"/>
        </w:rPr>
        <w:t xml:space="preserve"> </w:t>
      </w:r>
      <w:r>
        <w:rPr>
          <w:color w:val="00536C"/>
        </w:rPr>
        <w:t>procedure</w:t>
      </w:r>
      <w:r>
        <w:rPr>
          <w:color w:val="00536C"/>
          <w:spacing w:val="-12"/>
        </w:rPr>
        <w:t xml:space="preserve"> </w:t>
      </w:r>
      <w:r>
        <w:rPr>
          <w:color w:val="00536C"/>
        </w:rPr>
        <w:t>on</w:t>
      </w:r>
      <w:r>
        <w:rPr>
          <w:color w:val="00536C"/>
          <w:spacing w:val="-10"/>
        </w:rPr>
        <w:t xml:space="preserve"> </w:t>
      </w:r>
      <w:r>
        <w:rPr>
          <w:color w:val="00536C"/>
        </w:rPr>
        <w:t>overseas</w:t>
      </w:r>
      <w:r>
        <w:rPr>
          <w:color w:val="00536C"/>
          <w:spacing w:val="-10"/>
        </w:rPr>
        <w:t xml:space="preserve"> </w:t>
      </w:r>
      <w:r>
        <w:rPr>
          <w:color w:val="00536C"/>
          <w:spacing w:val="-2"/>
        </w:rPr>
        <w:t>travel</w:t>
      </w:r>
    </w:p>
    <w:p w14:paraId="531BDF5A" w14:textId="77777777" w:rsidR="00241C53" w:rsidRDefault="00241C53">
      <w:pPr>
        <w:pStyle w:val="BodyText"/>
        <w:ind w:left="0" w:firstLine="0"/>
        <w:rPr>
          <w:b/>
          <w:sz w:val="32"/>
        </w:rPr>
      </w:pPr>
    </w:p>
    <w:p w14:paraId="6F5465AC" w14:textId="77777777" w:rsidR="00241C53" w:rsidRDefault="00000000">
      <w:pPr>
        <w:pStyle w:val="Heading1"/>
      </w:pPr>
      <w:r>
        <w:rPr>
          <w:color w:val="00536C"/>
          <w:spacing w:val="-2"/>
        </w:rPr>
        <w:t>Introduction</w:t>
      </w:r>
    </w:p>
    <w:p w14:paraId="13CD597E" w14:textId="77777777" w:rsidR="00241C53" w:rsidRDefault="00241C53">
      <w:pPr>
        <w:pStyle w:val="BodyText"/>
        <w:spacing w:before="1"/>
        <w:ind w:left="0" w:firstLine="0"/>
        <w:rPr>
          <w:sz w:val="28"/>
        </w:rPr>
      </w:pPr>
    </w:p>
    <w:p w14:paraId="47EF00BA" w14:textId="77777777" w:rsidR="00241C53" w:rsidRDefault="00000000">
      <w:pPr>
        <w:pStyle w:val="BodyText"/>
        <w:ind w:left="100" w:firstLine="0"/>
      </w:pPr>
      <w:r>
        <w:t xml:space="preserve">The Company </w:t>
      </w:r>
      <w:proofErr w:type="spellStart"/>
      <w:r>
        <w:t>recognises</w:t>
      </w:r>
      <w:proofErr w:type="spellEnd"/>
      <w:r>
        <w:t xml:space="preserve"> its responsibility for the safety and welfare of employees travelling overseas on</w:t>
      </w:r>
      <w:r>
        <w:rPr>
          <w:spacing w:val="-1"/>
        </w:rPr>
        <w:t xml:space="preserve"> </w:t>
      </w:r>
      <w:r>
        <w:t>work related business. It</w:t>
      </w:r>
      <w:r>
        <w:rPr>
          <w:spacing w:val="-1"/>
        </w:rPr>
        <w:t xml:space="preserve"> </w:t>
      </w:r>
      <w:r>
        <w:t>has developed this policy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reduce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 risks associated with overseas travel.</w:t>
      </w:r>
    </w:p>
    <w:p w14:paraId="36FBC420" w14:textId="77777777" w:rsidR="00241C53" w:rsidRDefault="00000000">
      <w:pPr>
        <w:pStyle w:val="Heading1"/>
        <w:spacing w:before="293"/>
      </w:pPr>
      <w:r>
        <w:rPr>
          <w:color w:val="00536C"/>
        </w:rPr>
        <w:t>Statement</w:t>
      </w:r>
      <w:r>
        <w:rPr>
          <w:color w:val="00536C"/>
          <w:spacing w:val="-5"/>
        </w:rPr>
        <w:t xml:space="preserve"> </w:t>
      </w:r>
      <w:r>
        <w:rPr>
          <w:color w:val="00536C"/>
        </w:rPr>
        <w:t>of</w:t>
      </w:r>
      <w:r>
        <w:rPr>
          <w:color w:val="00536C"/>
          <w:spacing w:val="-1"/>
        </w:rPr>
        <w:t xml:space="preserve"> </w:t>
      </w:r>
      <w:r>
        <w:rPr>
          <w:color w:val="00536C"/>
          <w:spacing w:val="-2"/>
        </w:rPr>
        <w:t>intent</w:t>
      </w:r>
    </w:p>
    <w:p w14:paraId="739FD052" w14:textId="77777777" w:rsidR="00241C53" w:rsidRDefault="00241C53">
      <w:pPr>
        <w:pStyle w:val="BodyText"/>
        <w:spacing w:before="1"/>
        <w:ind w:left="0" w:firstLine="0"/>
        <w:rPr>
          <w:sz w:val="28"/>
        </w:rPr>
      </w:pPr>
    </w:p>
    <w:p w14:paraId="5507CBAE" w14:textId="77777777" w:rsidR="00241C53" w:rsidRDefault="00000000">
      <w:pPr>
        <w:pStyle w:val="BodyText"/>
        <w:ind w:left="100" w:firstLine="0"/>
      </w:pPr>
      <w:r>
        <w:t>The</w:t>
      </w:r>
      <w:r>
        <w:rPr>
          <w:spacing w:val="-1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committed</w:t>
      </w:r>
      <w:r>
        <w:rPr>
          <w:spacing w:val="-2"/>
        </w:rPr>
        <w:t xml:space="preserve"> </w:t>
      </w:r>
      <w:r>
        <w:t>to fulfilling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duty</w:t>
      </w:r>
      <w:r>
        <w:rPr>
          <w:spacing w:val="-1"/>
        </w:rPr>
        <w:t xml:space="preserve"> </w:t>
      </w:r>
      <w:r>
        <w:t>to employees</w:t>
      </w:r>
      <w:r>
        <w:rPr>
          <w:spacing w:val="-3"/>
        </w:rPr>
        <w:t xml:space="preserve"> </w:t>
      </w:r>
      <w:r>
        <w:t>to protect,</w:t>
      </w:r>
      <w:r>
        <w:rPr>
          <w:spacing w:val="-1"/>
        </w:rPr>
        <w:t xml:space="preserve"> </w:t>
      </w:r>
      <w:r>
        <w:t>so far as is reasonably practicable, the health, safety and security of employees while travelling overseas as part of their job. In order to fulfil these obligations, the</w:t>
      </w:r>
      <w:r>
        <w:rPr>
          <w:spacing w:val="-2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Health and Safety at Work </w:t>
      </w:r>
      <w:proofErr w:type="spellStart"/>
      <w:r>
        <w:t>etc</w:t>
      </w:r>
      <w:proofErr w:type="spellEnd"/>
      <w:r>
        <w:t xml:space="preserve"> Act 1974.</w:t>
      </w:r>
    </w:p>
    <w:p w14:paraId="271DAFA6" w14:textId="77777777" w:rsidR="00241C53" w:rsidRDefault="00241C53">
      <w:pPr>
        <w:pStyle w:val="BodyText"/>
        <w:ind w:left="0" w:firstLine="0"/>
      </w:pPr>
    </w:p>
    <w:p w14:paraId="38E83A30" w14:textId="77777777" w:rsidR="00241C53" w:rsidRDefault="00000000">
      <w:pPr>
        <w:pStyle w:val="Heading1"/>
      </w:pPr>
      <w:r>
        <w:rPr>
          <w:color w:val="00536C"/>
        </w:rPr>
        <w:t>Employer</w:t>
      </w:r>
      <w:r>
        <w:rPr>
          <w:color w:val="00536C"/>
          <w:spacing w:val="-3"/>
        </w:rPr>
        <w:t xml:space="preserve"> </w:t>
      </w:r>
      <w:r>
        <w:rPr>
          <w:color w:val="00536C"/>
          <w:spacing w:val="-2"/>
        </w:rPr>
        <w:t>responsibilities</w:t>
      </w:r>
    </w:p>
    <w:p w14:paraId="400D16D5" w14:textId="77777777" w:rsidR="00241C53" w:rsidRDefault="00000000">
      <w:pPr>
        <w:pStyle w:val="BodyText"/>
        <w:spacing w:before="343"/>
        <w:ind w:left="100" w:firstLine="0"/>
      </w:pPr>
      <w:r>
        <w:t>The</w:t>
      </w:r>
      <w:r>
        <w:rPr>
          <w:spacing w:val="-4"/>
        </w:rPr>
        <w:t xml:space="preserve"> </w:t>
      </w:r>
      <w:r>
        <w:t>Company</w:t>
      </w:r>
      <w:r>
        <w:rPr>
          <w:spacing w:val="-2"/>
        </w:rPr>
        <w:t xml:space="preserve"> will:</w:t>
      </w:r>
    </w:p>
    <w:p w14:paraId="5131C996" w14:textId="77777777" w:rsidR="00241C53" w:rsidRDefault="00241C53">
      <w:pPr>
        <w:pStyle w:val="BodyText"/>
        <w:spacing w:before="1"/>
        <w:ind w:left="0" w:firstLine="0"/>
      </w:pPr>
    </w:p>
    <w:p w14:paraId="7E0F6205" w14:textId="77777777" w:rsidR="00241C53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263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overseas</w:t>
      </w:r>
      <w:r>
        <w:rPr>
          <w:spacing w:val="-4"/>
          <w:sz w:val="24"/>
        </w:rPr>
        <w:t xml:space="preserve"> </w:t>
      </w:r>
      <w:r>
        <w:rPr>
          <w:sz w:val="24"/>
        </w:rPr>
        <w:t>travel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associated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activity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covered by a suitable and sufficient risk </w:t>
      </w:r>
      <w:proofErr w:type="gramStart"/>
      <w:r>
        <w:rPr>
          <w:sz w:val="24"/>
        </w:rPr>
        <w:t>assessment</w:t>
      </w:r>
      <w:proofErr w:type="gramEnd"/>
    </w:p>
    <w:p w14:paraId="2F30548D" w14:textId="77777777" w:rsidR="00241C53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487"/>
        <w:rPr>
          <w:sz w:val="24"/>
        </w:rPr>
      </w:pPr>
      <w:r>
        <w:rPr>
          <w:sz w:val="24"/>
        </w:rPr>
        <w:t>introduce</w:t>
      </w:r>
      <w:r>
        <w:rPr>
          <w:spacing w:val="-4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measures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reduce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risk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injury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health impairment to the lowest reasonably practicable </w:t>
      </w:r>
      <w:proofErr w:type="gramStart"/>
      <w:r>
        <w:rPr>
          <w:sz w:val="24"/>
        </w:rPr>
        <w:t>level</w:t>
      </w:r>
      <w:proofErr w:type="gramEnd"/>
    </w:p>
    <w:p w14:paraId="6C286D14" w14:textId="77777777" w:rsidR="00241C53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931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Company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adequate</w:t>
      </w:r>
      <w:r>
        <w:rPr>
          <w:spacing w:val="-4"/>
          <w:sz w:val="24"/>
        </w:rPr>
        <w:t xml:space="preserve"> </w:t>
      </w:r>
      <w:r>
        <w:rPr>
          <w:sz w:val="24"/>
        </w:rPr>
        <w:t>insurance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place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cover incidents involving the employee while on business </w:t>
      </w:r>
      <w:proofErr w:type="gramStart"/>
      <w:r>
        <w:rPr>
          <w:sz w:val="24"/>
        </w:rPr>
        <w:t>overseas</w:t>
      </w:r>
      <w:proofErr w:type="gramEnd"/>
    </w:p>
    <w:p w14:paraId="65ED7985" w14:textId="77777777" w:rsidR="00241C53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734"/>
        <w:rPr>
          <w:sz w:val="24"/>
        </w:rPr>
      </w:pPr>
      <w:r>
        <w:rPr>
          <w:sz w:val="24"/>
        </w:rPr>
        <w:t>ensure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employees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6"/>
          <w:sz w:val="24"/>
        </w:rPr>
        <w:t xml:space="preserve"> </w:t>
      </w:r>
      <w:r>
        <w:rPr>
          <w:sz w:val="24"/>
        </w:rPr>
        <w:t>travel</w:t>
      </w:r>
      <w:r>
        <w:rPr>
          <w:spacing w:val="-6"/>
          <w:sz w:val="24"/>
        </w:rPr>
        <w:t xml:space="preserve"> </w:t>
      </w:r>
      <w:r>
        <w:rPr>
          <w:sz w:val="24"/>
        </w:rPr>
        <w:t>insurance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that includes emergency medical </w:t>
      </w:r>
      <w:proofErr w:type="gramStart"/>
      <w:r>
        <w:rPr>
          <w:sz w:val="24"/>
        </w:rPr>
        <w:t>repatriation</w:t>
      </w:r>
      <w:proofErr w:type="gramEnd"/>
    </w:p>
    <w:p w14:paraId="625BDAD3" w14:textId="77777777" w:rsidR="00241C53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493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employee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provided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adequate</w:t>
      </w:r>
      <w:r>
        <w:rPr>
          <w:spacing w:val="-4"/>
          <w:sz w:val="24"/>
        </w:rPr>
        <w:t xml:space="preserve"> </w:t>
      </w:r>
      <w:r>
        <w:rPr>
          <w:sz w:val="24"/>
        </w:rPr>
        <w:t>brief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on medication and vaccinations </w:t>
      </w:r>
      <w:proofErr w:type="gramStart"/>
      <w:r>
        <w:rPr>
          <w:sz w:val="24"/>
        </w:rPr>
        <w:t>required</w:t>
      </w:r>
      <w:proofErr w:type="gramEnd"/>
    </w:p>
    <w:p w14:paraId="78E6C5FD" w14:textId="77777777" w:rsidR="00241C53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764"/>
        <w:jc w:val="both"/>
        <w:rPr>
          <w:sz w:val="24"/>
        </w:rPr>
      </w:pPr>
      <w:r>
        <w:rPr>
          <w:sz w:val="24"/>
        </w:rPr>
        <w:t>take</w:t>
      </w:r>
      <w:r>
        <w:rPr>
          <w:spacing w:val="-5"/>
          <w:sz w:val="24"/>
        </w:rPr>
        <w:t xml:space="preserve"> </w:t>
      </w:r>
      <w:r>
        <w:rPr>
          <w:sz w:val="24"/>
        </w:rPr>
        <w:t>advice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Foreign,</w:t>
      </w:r>
      <w:r>
        <w:rPr>
          <w:spacing w:val="-7"/>
          <w:sz w:val="24"/>
        </w:rPr>
        <w:t xml:space="preserve"> </w:t>
      </w:r>
      <w:r>
        <w:rPr>
          <w:sz w:val="24"/>
        </w:rPr>
        <w:t>Commonwealth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 Office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respect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destination</w:t>
      </w:r>
      <w:r>
        <w:rPr>
          <w:spacing w:val="-4"/>
          <w:sz w:val="24"/>
        </w:rPr>
        <w:t xml:space="preserve"> </w:t>
      </w:r>
      <w:r>
        <w:rPr>
          <w:sz w:val="24"/>
        </w:rPr>
        <w:t>country</w:t>
      </w:r>
      <w:r>
        <w:rPr>
          <w:spacing w:val="-1"/>
          <w:sz w:val="24"/>
        </w:rPr>
        <w:t xml:space="preserve"> </w:t>
      </w:r>
      <w:r>
        <w:rPr>
          <w:sz w:val="24"/>
        </w:rPr>
        <w:t>regarding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current political unrest or </w:t>
      </w:r>
      <w:proofErr w:type="gramStart"/>
      <w:r>
        <w:rPr>
          <w:sz w:val="24"/>
        </w:rPr>
        <w:t>instability</w:t>
      </w:r>
      <w:proofErr w:type="gramEnd"/>
    </w:p>
    <w:p w14:paraId="484665FC" w14:textId="77777777" w:rsidR="00241C53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416"/>
        <w:rPr>
          <w:sz w:val="24"/>
        </w:rPr>
      </w:pPr>
      <w:r>
        <w:rPr>
          <w:sz w:val="24"/>
        </w:rPr>
        <w:t>investigated</w:t>
      </w:r>
      <w:r>
        <w:rPr>
          <w:spacing w:val="-3"/>
          <w:sz w:val="24"/>
        </w:rPr>
        <w:t xml:space="preserve"> </w:t>
      </w:r>
      <w:r>
        <w:rPr>
          <w:sz w:val="24"/>
        </w:rPr>
        <w:t>issues</w:t>
      </w:r>
      <w:r>
        <w:rPr>
          <w:spacing w:val="-4"/>
          <w:sz w:val="24"/>
        </w:rPr>
        <w:t xml:space="preserve"> </w:t>
      </w:r>
      <w:r>
        <w:rPr>
          <w:sz w:val="24"/>
        </w:rPr>
        <w:t>associated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Covid</w:t>
      </w:r>
      <w:r>
        <w:rPr>
          <w:spacing w:val="-4"/>
          <w:sz w:val="24"/>
        </w:rPr>
        <w:t xml:space="preserve"> </w:t>
      </w:r>
      <w:r>
        <w:rPr>
          <w:sz w:val="24"/>
        </w:rPr>
        <w:t>pandemic,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the government advice on travel, the coronavirus situation in the destination country, requirements for testing, vaccines,</w:t>
      </w:r>
    </w:p>
    <w:p w14:paraId="4FC33DC0" w14:textId="77777777" w:rsidR="00241C53" w:rsidRDefault="00000000">
      <w:pPr>
        <w:pStyle w:val="BodyText"/>
        <w:spacing w:line="292" w:lineRule="exact"/>
        <w:ind w:firstLine="0"/>
      </w:pPr>
      <w:r>
        <w:t>quarantine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self-</w:t>
      </w:r>
      <w:proofErr w:type="gramStart"/>
      <w:r>
        <w:rPr>
          <w:spacing w:val="-2"/>
        </w:rPr>
        <w:t>isolation</w:t>
      </w:r>
      <w:proofErr w:type="gramEnd"/>
    </w:p>
    <w:p w14:paraId="1024DA5A" w14:textId="77777777" w:rsidR="00241C53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"/>
        <w:ind w:right="818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employee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aware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4"/>
          <w:sz w:val="24"/>
        </w:rPr>
        <w:t xml:space="preserve"> </w:t>
      </w:r>
      <w:r>
        <w:rPr>
          <w:sz w:val="24"/>
        </w:rPr>
        <w:t>religious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social conventions in the destination </w:t>
      </w:r>
      <w:proofErr w:type="gramStart"/>
      <w:r>
        <w:rPr>
          <w:sz w:val="24"/>
        </w:rPr>
        <w:t>country</w:t>
      </w:r>
      <w:proofErr w:type="gramEnd"/>
    </w:p>
    <w:p w14:paraId="70D95BE0" w14:textId="77777777" w:rsidR="00241C53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631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employee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aware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emergency whilst working in the destination </w:t>
      </w:r>
      <w:proofErr w:type="gramStart"/>
      <w:r>
        <w:rPr>
          <w:sz w:val="24"/>
        </w:rPr>
        <w:t>country</w:t>
      </w:r>
      <w:proofErr w:type="gramEnd"/>
    </w:p>
    <w:p w14:paraId="5DA68E85" w14:textId="77777777" w:rsidR="00241C53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229"/>
        <w:rPr>
          <w:sz w:val="24"/>
        </w:rPr>
      </w:pPr>
      <w:r>
        <w:rPr>
          <w:sz w:val="24"/>
        </w:rPr>
        <w:t>ensure that suitable methods of communication between the Company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employee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z w:val="24"/>
        </w:rPr>
        <w:t>employees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are aware of how to use equipment </w:t>
      </w:r>
      <w:proofErr w:type="gramStart"/>
      <w:r>
        <w:rPr>
          <w:sz w:val="24"/>
        </w:rPr>
        <w:t>provided</w:t>
      </w:r>
      <w:proofErr w:type="gramEnd"/>
    </w:p>
    <w:p w14:paraId="59B65EC1" w14:textId="77777777" w:rsidR="00241C53" w:rsidRDefault="00241C53">
      <w:pPr>
        <w:rPr>
          <w:sz w:val="24"/>
        </w:rPr>
        <w:sectPr w:rsidR="00241C53" w:rsidSect="00274D99">
          <w:headerReference w:type="default" r:id="rId7"/>
          <w:footerReference w:type="default" r:id="rId8"/>
          <w:type w:val="continuous"/>
          <w:pgSz w:w="11910" w:h="16840"/>
          <w:pgMar w:top="1340" w:right="1360" w:bottom="1300" w:left="1340" w:header="401" w:footer="1116" w:gutter="0"/>
          <w:pgNumType w:start="1"/>
          <w:cols w:space="720"/>
        </w:sectPr>
      </w:pPr>
    </w:p>
    <w:p w14:paraId="445DF52B" w14:textId="77777777" w:rsidR="00241C53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90"/>
        <w:ind w:right="1741"/>
        <w:rPr>
          <w:sz w:val="24"/>
        </w:rPr>
      </w:pPr>
      <w:r>
        <w:rPr>
          <w:color w:val="111111"/>
          <w:sz w:val="24"/>
        </w:rPr>
        <w:lastRenderedPageBreak/>
        <w:t>ensure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employees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can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understand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any</w:t>
      </w:r>
      <w:r>
        <w:rPr>
          <w:color w:val="111111"/>
          <w:spacing w:val="-6"/>
          <w:sz w:val="24"/>
        </w:rPr>
        <w:t xml:space="preserve"> </w:t>
      </w:r>
      <w:r>
        <w:rPr>
          <w:color w:val="111111"/>
          <w:sz w:val="24"/>
        </w:rPr>
        <w:t>safety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signs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in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 xml:space="preserve">the overseas </w:t>
      </w:r>
      <w:proofErr w:type="gramStart"/>
      <w:r>
        <w:rPr>
          <w:color w:val="111111"/>
          <w:sz w:val="24"/>
        </w:rPr>
        <w:t>workplace</w:t>
      </w:r>
      <w:proofErr w:type="gramEnd"/>
    </w:p>
    <w:p w14:paraId="63935167" w14:textId="77777777" w:rsidR="00241C53" w:rsidRDefault="00000000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</w:rPr>
      </w:pPr>
      <w:r>
        <w:rPr>
          <w:sz w:val="24"/>
        </w:rPr>
        <w:t>undertake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debrief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employees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return.</w:t>
      </w:r>
    </w:p>
    <w:p w14:paraId="25A6D401" w14:textId="77777777" w:rsidR="00241C53" w:rsidRDefault="00241C53">
      <w:pPr>
        <w:pStyle w:val="BodyText"/>
        <w:ind w:left="0" w:firstLine="0"/>
      </w:pPr>
    </w:p>
    <w:p w14:paraId="0C20004F" w14:textId="77777777" w:rsidR="00241C53" w:rsidRDefault="00241C53">
      <w:pPr>
        <w:pStyle w:val="BodyText"/>
        <w:ind w:left="0" w:firstLine="0"/>
      </w:pPr>
    </w:p>
    <w:p w14:paraId="42B8974A" w14:textId="77777777" w:rsidR="00241C53" w:rsidRDefault="00000000">
      <w:pPr>
        <w:pStyle w:val="BodyText"/>
        <w:ind w:left="100" w:firstLine="0"/>
      </w:pPr>
      <w:r>
        <w:t>No</w:t>
      </w:r>
      <w:r>
        <w:rPr>
          <w:spacing w:val="-2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undertake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country</w:t>
      </w:r>
      <w:r>
        <w:rPr>
          <w:spacing w:val="-6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exposure to personal risk is high.</w:t>
      </w:r>
    </w:p>
    <w:p w14:paraId="3E90BB63" w14:textId="77777777" w:rsidR="00241C53" w:rsidRDefault="00241C53">
      <w:pPr>
        <w:pStyle w:val="BodyText"/>
        <w:spacing w:before="52"/>
        <w:ind w:left="0" w:firstLine="0"/>
      </w:pPr>
    </w:p>
    <w:p w14:paraId="5171A612" w14:textId="77777777" w:rsidR="00241C53" w:rsidRDefault="00000000">
      <w:pPr>
        <w:pStyle w:val="Heading1"/>
      </w:pPr>
      <w:r>
        <w:rPr>
          <w:color w:val="00536C"/>
        </w:rPr>
        <w:t>Employee</w:t>
      </w:r>
      <w:r>
        <w:rPr>
          <w:color w:val="00536C"/>
          <w:spacing w:val="-2"/>
        </w:rPr>
        <w:t xml:space="preserve"> responsibilities</w:t>
      </w:r>
    </w:p>
    <w:p w14:paraId="0FFCE9F7" w14:textId="77777777" w:rsidR="00241C53" w:rsidRDefault="00000000">
      <w:pPr>
        <w:pStyle w:val="BodyText"/>
        <w:spacing w:before="125"/>
        <w:ind w:left="100" w:firstLine="0"/>
      </w:pPr>
      <w:r>
        <w:t>Employees</w:t>
      </w:r>
      <w:r>
        <w:rPr>
          <w:spacing w:val="-6"/>
        </w:rPr>
        <w:t xml:space="preserve"> </w:t>
      </w:r>
      <w:r>
        <w:t>travelling</w:t>
      </w:r>
      <w:r>
        <w:rPr>
          <w:spacing w:val="-5"/>
        </w:rPr>
        <w:t xml:space="preserve"> </w:t>
      </w:r>
      <w:r>
        <w:t>overseas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rPr>
          <w:spacing w:val="-2"/>
        </w:rPr>
        <w:t>should:</w:t>
      </w:r>
    </w:p>
    <w:p w14:paraId="74A87202" w14:textId="77777777" w:rsidR="00241C53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34"/>
        <w:ind w:right="314"/>
        <w:jc w:val="both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necessary</w:t>
      </w:r>
      <w:r>
        <w:rPr>
          <w:spacing w:val="-3"/>
          <w:sz w:val="24"/>
        </w:rPr>
        <w:t xml:space="preserve"> </w:t>
      </w:r>
      <w:r>
        <w:rPr>
          <w:sz w:val="24"/>
        </w:rPr>
        <w:t>vaccinations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undertaken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all personal medication is taken overseas with </w:t>
      </w:r>
      <w:proofErr w:type="gramStart"/>
      <w:r>
        <w:rPr>
          <w:sz w:val="24"/>
        </w:rPr>
        <w:t>them</w:t>
      </w:r>
      <w:proofErr w:type="gramEnd"/>
    </w:p>
    <w:p w14:paraId="7D2AA94A" w14:textId="77777777" w:rsidR="00241C53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"/>
        <w:ind w:right="459"/>
        <w:jc w:val="both"/>
        <w:rPr>
          <w:sz w:val="24"/>
        </w:rPr>
      </w:pPr>
      <w:r>
        <w:rPr>
          <w:sz w:val="24"/>
        </w:rPr>
        <w:t>take all</w:t>
      </w:r>
      <w:r>
        <w:rPr>
          <w:spacing w:val="-2"/>
          <w:sz w:val="24"/>
        </w:rPr>
        <w:t xml:space="preserve"> </w:t>
      </w:r>
      <w:r>
        <w:rPr>
          <w:sz w:val="24"/>
        </w:rPr>
        <w:t>reasonable care</w:t>
      </w:r>
      <w:r>
        <w:rPr>
          <w:spacing w:val="-1"/>
          <w:sz w:val="24"/>
        </w:rPr>
        <w:t xml:space="preserve"> </w:t>
      </w:r>
      <w:r>
        <w:rPr>
          <w:sz w:val="24"/>
        </w:rPr>
        <w:t>to ensure</w:t>
      </w:r>
      <w:r>
        <w:rPr>
          <w:spacing w:val="-1"/>
          <w:sz w:val="24"/>
        </w:rPr>
        <w:t xml:space="preserve"> </w:t>
      </w:r>
      <w:r>
        <w:rPr>
          <w:sz w:val="24"/>
        </w:rPr>
        <w:t>personal safety when overseas. If circumstances</w:t>
      </w:r>
      <w:r>
        <w:rPr>
          <w:spacing w:val="-6"/>
          <w:sz w:val="24"/>
        </w:rPr>
        <w:t xml:space="preserve"> </w:t>
      </w:r>
      <w:r>
        <w:rPr>
          <w:sz w:val="24"/>
        </w:rPr>
        <w:t>arise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could</w:t>
      </w:r>
      <w:r>
        <w:rPr>
          <w:spacing w:val="-3"/>
          <w:sz w:val="24"/>
        </w:rPr>
        <w:t xml:space="preserve"> </w:t>
      </w:r>
      <w:r>
        <w:rPr>
          <w:sz w:val="24"/>
        </w:rPr>
        <w:t>reasonably</w:t>
      </w:r>
      <w:r>
        <w:rPr>
          <w:spacing w:val="-3"/>
          <w:sz w:val="24"/>
        </w:rPr>
        <w:t xml:space="preserve"> </w:t>
      </w:r>
      <w:r>
        <w:rPr>
          <w:sz w:val="24"/>
        </w:rPr>
        <w:t>place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employee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at risk, the employee should remove themselves from the </w:t>
      </w:r>
      <w:proofErr w:type="gramStart"/>
      <w:r>
        <w:rPr>
          <w:sz w:val="24"/>
        </w:rPr>
        <w:t>situation</w:t>
      </w:r>
      <w:proofErr w:type="gramEnd"/>
    </w:p>
    <w:p w14:paraId="68AD71BE" w14:textId="77777777" w:rsidR="00241C53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587"/>
        <w:rPr>
          <w:sz w:val="24"/>
        </w:rPr>
      </w:pPr>
      <w:r>
        <w:rPr>
          <w:sz w:val="24"/>
        </w:rPr>
        <w:t>keep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them,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times, a</w:t>
      </w:r>
      <w:r>
        <w:rPr>
          <w:spacing w:val="-4"/>
          <w:sz w:val="24"/>
        </w:rPr>
        <w:t xml:space="preserve"> </w:t>
      </w:r>
      <w:r>
        <w:rPr>
          <w:sz w:val="24"/>
        </w:rPr>
        <w:t>photograph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visa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identification page of their </w:t>
      </w:r>
      <w:proofErr w:type="gramStart"/>
      <w:r>
        <w:rPr>
          <w:sz w:val="24"/>
        </w:rPr>
        <w:t>passport</w:t>
      </w:r>
      <w:proofErr w:type="gramEnd"/>
    </w:p>
    <w:p w14:paraId="60F17B96" w14:textId="77777777" w:rsidR="00241C53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"/>
        <w:ind w:right="878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emergency</w:t>
      </w:r>
      <w:r>
        <w:rPr>
          <w:spacing w:val="-4"/>
          <w:sz w:val="24"/>
        </w:rPr>
        <w:t xml:space="preserve"> </w:t>
      </w:r>
      <w:r>
        <w:rPr>
          <w:sz w:val="24"/>
        </w:rPr>
        <w:t>contact</w:t>
      </w:r>
      <w:r>
        <w:rPr>
          <w:spacing w:val="-6"/>
          <w:sz w:val="24"/>
        </w:rPr>
        <w:t xml:space="preserve"> </w:t>
      </w:r>
      <w:r>
        <w:rPr>
          <w:sz w:val="24"/>
        </w:rPr>
        <w:t>details</w:t>
      </w:r>
      <w:r>
        <w:rPr>
          <w:spacing w:val="-4"/>
          <w:sz w:val="24"/>
        </w:rPr>
        <w:t xml:space="preserve"> </w:t>
      </w:r>
      <w:r>
        <w:rPr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passport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is completed in full and is up to </w:t>
      </w:r>
      <w:proofErr w:type="gramStart"/>
      <w:r>
        <w:rPr>
          <w:sz w:val="24"/>
        </w:rPr>
        <w:t>date</w:t>
      </w:r>
      <w:proofErr w:type="gramEnd"/>
    </w:p>
    <w:p w14:paraId="2B1F031C" w14:textId="77777777" w:rsidR="00241C53" w:rsidRDefault="00000000">
      <w:pPr>
        <w:pStyle w:val="ListParagraph"/>
        <w:numPr>
          <w:ilvl w:val="0"/>
          <w:numId w:val="1"/>
        </w:numPr>
        <w:tabs>
          <w:tab w:val="left" w:pos="820"/>
        </w:tabs>
        <w:ind w:right="248"/>
        <w:rPr>
          <w:sz w:val="24"/>
        </w:rPr>
      </w:pPr>
      <w:r>
        <w:rPr>
          <w:sz w:val="24"/>
        </w:rPr>
        <w:t>ensure communication equipment provided by the Company is working</w:t>
      </w:r>
      <w:r>
        <w:rPr>
          <w:spacing w:val="-4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travel.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employee’s</w:t>
      </w:r>
      <w:r>
        <w:rPr>
          <w:spacing w:val="-5"/>
          <w:sz w:val="24"/>
        </w:rPr>
        <w:t xml:space="preserve"> </w:t>
      </w:r>
      <w:r>
        <w:rPr>
          <w:sz w:val="24"/>
        </w:rPr>
        <w:t>own</w:t>
      </w:r>
      <w:r>
        <w:rPr>
          <w:spacing w:val="-3"/>
          <w:sz w:val="24"/>
        </w:rPr>
        <w:t xml:space="preserve"> </w:t>
      </w:r>
      <w:r>
        <w:rPr>
          <w:sz w:val="24"/>
        </w:rPr>
        <w:t>equipment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used, the employee should check their mobile phone and chargers work overseas and take any relevant adaptors with </w:t>
      </w:r>
      <w:proofErr w:type="gramStart"/>
      <w:r>
        <w:rPr>
          <w:sz w:val="24"/>
        </w:rPr>
        <w:t>them</w:t>
      </w:r>
      <w:proofErr w:type="gramEnd"/>
    </w:p>
    <w:p w14:paraId="5FC705F0" w14:textId="77777777" w:rsidR="00241C53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433"/>
        <w:rPr>
          <w:sz w:val="24"/>
        </w:rPr>
      </w:pPr>
      <w:r>
        <w:rPr>
          <w:sz w:val="24"/>
        </w:rPr>
        <w:t>keep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regular</w:t>
      </w:r>
      <w:r>
        <w:rPr>
          <w:spacing w:val="-5"/>
          <w:sz w:val="24"/>
        </w:rPr>
        <w:t xml:space="preserve"> </w:t>
      </w:r>
      <w:r>
        <w:rPr>
          <w:sz w:val="24"/>
        </w:rPr>
        <w:t>contact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Company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pre-arranged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intervals ensure the Company has accurate details of their next of </w:t>
      </w:r>
      <w:proofErr w:type="gramStart"/>
      <w:r>
        <w:rPr>
          <w:sz w:val="24"/>
        </w:rPr>
        <w:t>kin</w:t>
      </w:r>
      <w:proofErr w:type="gramEnd"/>
    </w:p>
    <w:p w14:paraId="713BADF0" w14:textId="77777777" w:rsidR="00241C53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"/>
        <w:ind w:right="187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aware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advance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travel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destination country is to be </w:t>
      </w:r>
      <w:proofErr w:type="gramStart"/>
      <w:r>
        <w:rPr>
          <w:sz w:val="24"/>
        </w:rPr>
        <w:t>undertaken</w:t>
      </w:r>
      <w:proofErr w:type="gramEnd"/>
    </w:p>
    <w:p w14:paraId="198CC3A8" w14:textId="77777777" w:rsidR="00241C53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" w:line="294" w:lineRule="exact"/>
        <w:rPr>
          <w:sz w:val="24"/>
        </w:rPr>
      </w:pP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unlicensed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transport</w:t>
      </w:r>
    </w:p>
    <w:p w14:paraId="483AB40F" w14:textId="77777777" w:rsidR="00241C53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94" w:lineRule="exact"/>
        <w:rPr>
          <w:sz w:val="24"/>
        </w:rPr>
      </w:pPr>
      <w:r>
        <w:rPr>
          <w:sz w:val="24"/>
        </w:rPr>
        <w:t>ensure,</w:t>
      </w:r>
      <w:r>
        <w:rPr>
          <w:spacing w:val="-1"/>
          <w:sz w:val="24"/>
        </w:rPr>
        <w:t xml:space="preserve"> </w:t>
      </w:r>
      <w:r>
        <w:rPr>
          <w:sz w:val="24"/>
        </w:rPr>
        <w:t>as far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possible,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travel</w:t>
      </w:r>
      <w:r>
        <w:rPr>
          <w:spacing w:val="-1"/>
          <w:sz w:val="24"/>
        </w:rPr>
        <w:t xml:space="preserve"> </w:t>
      </w:r>
      <w:r>
        <w:rPr>
          <w:sz w:val="24"/>
        </w:rPr>
        <w:t>alone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proofErr w:type="gramStart"/>
      <w:r>
        <w:rPr>
          <w:spacing w:val="-4"/>
          <w:sz w:val="24"/>
        </w:rPr>
        <w:t>dark</w:t>
      </w:r>
      <w:proofErr w:type="gramEnd"/>
    </w:p>
    <w:p w14:paraId="0F1A8DDA" w14:textId="77777777" w:rsidR="00241C53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rPr>
          <w:sz w:val="24"/>
        </w:rPr>
      </w:pP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4"/>
          <w:sz w:val="24"/>
        </w:rPr>
        <w:t xml:space="preserve"> </w:t>
      </w:r>
      <w:r>
        <w:rPr>
          <w:sz w:val="24"/>
        </w:rPr>
        <w:t>travel</w:t>
      </w:r>
      <w:r>
        <w:rPr>
          <w:spacing w:val="-2"/>
          <w:sz w:val="24"/>
        </w:rPr>
        <w:t xml:space="preserve"> </w:t>
      </w:r>
      <w:r>
        <w:rPr>
          <w:sz w:val="24"/>
        </w:rPr>
        <w:t>insurance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proofErr w:type="gramStart"/>
      <w:r>
        <w:rPr>
          <w:spacing w:val="-4"/>
          <w:sz w:val="24"/>
        </w:rPr>
        <w:t>date</w:t>
      </w:r>
      <w:proofErr w:type="gramEnd"/>
    </w:p>
    <w:p w14:paraId="08C094FA" w14:textId="77777777" w:rsidR="00241C53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1587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6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put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other people at </w:t>
      </w:r>
      <w:proofErr w:type="gramStart"/>
      <w:r>
        <w:rPr>
          <w:sz w:val="24"/>
        </w:rPr>
        <w:t>risk</w:t>
      </w:r>
      <w:proofErr w:type="gramEnd"/>
    </w:p>
    <w:p w14:paraId="5F1FF7CF" w14:textId="77777777" w:rsidR="00241C53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93" w:lineRule="exact"/>
        <w:rPr>
          <w:sz w:val="24"/>
        </w:rPr>
      </w:pP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employer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reduce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safety</w:t>
      </w:r>
      <w:r>
        <w:rPr>
          <w:spacing w:val="-1"/>
          <w:sz w:val="24"/>
        </w:rPr>
        <w:t xml:space="preserve"> </w:t>
      </w:r>
      <w:r>
        <w:rPr>
          <w:sz w:val="24"/>
        </w:rPr>
        <w:t>risks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workplace</w:t>
      </w:r>
      <w:proofErr w:type="gramEnd"/>
    </w:p>
    <w:p w14:paraId="6872BADB" w14:textId="77777777" w:rsidR="00241C53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94" w:lineRule="exact"/>
        <w:rPr>
          <w:sz w:val="24"/>
        </w:rPr>
      </w:pP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any work</w:t>
      </w:r>
      <w:r>
        <w:rPr>
          <w:spacing w:val="-5"/>
          <w:sz w:val="24"/>
        </w:rPr>
        <w:t xml:space="preserve"> </w:t>
      </w:r>
      <w:r>
        <w:rPr>
          <w:sz w:val="24"/>
        </w:rPr>
        <w:t>equipment in the</w:t>
      </w:r>
      <w:r>
        <w:rPr>
          <w:spacing w:val="-1"/>
          <w:sz w:val="24"/>
        </w:rPr>
        <w:t xml:space="preserve"> </w:t>
      </w:r>
      <w:r>
        <w:rPr>
          <w:sz w:val="24"/>
        </w:rPr>
        <w:t>way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were </w:t>
      </w:r>
      <w:proofErr w:type="gramStart"/>
      <w:r>
        <w:rPr>
          <w:spacing w:val="-2"/>
          <w:sz w:val="24"/>
        </w:rPr>
        <w:t>trained</w:t>
      </w:r>
      <w:proofErr w:type="gramEnd"/>
    </w:p>
    <w:p w14:paraId="14774AAA" w14:textId="77777777" w:rsidR="00241C53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rPr>
          <w:sz w:val="24"/>
        </w:rPr>
      </w:pPr>
      <w:r>
        <w:rPr>
          <w:sz w:val="24"/>
        </w:rPr>
        <w:t>properly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anything</w:t>
      </w:r>
      <w:r>
        <w:rPr>
          <w:spacing w:val="-2"/>
          <w:sz w:val="24"/>
        </w:rPr>
        <w:t xml:space="preserve"> </w:t>
      </w:r>
      <w:r>
        <w:rPr>
          <w:sz w:val="24"/>
        </w:rPr>
        <w:t>supplied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safety.</w:t>
      </w:r>
    </w:p>
    <w:p w14:paraId="3F780CD6" w14:textId="77777777" w:rsidR="00241C53" w:rsidRDefault="00241C53">
      <w:pPr>
        <w:pStyle w:val="BodyText"/>
        <w:spacing w:before="24"/>
        <w:ind w:left="0" w:firstLine="0"/>
      </w:pPr>
    </w:p>
    <w:p w14:paraId="7B91469B" w14:textId="77777777" w:rsidR="00241C53" w:rsidRDefault="00000000">
      <w:pPr>
        <w:pStyle w:val="Heading1"/>
        <w:ind w:left="569"/>
      </w:pPr>
      <w:r>
        <w:rPr>
          <w:color w:val="00536C"/>
          <w:spacing w:val="-2"/>
        </w:rPr>
        <w:t>Responsibility</w:t>
      </w:r>
    </w:p>
    <w:p w14:paraId="0F4E927C" w14:textId="77777777" w:rsidR="00241C53" w:rsidRDefault="00241C53">
      <w:pPr>
        <w:pStyle w:val="BodyText"/>
        <w:spacing w:before="234"/>
        <w:ind w:left="0" w:firstLine="0"/>
        <w:rPr>
          <w:sz w:val="28"/>
        </w:rPr>
      </w:pPr>
    </w:p>
    <w:p w14:paraId="5456615C" w14:textId="77777777" w:rsidR="00241C53" w:rsidRDefault="00000000">
      <w:pPr>
        <w:pStyle w:val="BodyText"/>
        <w:spacing w:line="470" w:lineRule="auto"/>
        <w:ind w:left="569" w:right="2171" w:firstLine="0"/>
      </w:pPr>
      <w:r>
        <w:t>is</w:t>
      </w:r>
      <w:r>
        <w:rPr>
          <w:spacing w:val="-5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 xml:space="preserve">policy </w:t>
      </w:r>
      <w:proofErr w:type="gramStart"/>
      <w:r>
        <w:rPr>
          <w:spacing w:val="-2"/>
        </w:rPr>
        <w:t>Signed</w:t>
      </w:r>
      <w:proofErr w:type="gramEnd"/>
    </w:p>
    <w:p w14:paraId="10E1D6C0" w14:textId="77777777" w:rsidR="00241C53" w:rsidRDefault="00000000">
      <w:pPr>
        <w:pStyle w:val="BodyText"/>
        <w:spacing w:line="293" w:lineRule="exact"/>
        <w:ind w:left="569" w:firstLine="0"/>
      </w:pPr>
      <w:r>
        <w:rPr>
          <w:spacing w:val="-4"/>
        </w:rPr>
        <w:t>Date</w:t>
      </w:r>
    </w:p>
    <w:p w14:paraId="42F82C70" w14:textId="77777777" w:rsidR="00241C53" w:rsidRDefault="00000000">
      <w:pPr>
        <w:pStyle w:val="BodyText"/>
        <w:spacing w:before="282"/>
        <w:ind w:left="569" w:firstLine="0"/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(recommended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2"/>
        </w:rPr>
        <w:t>years)</w:t>
      </w:r>
    </w:p>
    <w:sectPr w:rsidR="00241C53">
      <w:headerReference w:type="default" r:id="rId9"/>
      <w:footerReference w:type="default" r:id="rId10"/>
      <w:pgSz w:w="11910" w:h="16840"/>
      <w:pgMar w:top="1340" w:right="1360" w:bottom="560" w:left="1340" w:header="390" w:footer="3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DFBC2" w14:textId="77777777" w:rsidR="00274D99" w:rsidRDefault="00274D99">
      <w:r>
        <w:separator/>
      </w:r>
    </w:p>
  </w:endnote>
  <w:endnote w:type="continuationSeparator" w:id="0">
    <w:p w14:paraId="253E32DC" w14:textId="77777777" w:rsidR="00274D99" w:rsidRDefault="0027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2E1E" w14:textId="77777777" w:rsidR="00241C53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5104" behindDoc="1" locked="0" layoutInCell="1" allowOverlap="1" wp14:anchorId="520ABA52" wp14:editId="009AC358">
              <wp:simplePos x="0" y="0"/>
              <wp:positionH relativeFrom="page">
                <wp:posOffset>4235932</wp:posOffset>
              </wp:positionH>
              <wp:positionV relativeFrom="page">
                <wp:posOffset>9843792</wp:posOffset>
              </wp:positionV>
              <wp:extent cx="2424430" cy="2736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4430" cy="273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957436" w14:textId="77777777" w:rsidR="00241C53" w:rsidRDefault="00000000">
                          <w:pPr>
                            <w:spacing w:before="7" w:line="276" w:lineRule="auto"/>
                            <w:ind w:left="20" w:firstLine="649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document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your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guidance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only. Professional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advice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should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be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sought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before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6"/>
                            </w:rPr>
                            <w:t>use.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ABA5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33.55pt;margin-top:775.1pt;width:190.9pt;height:21.55pt;z-index:-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IDhlAEAABsDAAAOAAAAZHJzL2Uyb0RvYy54bWysUsGO0zAQvSPxD5bv1N1sWVZR0xWwAiGt&#10;AGnhA1zHbiJij5lxm/TvGbtpi+CGuNhjz/jNe2+8fpj8IA4WqYfQyJvFUgobDLR92DXy+7cPr+6l&#10;oKRDqwcItpFHS/Jh8/LFeoy1raCDobUoGCRQPcZGdinFWikynfWaFhBt4KQD9DrxEXeqRT0yuh9U&#10;tVzeqRGwjQjGEvHt4ykpNwXfOWvSF+fIJjE0krmlsmJZt3lVm7Wud6hj15uZhv4HFl73gZteoB51&#10;0mKP/V9QvjcIBC4tDHgFzvXGFg2s5mb5h5rnTkdbtLA5FC820f+DNZ8Pz/ErijS9g4kHWERQfALz&#10;g9gbNUaq55rsKdXE1Vno5NDnnSUIfsjeHi9+2ikJw5fVqlqtbjllOFe9ub27f50NV9fXESl9tOBF&#10;DhqJPK/CQB+eKJ1KzyUzmVP/zCRN24lLcriF9sgiRp5jI+nnXqOVYvgU2Kg89HOA52B7DjAN76F8&#10;jawlwNt9AteXzlfcuTNPoHCff0se8e/nUnX905tfAAAA//8DAFBLAwQUAAYACAAAACEAHmJGtuIA&#10;AAAOAQAADwAAAGRycy9kb3ducmV2LnhtbEyPwU7DMAyG70i8Q+RJ3FiyjZW1azpNCE5IaF05cExb&#10;r43WOKXJtvL2pCc42v+n35/T3Wg6dsXBaUsSFnMBDKmytaZGwmfx9rgB5ryiWnWWUMIPOthl93ep&#10;Smp7oxyvR9+wUEIuURJa7/uEc1e1aJSb2x4pZCc7GOXDODS8HtQtlJuOL4WIuFGawoVW9fjSYnU+&#10;XoyE/Rflr/r7ozzkp1wXRSzoPTpL+TAb91tgHkf/B8OkH9QhC06lvVDtWCchip4XAQ3Bei2WwCZE&#10;PG1iYOW0i1cr4FnK/7+R/QIAAP//AwBQSwECLQAUAAYACAAAACEAtoM4kv4AAADhAQAAEwAAAAAA&#10;AAAAAAAAAAAAAAAAW0NvbnRlbnRfVHlwZXNdLnhtbFBLAQItABQABgAIAAAAIQA4/SH/1gAAAJQB&#10;AAALAAAAAAAAAAAAAAAAAC8BAABfcmVscy8ucmVsc1BLAQItABQABgAIAAAAIQDnTIDhlAEAABsD&#10;AAAOAAAAAAAAAAAAAAAAAC4CAABkcnMvZTJvRG9jLnhtbFBLAQItABQABgAIAAAAIQAeYka24gAA&#10;AA4BAAAPAAAAAAAAAAAAAAAAAO4DAABkcnMvZG93bnJldi54bWxQSwUGAAAAAAQABADzAAAA/QQA&#10;AAAA&#10;" filled="f" stroked="f">
              <v:textbox inset="0,0,0,0">
                <w:txbxContent>
                  <w:p w14:paraId="07957436" w14:textId="77777777" w:rsidR="00241C53" w:rsidRDefault="00000000">
                    <w:pPr>
                      <w:spacing w:before="7" w:line="276" w:lineRule="auto"/>
                      <w:ind w:left="20" w:firstLine="649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This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document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is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your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guidance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only. Professional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advice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should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be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sought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before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4"/>
                        <w:sz w:val="16"/>
                      </w:rPr>
                      <w:t>use.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3C674" w14:textId="77777777" w:rsidR="00241C53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6128" behindDoc="1" locked="0" layoutInCell="1" allowOverlap="1" wp14:anchorId="5258F050" wp14:editId="39081EE1">
              <wp:simplePos x="0" y="0"/>
              <wp:positionH relativeFrom="page">
                <wp:posOffset>4180814</wp:posOffset>
              </wp:positionH>
              <wp:positionV relativeFrom="page">
                <wp:posOffset>10314771</wp:posOffset>
              </wp:positionV>
              <wp:extent cx="2424430" cy="2736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4430" cy="273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8316FF" w14:textId="77777777" w:rsidR="00241C53" w:rsidRDefault="00000000">
                          <w:pPr>
                            <w:spacing w:before="7" w:line="276" w:lineRule="auto"/>
                            <w:ind w:left="20" w:firstLine="649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document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is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your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guidance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only. Professional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advice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should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be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sought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before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16"/>
                            </w:rPr>
                            <w:t>use.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8F05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29.2pt;margin-top:812.2pt;width:190.9pt;height:21.55pt;z-index:-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twZmAEAACIDAAAOAAAAZHJzL2Uyb0RvYy54bWysUsGO0zAQvSPxD5bvNN1sWVZR0xWwAiGt&#10;AGnhA1zHbixij5lxm/TvGbtpi+CGuNjjmfHze2+8fpj8IA4GyUFo5c1iKYUJGjoXdq38/u3Dq3sp&#10;KKnQqQGCaeXRkHzYvHyxHmNjauhh6AwKBgnUjLGVfUqxqSrSvfGKFhBN4KIF9CrxEXdVh2pkdD9U&#10;9XJ5V42AXUTQhoizj6ei3BR8a41OX6wlk8TQSuaWyopl3ea12qxVs0MVe6dnGuofWHjlAj96gXpU&#10;SYk9ur+gvNMIBDYtNPgKrHXaFA2s5mb5h5rnXkVTtLA5FC820f+D1Z8Pz/ErijS9g4kHWERQfAL9&#10;g9ibaozUzD3ZU2qIu7PQyaLPO0sQfJG9PV78NFMSmpP1ql6tbrmkuVa/ub27f50Nr663I1L6aMCL&#10;HLQSeV6FgTo8UTq1nltmMqf3M5M0bSfhukyaO3NmC92RtYw8zlbSz71CI8XwKbBfefbnAM/B9hxg&#10;Gt5D+SFZUoC3+wTWFQJX3JkAD6JImD9NnvTv59J1/dqbXwAAAP//AwBQSwMEFAAGAAgAAAAhAHkO&#10;8sjhAAAADgEAAA8AAABkcnMvZG93bnJldi54bWxMj8FOwzAQRO9I/IO1SNyoTZSaEuJUFYITEiIN&#10;B45Osk2sxusQu234e5wT3HZ3RrNv8u1sB3bGyRtHCu5XAhhS41pDnYLP6vVuA8wHTa0eHKGCH/Sw&#10;La6vcp217kIlnvehYzGEfKYV9CGMGee+6dFqv3IjUtQObrI6xHXqeDvpSwy3A0+EkNxqQ/FDr0d8&#10;7rE57k9Wwe6Lyhfz/V5/lIfSVNWjoDd5VOr2Zt49AQs4hz8zLPgRHYrIVLsTtZ4NCuR6k0ZrFGSS&#10;xmmxiFQkwOrlJh/WwIuc/69R/AIAAP//AwBQSwECLQAUAAYACAAAACEAtoM4kv4AAADhAQAAEwAA&#10;AAAAAAAAAAAAAAAAAAAAW0NvbnRlbnRfVHlwZXNdLnhtbFBLAQItABQABgAIAAAAIQA4/SH/1gAA&#10;AJQBAAALAAAAAAAAAAAAAAAAAC8BAABfcmVscy8ucmVsc1BLAQItABQABgAIAAAAIQApTtwZmAEA&#10;ACIDAAAOAAAAAAAAAAAAAAAAAC4CAABkcnMvZTJvRG9jLnhtbFBLAQItABQABgAIAAAAIQB5DvLI&#10;4QAAAA4BAAAPAAAAAAAAAAAAAAAAAPIDAABkcnMvZG93bnJldi54bWxQSwUGAAAAAAQABADzAAAA&#10;AAUAAAAA&#10;" filled="f" stroked="f">
              <v:textbox inset="0,0,0,0">
                <w:txbxContent>
                  <w:p w14:paraId="5C8316FF" w14:textId="77777777" w:rsidR="00241C53" w:rsidRDefault="00000000">
                    <w:pPr>
                      <w:spacing w:before="7" w:line="276" w:lineRule="auto"/>
                      <w:ind w:left="20" w:firstLine="649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This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document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is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your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guidance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only. Professional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advice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should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be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sought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before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4"/>
                        <w:sz w:val="16"/>
                      </w:rPr>
                      <w:t>use.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21FA2" w14:textId="77777777" w:rsidR="00274D99" w:rsidRDefault="00274D99">
      <w:r>
        <w:separator/>
      </w:r>
    </w:p>
  </w:footnote>
  <w:footnote w:type="continuationSeparator" w:id="0">
    <w:p w14:paraId="4434E123" w14:textId="77777777" w:rsidR="00274D99" w:rsidRDefault="00274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231A6" w14:textId="77777777" w:rsidR="00241C53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534592" behindDoc="1" locked="0" layoutInCell="1" allowOverlap="1" wp14:anchorId="735B680E" wp14:editId="79C84CD2">
          <wp:simplePos x="0" y="0"/>
          <wp:positionH relativeFrom="page">
            <wp:posOffset>888481</wp:posOffset>
          </wp:positionH>
          <wp:positionV relativeFrom="page">
            <wp:posOffset>254635</wp:posOffset>
          </wp:positionV>
          <wp:extent cx="2041621" cy="42221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41621" cy="422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C015" w14:textId="77777777" w:rsidR="00241C53" w:rsidRDefault="00000000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535616" behindDoc="1" locked="0" layoutInCell="1" allowOverlap="1" wp14:anchorId="4C44BB7E" wp14:editId="03D9B748">
          <wp:simplePos x="0" y="0"/>
          <wp:positionH relativeFrom="page">
            <wp:posOffset>924230</wp:posOffset>
          </wp:positionH>
          <wp:positionV relativeFrom="page">
            <wp:posOffset>247774</wp:posOffset>
          </wp:positionV>
          <wp:extent cx="2052080" cy="424451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52080" cy="424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F36D8"/>
    <w:multiLevelType w:val="hybridMultilevel"/>
    <w:tmpl w:val="6974EDC2"/>
    <w:lvl w:ilvl="0" w:tplc="CB668ED0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3B4BC"/>
        <w:spacing w:val="0"/>
        <w:w w:val="100"/>
        <w:sz w:val="24"/>
        <w:szCs w:val="24"/>
        <w:lang w:val="en-US" w:eastAsia="en-US" w:bidi="ar-SA"/>
      </w:rPr>
    </w:lvl>
    <w:lvl w:ilvl="1" w:tplc="4982640E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D786AD80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851615B0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4" w:tplc="4ACE1652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5" w:tplc="C2106CAE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DBAE1CAA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7" w:tplc="FE24795A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8" w:tplc="CFDA7FBE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num w:numId="1" w16cid:durableId="1345403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1C53"/>
    <w:rsid w:val="00241C53"/>
    <w:rsid w:val="00274D99"/>
    <w:rsid w:val="0063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22EBF"/>
  <w15:docId w15:val="{9FA78210-67C8-42E7-845A-7D301103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30A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AAB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630A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AAB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Hubbard</dc:creator>
  <cp:lastModifiedBy>Lois Hubbard</cp:lastModifiedBy>
  <cp:revision>2</cp:revision>
  <dcterms:created xsi:type="dcterms:W3CDTF">2024-03-09T21:40:00Z</dcterms:created>
  <dcterms:modified xsi:type="dcterms:W3CDTF">2024-03-09T21:41:00Z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2024-03-09T00:00:00Z</vt:filetime>
  </property>
  <property fmtid="{D5CDD505-2E9C-101B-9397-08002B2CF9AE}" pid="5" name="Producer">
    <vt:lpwstr>Microsoft® Word for Microsoft 365</vt:lpwstr>
  </property>
</Properties>
</file>