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1C152" w14:textId="77777777" w:rsidR="007A4D43" w:rsidRDefault="007A4D43">
      <w:pPr>
        <w:pStyle w:val="BodyText"/>
        <w:rPr>
          <w:rFonts w:ascii="Times New Roman"/>
          <w:sz w:val="28"/>
        </w:rPr>
      </w:pPr>
    </w:p>
    <w:p w14:paraId="00C25217" w14:textId="77777777" w:rsidR="007A4D43" w:rsidRDefault="007A4D43">
      <w:pPr>
        <w:pStyle w:val="BodyText"/>
        <w:spacing w:before="151"/>
        <w:rPr>
          <w:rFonts w:ascii="Times New Roman"/>
          <w:sz w:val="28"/>
        </w:rPr>
      </w:pPr>
    </w:p>
    <w:p w14:paraId="39D3F407" w14:textId="77777777" w:rsidR="007A4D43" w:rsidRDefault="00000000">
      <w:pPr>
        <w:pStyle w:val="Heading1"/>
      </w:pPr>
      <w:r>
        <w:rPr>
          <w:color w:val="00536C"/>
        </w:rPr>
        <w:t>Mental</w:t>
      </w:r>
      <w:r>
        <w:rPr>
          <w:color w:val="00536C"/>
          <w:spacing w:val="-5"/>
        </w:rPr>
        <w:t xml:space="preserve"> </w:t>
      </w:r>
      <w:r>
        <w:rPr>
          <w:color w:val="00536C"/>
        </w:rPr>
        <w:t>Health</w:t>
      </w:r>
      <w:r>
        <w:rPr>
          <w:color w:val="00536C"/>
          <w:spacing w:val="-5"/>
        </w:rPr>
        <w:t xml:space="preserve"> </w:t>
      </w:r>
      <w:r>
        <w:rPr>
          <w:color w:val="00536C"/>
        </w:rPr>
        <w:t>and</w:t>
      </w:r>
      <w:r>
        <w:rPr>
          <w:color w:val="00536C"/>
          <w:spacing w:val="-4"/>
        </w:rPr>
        <w:t xml:space="preserve"> </w:t>
      </w:r>
      <w:r>
        <w:rPr>
          <w:color w:val="00536C"/>
        </w:rPr>
        <w:t>Wellbeing</w:t>
      </w:r>
      <w:r>
        <w:rPr>
          <w:color w:val="00536C"/>
          <w:spacing w:val="-4"/>
        </w:rPr>
        <w:t xml:space="preserve"> </w:t>
      </w:r>
      <w:r>
        <w:rPr>
          <w:color w:val="00536C"/>
          <w:spacing w:val="-2"/>
        </w:rPr>
        <w:t>Policy</w:t>
      </w:r>
    </w:p>
    <w:p w14:paraId="134588D0" w14:textId="77777777" w:rsidR="007A4D43" w:rsidRDefault="00000000">
      <w:pPr>
        <w:pStyle w:val="Heading2"/>
        <w:spacing w:before="201"/>
      </w:pPr>
      <w:r>
        <w:rPr>
          <w:color w:val="00536C"/>
          <w:spacing w:val="-2"/>
        </w:rPr>
        <w:t>Introduction</w:t>
      </w:r>
    </w:p>
    <w:p w14:paraId="6D9E5173" w14:textId="77777777" w:rsidR="007A4D43" w:rsidRDefault="00000000">
      <w:pPr>
        <w:pStyle w:val="BodyText"/>
        <w:spacing w:before="209" w:line="225" w:lineRule="auto"/>
        <w:ind w:left="720" w:right="764"/>
      </w:pPr>
      <w:r>
        <w:t>Mental</w:t>
      </w:r>
      <w:r>
        <w:rPr>
          <w:spacing w:val="-1"/>
        </w:rPr>
        <w:t xml:space="preserve"> </w:t>
      </w:r>
      <w:r>
        <w:t>ill</w:t>
      </w:r>
      <w:r>
        <w:rPr>
          <w:spacing w:val="-2"/>
        </w:rPr>
        <w:t xml:space="preserve"> </w:t>
      </w:r>
      <w:r>
        <w:t>health</w:t>
      </w:r>
      <w:r>
        <w:rPr>
          <w:spacing w:val="-1"/>
        </w:rPr>
        <w:t xml:space="preserve"> </w:t>
      </w:r>
      <w:r>
        <w:t>and</w:t>
      </w:r>
      <w:r>
        <w:rPr>
          <w:spacing w:val="-1"/>
        </w:rPr>
        <w:t xml:space="preserve"> </w:t>
      </w:r>
      <w:r>
        <w:t>stress are</w:t>
      </w:r>
      <w:r>
        <w:rPr>
          <w:spacing w:val="-1"/>
        </w:rPr>
        <w:t xml:space="preserve"> </w:t>
      </w:r>
      <w:r>
        <w:t>associated</w:t>
      </w:r>
      <w:r>
        <w:rPr>
          <w:spacing w:val="-1"/>
        </w:rPr>
        <w:t xml:space="preserve"> </w:t>
      </w:r>
      <w:r>
        <w:t>with</w:t>
      </w:r>
      <w:r>
        <w:rPr>
          <w:spacing w:val="-2"/>
        </w:rPr>
        <w:t xml:space="preserve"> </w:t>
      </w:r>
      <w:r>
        <w:t>many</w:t>
      </w:r>
      <w:r>
        <w:rPr>
          <w:spacing w:val="-1"/>
        </w:rPr>
        <w:t xml:space="preserve"> </w:t>
      </w:r>
      <w:r>
        <w:t>of</w:t>
      </w:r>
      <w:r>
        <w:rPr>
          <w:spacing w:val="-1"/>
        </w:rPr>
        <w:t xml:space="preserve"> </w:t>
      </w:r>
      <w:r>
        <w:t>the</w:t>
      </w:r>
      <w:r>
        <w:rPr>
          <w:spacing w:val="-1"/>
        </w:rPr>
        <w:t xml:space="preserve"> </w:t>
      </w:r>
      <w:r>
        <w:t>leading</w:t>
      </w:r>
      <w:r>
        <w:rPr>
          <w:spacing w:val="-1"/>
        </w:rPr>
        <w:t xml:space="preserve"> </w:t>
      </w:r>
      <w:r>
        <w:t>causes</w:t>
      </w:r>
      <w:r>
        <w:rPr>
          <w:spacing w:val="-1"/>
        </w:rPr>
        <w:t xml:space="preserve"> </w:t>
      </w:r>
      <w:r>
        <w:t>of disease and disability in our society. Promoting and protecting the mental wellbeing of the workforce is important for individuals’ physical health, social wellbeing and productivity. Mental wellbeing in the workplace is relevant to all</w:t>
      </w:r>
      <w:r>
        <w:rPr>
          <w:spacing w:val="-5"/>
        </w:rPr>
        <w:t xml:space="preserve"> </w:t>
      </w:r>
      <w:r>
        <w:t>employees</w:t>
      </w:r>
      <w:r>
        <w:rPr>
          <w:spacing w:val="-3"/>
        </w:rPr>
        <w:t xml:space="preserve"> </w:t>
      </w:r>
      <w:r>
        <w:t>and</w:t>
      </w:r>
      <w:r>
        <w:rPr>
          <w:spacing w:val="-5"/>
        </w:rPr>
        <w:t xml:space="preserve"> </w:t>
      </w:r>
      <w:r>
        <w:t>everyone</w:t>
      </w:r>
      <w:r>
        <w:rPr>
          <w:spacing w:val="-4"/>
        </w:rPr>
        <w:t xml:space="preserve"> </w:t>
      </w:r>
      <w:r>
        <w:t>can</w:t>
      </w:r>
      <w:r>
        <w:rPr>
          <w:spacing w:val="-4"/>
        </w:rPr>
        <w:t xml:space="preserve"> </w:t>
      </w:r>
      <w:r>
        <w:t>contribute</w:t>
      </w:r>
      <w:r>
        <w:rPr>
          <w:spacing w:val="-4"/>
        </w:rPr>
        <w:t xml:space="preserve"> </w:t>
      </w:r>
      <w:r>
        <w:t>to</w:t>
      </w:r>
      <w:r>
        <w:rPr>
          <w:spacing w:val="-4"/>
        </w:rPr>
        <w:t xml:space="preserve"> </w:t>
      </w:r>
      <w:r>
        <w:t>improved</w:t>
      </w:r>
      <w:r>
        <w:rPr>
          <w:spacing w:val="-4"/>
        </w:rPr>
        <w:t xml:space="preserve"> </w:t>
      </w:r>
      <w:r>
        <w:t>mental</w:t>
      </w:r>
      <w:r>
        <w:rPr>
          <w:spacing w:val="-4"/>
        </w:rPr>
        <w:t xml:space="preserve"> </w:t>
      </w:r>
      <w:r>
        <w:t>wellbeing</w:t>
      </w:r>
      <w:r>
        <w:rPr>
          <w:spacing w:val="-4"/>
        </w:rPr>
        <w:t xml:space="preserve"> </w:t>
      </w:r>
      <w:r>
        <w:t xml:space="preserve">at </w:t>
      </w:r>
      <w:r>
        <w:rPr>
          <w:spacing w:val="-2"/>
        </w:rPr>
        <w:t>work.</w:t>
      </w:r>
    </w:p>
    <w:p w14:paraId="6DA7AA53" w14:textId="77777777" w:rsidR="007A4D43" w:rsidRDefault="00000000">
      <w:pPr>
        <w:pStyle w:val="BodyText"/>
        <w:spacing w:before="252" w:line="225" w:lineRule="auto"/>
        <w:ind w:left="720" w:right="818"/>
      </w:pPr>
      <w:r>
        <w:t>Addressing workplace mental wellbeing can help strengthen the positive, protective</w:t>
      </w:r>
      <w:r>
        <w:rPr>
          <w:spacing w:val="-3"/>
        </w:rPr>
        <w:t xml:space="preserve"> </w:t>
      </w:r>
      <w:r>
        <w:t>factors</w:t>
      </w:r>
      <w:r>
        <w:rPr>
          <w:spacing w:val="-3"/>
        </w:rPr>
        <w:t xml:space="preserve"> </w:t>
      </w:r>
      <w:r>
        <w:t>of</w:t>
      </w:r>
      <w:r>
        <w:rPr>
          <w:spacing w:val="-3"/>
        </w:rPr>
        <w:t xml:space="preserve"> </w:t>
      </w:r>
      <w:r>
        <w:t>employment,</w:t>
      </w:r>
      <w:r>
        <w:rPr>
          <w:spacing w:val="-3"/>
        </w:rPr>
        <w:t xml:space="preserve"> </w:t>
      </w:r>
      <w:r>
        <w:t>reduce</w:t>
      </w:r>
      <w:r>
        <w:rPr>
          <w:spacing w:val="-5"/>
        </w:rPr>
        <w:t xml:space="preserve"> </w:t>
      </w:r>
      <w:r>
        <w:t>risk</w:t>
      </w:r>
      <w:r>
        <w:rPr>
          <w:spacing w:val="-3"/>
        </w:rPr>
        <w:t xml:space="preserve"> </w:t>
      </w:r>
      <w:r>
        <w:t>factors</w:t>
      </w:r>
      <w:r>
        <w:rPr>
          <w:spacing w:val="-3"/>
        </w:rPr>
        <w:t xml:space="preserve"> </w:t>
      </w:r>
      <w:r>
        <w:t>for</w:t>
      </w:r>
      <w:r>
        <w:rPr>
          <w:spacing w:val="-3"/>
        </w:rPr>
        <w:t xml:space="preserve"> </w:t>
      </w:r>
      <w:r>
        <w:t>mental</w:t>
      </w:r>
      <w:r>
        <w:rPr>
          <w:spacing w:val="-4"/>
        </w:rPr>
        <w:t xml:space="preserve"> </w:t>
      </w:r>
      <w:r>
        <w:t>ill</w:t>
      </w:r>
      <w:r>
        <w:rPr>
          <w:spacing w:val="-4"/>
        </w:rPr>
        <w:t xml:space="preserve"> </w:t>
      </w:r>
      <w:r>
        <w:t>health</w:t>
      </w:r>
      <w:r>
        <w:rPr>
          <w:spacing w:val="-3"/>
        </w:rPr>
        <w:t xml:space="preserve"> </w:t>
      </w:r>
      <w:r>
        <w:t xml:space="preserve">and improve general health. It can also help promote the employment of people who have experienced mental health </w:t>
      </w:r>
      <w:proofErr w:type="gramStart"/>
      <w:r>
        <w:t>problems, and</w:t>
      </w:r>
      <w:proofErr w:type="gramEnd"/>
      <w:r>
        <w:t xml:space="preserve"> support them once they are at work.</w:t>
      </w:r>
    </w:p>
    <w:p w14:paraId="543E349A" w14:textId="77777777" w:rsidR="007A4D43" w:rsidRDefault="00000000">
      <w:pPr>
        <w:pStyle w:val="BodyText"/>
        <w:spacing w:before="252" w:line="225" w:lineRule="auto"/>
        <w:ind w:left="720" w:right="886"/>
      </w:pPr>
      <w:r>
        <w:t>Important aspects of mental health and wellbeing includes providing information and raising awareness, management skills to deal with issues around mental health and stress effectively, providing a supportive work environment, offering assistance, advice and support to anyone experiencing</w:t>
      </w:r>
      <w:r>
        <w:rPr>
          <w:spacing w:val="-5"/>
        </w:rPr>
        <w:t xml:space="preserve"> </w:t>
      </w:r>
      <w:r>
        <w:t>a</w:t>
      </w:r>
      <w:r>
        <w:rPr>
          <w:spacing w:val="-3"/>
        </w:rPr>
        <w:t xml:space="preserve"> </w:t>
      </w:r>
      <w:r>
        <w:t>mental</w:t>
      </w:r>
      <w:r>
        <w:rPr>
          <w:spacing w:val="-3"/>
        </w:rPr>
        <w:t xml:space="preserve"> </w:t>
      </w:r>
      <w:r>
        <w:t>health</w:t>
      </w:r>
      <w:r>
        <w:rPr>
          <w:spacing w:val="-3"/>
        </w:rPr>
        <w:t xml:space="preserve"> </w:t>
      </w:r>
      <w:r>
        <w:t>problem</w:t>
      </w:r>
      <w:r>
        <w:rPr>
          <w:spacing w:val="-3"/>
        </w:rPr>
        <w:t xml:space="preserve"> </w:t>
      </w:r>
      <w:r>
        <w:t>or</w:t>
      </w:r>
      <w:r>
        <w:rPr>
          <w:spacing w:val="-3"/>
        </w:rPr>
        <w:t xml:space="preserve"> </w:t>
      </w:r>
      <w:r>
        <w:t>returning</w:t>
      </w:r>
      <w:r>
        <w:rPr>
          <w:spacing w:val="-5"/>
        </w:rPr>
        <w:t xml:space="preserve"> </w:t>
      </w:r>
      <w:r>
        <w:t>to</w:t>
      </w:r>
      <w:r>
        <w:rPr>
          <w:spacing w:val="-3"/>
        </w:rPr>
        <w:t xml:space="preserve"> </w:t>
      </w:r>
      <w:r>
        <w:t>work after</w:t>
      </w:r>
      <w:r>
        <w:rPr>
          <w:spacing w:val="-3"/>
        </w:rPr>
        <w:t xml:space="preserve"> </w:t>
      </w:r>
      <w:r>
        <w:t>a</w:t>
      </w:r>
      <w:r>
        <w:rPr>
          <w:spacing w:val="-3"/>
        </w:rPr>
        <w:t xml:space="preserve"> </w:t>
      </w:r>
      <w:r>
        <w:t>period</w:t>
      </w:r>
      <w:r>
        <w:rPr>
          <w:spacing w:val="-3"/>
        </w:rPr>
        <w:t xml:space="preserve"> </w:t>
      </w:r>
      <w:r>
        <w:t>of absence due to mental health problems.</w:t>
      </w:r>
    </w:p>
    <w:p w14:paraId="7174DAEC" w14:textId="77777777" w:rsidR="007A4D43" w:rsidRDefault="00000000">
      <w:pPr>
        <w:spacing w:before="238"/>
        <w:ind w:left="720"/>
        <w:rPr>
          <w:b/>
          <w:sz w:val="24"/>
        </w:rPr>
      </w:pPr>
      <w:r>
        <w:rPr>
          <w:b/>
          <w:sz w:val="24"/>
        </w:rPr>
        <w:t>Policy</w:t>
      </w:r>
      <w:r>
        <w:rPr>
          <w:b/>
          <w:spacing w:val="-5"/>
          <w:sz w:val="24"/>
        </w:rPr>
        <w:t xml:space="preserve"> </w:t>
      </w:r>
      <w:r>
        <w:rPr>
          <w:b/>
          <w:spacing w:val="-2"/>
          <w:sz w:val="24"/>
        </w:rPr>
        <w:t>Statement:</w:t>
      </w:r>
    </w:p>
    <w:p w14:paraId="2AFF8DEA" w14:textId="77777777" w:rsidR="007A4D43" w:rsidRDefault="00000000">
      <w:pPr>
        <w:pStyle w:val="BodyText"/>
        <w:spacing w:before="197" w:line="225" w:lineRule="auto"/>
        <w:ind w:left="720" w:right="886"/>
      </w:pPr>
      <w:r>
        <w:t>This</w:t>
      </w:r>
      <w:r>
        <w:rPr>
          <w:spacing w:val="-2"/>
        </w:rPr>
        <w:t xml:space="preserve"> </w:t>
      </w:r>
      <w:r>
        <w:t>company</w:t>
      </w:r>
      <w:r>
        <w:rPr>
          <w:spacing w:val="40"/>
        </w:rPr>
        <w:t xml:space="preserve"> </w:t>
      </w:r>
      <w:r>
        <w:t>is</w:t>
      </w:r>
      <w:r>
        <w:rPr>
          <w:spacing w:val="40"/>
        </w:rPr>
        <w:t xml:space="preserve"> </w:t>
      </w:r>
      <w:r>
        <w:t>committed</w:t>
      </w:r>
      <w:r>
        <w:rPr>
          <w:spacing w:val="40"/>
        </w:rPr>
        <w:t xml:space="preserve"> </w:t>
      </w:r>
      <w:r>
        <w:t>to</w:t>
      </w:r>
      <w:r>
        <w:rPr>
          <w:spacing w:val="40"/>
        </w:rPr>
        <w:t xml:space="preserve"> </w:t>
      </w:r>
      <w:r>
        <w:t>the</w:t>
      </w:r>
      <w:r>
        <w:rPr>
          <w:spacing w:val="39"/>
        </w:rPr>
        <w:t xml:space="preserve"> </w:t>
      </w:r>
      <w:r>
        <w:t>protection</w:t>
      </w:r>
      <w:r>
        <w:rPr>
          <w:spacing w:val="39"/>
        </w:rPr>
        <w:t xml:space="preserve"> </w:t>
      </w:r>
      <w:r>
        <w:t>and</w:t>
      </w:r>
      <w:r>
        <w:rPr>
          <w:spacing w:val="40"/>
        </w:rPr>
        <w:t xml:space="preserve"> </w:t>
      </w:r>
      <w:r>
        <w:t>promotion</w:t>
      </w:r>
      <w:r>
        <w:rPr>
          <w:spacing w:val="39"/>
        </w:rPr>
        <w:t xml:space="preserve"> </w:t>
      </w:r>
      <w:r>
        <w:t>of</w:t>
      </w:r>
      <w:r>
        <w:rPr>
          <w:spacing w:val="39"/>
        </w:rPr>
        <w:t xml:space="preserve"> </w:t>
      </w:r>
      <w:r>
        <w:t>the mental</w:t>
      </w:r>
      <w:r>
        <w:rPr>
          <w:spacing w:val="40"/>
        </w:rPr>
        <w:t xml:space="preserve"> </w:t>
      </w:r>
      <w:r>
        <w:t>health</w:t>
      </w:r>
      <w:r>
        <w:rPr>
          <w:spacing w:val="40"/>
        </w:rPr>
        <w:t xml:space="preserve"> </w:t>
      </w:r>
      <w:r>
        <w:t>and wellbeing of all staff.</w:t>
      </w:r>
    </w:p>
    <w:p w14:paraId="28F41F5A" w14:textId="77777777" w:rsidR="007A4D43" w:rsidRDefault="00000000">
      <w:pPr>
        <w:pStyle w:val="BodyText"/>
        <w:spacing w:before="200" w:line="225" w:lineRule="auto"/>
        <w:ind w:left="720" w:right="764"/>
      </w:pPr>
      <w:r>
        <w:t>The company</w:t>
      </w:r>
      <w:r>
        <w:rPr>
          <w:spacing w:val="40"/>
        </w:rPr>
        <w:t xml:space="preserve"> </w:t>
      </w:r>
      <w:r>
        <w:t>shall</w:t>
      </w:r>
      <w:r>
        <w:rPr>
          <w:spacing w:val="40"/>
        </w:rPr>
        <w:t xml:space="preserve"> </w:t>
      </w:r>
      <w:r>
        <w:t>continuously</w:t>
      </w:r>
      <w:r>
        <w:rPr>
          <w:spacing w:val="40"/>
        </w:rPr>
        <w:t xml:space="preserve"> </w:t>
      </w:r>
      <w:r>
        <w:t>strive</w:t>
      </w:r>
      <w:r>
        <w:rPr>
          <w:spacing w:val="40"/>
        </w:rPr>
        <w:t xml:space="preserve"> </w:t>
      </w:r>
      <w:r>
        <w:t>to</w:t>
      </w:r>
      <w:r>
        <w:rPr>
          <w:spacing w:val="40"/>
        </w:rPr>
        <w:t xml:space="preserve"> </w:t>
      </w:r>
      <w:r>
        <w:t>improve</w:t>
      </w:r>
      <w:r>
        <w:rPr>
          <w:spacing w:val="40"/>
        </w:rPr>
        <w:t xml:space="preserve"> </w:t>
      </w:r>
      <w:r>
        <w:t>the</w:t>
      </w:r>
      <w:r>
        <w:rPr>
          <w:spacing w:val="40"/>
        </w:rPr>
        <w:t xml:space="preserve"> </w:t>
      </w:r>
      <w:r>
        <w:t>mental</w:t>
      </w:r>
      <w:r>
        <w:rPr>
          <w:spacing w:val="40"/>
        </w:rPr>
        <w:t xml:space="preserve"> </w:t>
      </w:r>
      <w:r>
        <w:t>health environment</w:t>
      </w:r>
      <w:r>
        <w:rPr>
          <w:spacing w:val="40"/>
        </w:rPr>
        <w:t xml:space="preserve"> </w:t>
      </w:r>
      <w:r>
        <w:t xml:space="preserve">and culture of the </w:t>
      </w:r>
      <w:proofErr w:type="spellStart"/>
      <w:r>
        <w:t>organisation</w:t>
      </w:r>
      <w:proofErr w:type="spellEnd"/>
      <w:r>
        <w:t xml:space="preserve"> by identifying, eliminating, or </w:t>
      </w:r>
      <w:proofErr w:type="spellStart"/>
      <w:r>
        <w:t>minimising</w:t>
      </w:r>
      <w:proofErr w:type="spellEnd"/>
      <w:r>
        <w:rPr>
          <w:spacing w:val="27"/>
        </w:rPr>
        <w:t xml:space="preserve"> </w:t>
      </w:r>
      <w:r>
        <w:t>all</w:t>
      </w:r>
      <w:r>
        <w:rPr>
          <w:spacing w:val="26"/>
        </w:rPr>
        <w:t xml:space="preserve"> </w:t>
      </w:r>
      <w:r>
        <w:t>harmful</w:t>
      </w:r>
      <w:r>
        <w:rPr>
          <w:spacing w:val="27"/>
        </w:rPr>
        <w:t xml:space="preserve"> </w:t>
      </w:r>
      <w:r>
        <w:t>processes,</w:t>
      </w:r>
      <w:r>
        <w:rPr>
          <w:spacing w:val="-4"/>
        </w:rPr>
        <w:t xml:space="preserve"> </w:t>
      </w:r>
      <w:r>
        <w:t>procedures</w:t>
      </w:r>
      <w:r>
        <w:rPr>
          <w:spacing w:val="-4"/>
        </w:rPr>
        <w:t xml:space="preserve"> </w:t>
      </w:r>
      <w:r>
        <w:t>and</w:t>
      </w:r>
      <w:r>
        <w:rPr>
          <w:spacing w:val="-4"/>
        </w:rPr>
        <w:t xml:space="preserve"> </w:t>
      </w:r>
      <w:proofErr w:type="spellStart"/>
      <w:r>
        <w:t>behaviours</w:t>
      </w:r>
      <w:proofErr w:type="spellEnd"/>
      <w:r>
        <w:rPr>
          <w:spacing w:val="-4"/>
        </w:rPr>
        <w:t xml:space="preserve"> </w:t>
      </w:r>
      <w:r>
        <w:t>that</w:t>
      </w:r>
      <w:r>
        <w:rPr>
          <w:spacing w:val="-4"/>
        </w:rPr>
        <w:t xml:space="preserve"> </w:t>
      </w:r>
      <w:r>
        <w:t>may</w:t>
      </w:r>
      <w:r>
        <w:rPr>
          <w:spacing w:val="-4"/>
        </w:rPr>
        <w:t xml:space="preserve"> </w:t>
      </w:r>
      <w:r>
        <w:t>cause psychological harm or illness to its employees.</w:t>
      </w:r>
    </w:p>
    <w:p w14:paraId="38639544" w14:textId="77777777" w:rsidR="007A4D43" w:rsidRDefault="00000000">
      <w:pPr>
        <w:pStyle w:val="BodyText"/>
        <w:spacing w:before="199" w:line="225" w:lineRule="auto"/>
        <w:ind w:left="720" w:right="764"/>
      </w:pPr>
      <w:r>
        <w:t>The</w:t>
      </w:r>
      <w:r>
        <w:rPr>
          <w:spacing w:val="37"/>
        </w:rPr>
        <w:t xml:space="preserve"> </w:t>
      </w:r>
      <w:r>
        <w:t>company</w:t>
      </w:r>
      <w:r>
        <w:rPr>
          <w:spacing w:val="37"/>
        </w:rPr>
        <w:t xml:space="preserve"> </w:t>
      </w:r>
      <w:r>
        <w:t>shall</w:t>
      </w:r>
      <w:r>
        <w:rPr>
          <w:spacing w:val="37"/>
        </w:rPr>
        <w:t xml:space="preserve"> </w:t>
      </w:r>
      <w:r>
        <w:t>continuously</w:t>
      </w:r>
      <w:r>
        <w:rPr>
          <w:spacing w:val="37"/>
        </w:rPr>
        <w:t xml:space="preserve"> </w:t>
      </w:r>
      <w:r>
        <w:t>strive,</w:t>
      </w:r>
      <w:r>
        <w:rPr>
          <w:spacing w:val="37"/>
        </w:rPr>
        <w:t xml:space="preserve"> </w:t>
      </w:r>
      <w:r>
        <w:t>as</w:t>
      </w:r>
      <w:r>
        <w:rPr>
          <w:spacing w:val="37"/>
        </w:rPr>
        <w:t xml:space="preserve"> </w:t>
      </w:r>
      <w:r>
        <w:t>far</w:t>
      </w:r>
      <w:r>
        <w:rPr>
          <w:spacing w:val="37"/>
        </w:rPr>
        <w:t xml:space="preserve"> </w:t>
      </w:r>
      <w:r>
        <w:t>as</w:t>
      </w:r>
      <w:r>
        <w:rPr>
          <w:spacing w:val="37"/>
        </w:rPr>
        <w:t xml:space="preserve"> </w:t>
      </w:r>
      <w:r>
        <w:t>is</w:t>
      </w:r>
      <w:r>
        <w:rPr>
          <w:spacing w:val="37"/>
        </w:rPr>
        <w:t xml:space="preserve"> </w:t>
      </w:r>
      <w:r>
        <w:t>reasonably</w:t>
      </w:r>
      <w:r>
        <w:rPr>
          <w:spacing w:val="37"/>
        </w:rPr>
        <w:t xml:space="preserve"> </w:t>
      </w:r>
      <w:r>
        <w:t>practicable, to promote</w:t>
      </w:r>
      <w:r>
        <w:rPr>
          <w:spacing w:val="-3"/>
        </w:rPr>
        <w:t xml:space="preserve"> </w:t>
      </w:r>
      <w:r>
        <w:t xml:space="preserve">mental health throughout the </w:t>
      </w:r>
      <w:proofErr w:type="spellStart"/>
      <w:r>
        <w:t>organisation</w:t>
      </w:r>
      <w:proofErr w:type="spellEnd"/>
      <w:r>
        <w:t xml:space="preserve"> by establishing and</w:t>
      </w:r>
      <w:r>
        <w:rPr>
          <w:spacing w:val="40"/>
        </w:rPr>
        <w:t xml:space="preserve"> </w:t>
      </w:r>
      <w:r>
        <w:t>maintaining</w:t>
      </w:r>
      <w:r>
        <w:rPr>
          <w:spacing w:val="40"/>
        </w:rPr>
        <w:t xml:space="preserve"> </w:t>
      </w:r>
      <w:r>
        <w:t>processes</w:t>
      </w:r>
      <w:r>
        <w:rPr>
          <w:spacing w:val="40"/>
        </w:rPr>
        <w:t xml:space="preserve"> </w:t>
      </w:r>
      <w:r>
        <w:t>that enhance mental health and wellbeing.</w:t>
      </w:r>
    </w:p>
    <w:p w14:paraId="5F6215D0" w14:textId="77777777" w:rsidR="007A4D43" w:rsidRDefault="007A4D43">
      <w:pPr>
        <w:pStyle w:val="BodyText"/>
      </w:pPr>
    </w:p>
    <w:p w14:paraId="50EBAAAC" w14:textId="77777777" w:rsidR="007A4D43" w:rsidRDefault="007A4D43">
      <w:pPr>
        <w:pStyle w:val="BodyText"/>
        <w:spacing w:before="75"/>
      </w:pPr>
    </w:p>
    <w:p w14:paraId="7BFF67B7" w14:textId="77777777" w:rsidR="007A4D43" w:rsidRDefault="00000000">
      <w:pPr>
        <w:pStyle w:val="Heading2"/>
      </w:pPr>
      <w:r>
        <w:rPr>
          <w:color w:val="00536C"/>
        </w:rPr>
        <w:t>Policy</w:t>
      </w:r>
      <w:r>
        <w:rPr>
          <w:color w:val="00536C"/>
          <w:spacing w:val="-5"/>
        </w:rPr>
        <w:t xml:space="preserve"> </w:t>
      </w:r>
      <w:r>
        <w:rPr>
          <w:color w:val="00536C"/>
          <w:spacing w:val="-4"/>
        </w:rPr>
        <w:t>Aim:</w:t>
      </w:r>
    </w:p>
    <w:p w14:paraId="103AD284" w14:textId="77777777" w:rsidR="007A4D43" w:rsidRDefault="00000000">
      <w:pPr>
        <w:pStyle w:val="BodyText"/>
        <w:spacing w:before="197" w:line="225" w:lineRule="auto"/>
        <w:ind w:left="720" w:right="764"/>
      </w:pPr>
      <w:r>
        <w:t>To</w:t>
      </w:r>
      <w:r>
        <w:rPr>
          <w:spacing w:val="-17"/>
        </w:rPr>
        <w:t xml:space="preserve"> </w:t>
      </w:r>
      <w:r>
        <w:t>provide</w:t>
      </w:r>
      <w:r>
        <w:rPr>
          <w:spacing w:val="-17"/>
        </w:rPr>
        <w:t xml:space="preserve"> </w:t>
      </w:r>
      <w:r>
        <w:t>a</w:t>
      </w:r>
      <w:r>
        <w:rPr>
          <w:spacing w:val="-16"/>
        </w:rPr>
        <w:t xml:space="preserve"> </w:t>
      </w:r>
      <w:r>
        <w:t>working</w:t>
      </w:r>
      <w:r>
        <w:rPr>
          <w:spacing w:val="-17"/>
        </w:rPr>
        <w:t xml:space="preserve"> </w:t>
      </w:r>
      <w:r>
        <w:t>environment</w:t>
      </w:r>
      <w:r>
        <w:rPr>
          <w:spacing w:val="-17"/>
        </w:rPr>
        <w:t xml:space="preserve"> </w:t>
      </w:r>
      <w:r>
        <w:t>that</w:t>
      </w:r>
      <w:r>
        <w:rPr>
          <w:spacing w:val="-16"/>
        </w:rPr>
        <w:t xml:space="preserve"> </w:t>
      </w:r>
      <w:r>
        <w:t>promotes</w:t>
      </w:r>
      <w:r>
        <w:rPr>
          <w:spacing w:val="-17"/>
        </w:rPr>
        <w:t xml:space="preserve"> </w:t>
      </w:r>
      <w:r>
        <w:t>and</w:t>
      </w:r>
      <w:r>
        <w:rPr>
          <w:spacing w:val="-16"/>
        </w:rPr>
        <w:t xml:space="preserve"> </w:t>
      </w:r>
      <w:r>
        <w:t>supports</w:t>
      </w:r>
      <w:r>
        <w:rPr>
          <w:spacing w:val="-17"/>
        </w:rPr>
        <w:t xml:space="preserve"> </w:t>
      </w:r>
      <w:r>
        <w:t>the</w:t>
      </w:r>
      <w:r>
        <w:rPr>
          <w:spacing w:val="-17"/>
        </w:rPr>
        <w:t xml:space="preserve"> </w:t>
      </w:r>
      <w:r>
        <w:t>mental health and wellbeing of all employees.</w:t>
      </w:r>
    </w:p>
    <w:p w14:paraId="3BAACF52" w14:textId="77777777" w:rsidR="007A4D43" w:rsidRDefault="007A4D43">
      <w:pPr>
        <w:spacing w:line="225" w:lineRule="auto"/>
        <w:sectPr w:rsidR="007A4D43" w:rsidSect="00812DDF">
          <w:headerReference w:type="default" r:id="rId6"/>
          <w:footerReference w:type="default" r:id="rId7"/>
          <w:type w:val="continuous"/>
          <w:pgSz w:w="11910" w:h="16840"/>
          <w:pgMar w:top="940" w:right="660" w:bottom="1300" w:left="720" w:header="276" w:footer="1116" w:gutter="0"/>
          <w:pgNumType w:start="1"/>
          <w:cols w:space="720"/>
        </w:sectPr>
      </w:pPr>
    </w:p>
    <w:p w14:paraId="22E04D90" w14:textId="77777777" w:rsidR="007A4D43" w:rsidRDefault="007A4D43">
      <w:pPr>
        <w:pStyle w:val="BodyText"/>
        <w:rPr>
          <w:sz w:val="28"/>
        </w:rPr>
      </w:pPr>
    </w:p>
    <w:p w14:paraId="120C5FD0" w14:textId="77777777" w:rsidR="007A4D43" w:rsidRDefault="007A4D43">
      <w:pPr>
        <w:pStyle w:val="BodyText"/>
        <w:spacing w:before="191"/>
        <w:rPr>
          <w:sz w:val="28"/>
        </w:rPr>
      </w:pPr>
    </w:p>
    <w:p w14:paraId="7FC46183" w14:textId="77777777" w:rsidR="007A4D43" w:rsidRDefault="00000000">
      <w:pPr>
        <w:pStyle w:val="Heading1"/>
      </w:pPr>
      <w:r>
        <w:rPr>
          <w:spacing w:val="-2"/>
        </w:rPr>
        <w:t>Scope:</w:t>
      </w:r>
    </w:p>
    <w:p w14:paraId="70C5A43E" w14:textId="52DCCB2B" w:rsidR="007A4D43" w:rsidRDefault="00000000" w:rsidP="00E95229">
      <w:pPr>
        <w:pStyle w:val="BodyText"/>
        <w:spacing w:before="248" w:line="235" w:lineRule="auto"/>
        <w:ind w:left="720" w:right="764"/>
      </w:pPr>
      <w:r>
        <w:t>This</w:t>
      </w:r>
      <w:r>
        <w:rPr>
          <w:spacing w:val="-3"/>
        </w:rPr>
        <w:t xml:space="preserve"> </w:t>
      </w:r>
      <w:r>
        <w:t>policy</w:t>
      </w:r>
      <w:r>
        <w:rPr>
          <w:spacing w:val="-3"/>
        </w:rPr>
        <w:t xml:space="preserve"> </w:t>
      </w:r>
      <w:r>
        <w:t>will</w:t>
      </w:r>
      <w:r>
        <w:rPr>
          <w:spacing w:val="-4"/>
        </w:rPr>
        <w:t xml:space="preserve"> </w:t>
      </w:r>
      <w:r>
        <w:t>comply</w:t>
      </w:r>
      <w:r>
        <w:rPr>
          <w:spacing w:val="-3"/>
        </w:rPr>
        <w:t xml:space="preserve"> </w:t>
      </w:r>
      <w:r>
        <w:t>with</w:t>
      </w:r>
      <w:r>
        <w:rPr>
          <w:spacing w:val="-3"/>
        </w:rPr>
        <w:t xml:space="preserve"> </w:t>
      </w:r>
      <w:r>
        <w:t>Health</w:t>
      </w:r>
      <w:r>
        <w:rPr>
          <w:spacing w:val="-3"/>
        </w:rPr>
        <w:t xml:space="preserve"> </w:t>
      </w:r>
      <w:r>
        <w:t>and</w:t>
      </w:r>
      <w:r>
        <w:rPr>
          <w:spacing w:val="-3"/>
        </w:rPr>
        <w:t xml:space="preserve"> </w:t>
      </w:r>
      <w:r>
        <w:t>Safety</w:t>
      </w:r>
      <w:r>
        <w:rPr>
          <w:spacing w:val="-3"/>
        </w:rPr>
        <w:t xml:space="preserve"> </w:t>
      </w:r>
      <w:r>
        <w:t>legislation</w:t>
      </w:r>
      <w:r>
        <w:rPr>
          <w:spacing w:val="-3"/>
        </w:rPr>
        <w:t xml:space="preserve"> </w:t>
      </w:r>
      <w:r>
        <w:t>and</w:t>
      </w:r>
      <w:r>
        <w:rPr>
          <w:spacing w:val="-3"/>
        </w:rPr>
        <w:t xml:space="preserve"> </w:t>
      </w:r>
      <w:r>
        <w:t>best</w:t>
      </w:r>
      <w:r>
        <w:rPr>
          <w:spacing w:val="-3"/>
        </w:rPr>
        <w:t xml:space="preserve"> </w:t>
      </w:r>
      <w:r>
        <w:t xml:space="preserve">practice </w:t>
      </w:r>
      <w:proofErr w:type="spellStart"/>
      <w:proofErr w:type="gramStart"/>
      <w:r>
        <w:rPr>
          <w:spacing w:val="-2"/>
        </w:rPr>
        <w:t>guidelines.</w:t>
      </w:r>
      <w:r>
        <w:t>This</w:t>
      </w:r>
      <w:proofErr w:type="spellEnd"/>
      <w:proofErr w:type="gramEnd"/>
      <w:r>
        <w:rPr>
          <w:spacing w:val="-4"/>
        </w:rPr>
        <w:t xml:space="preserve"> </w:t>
      </w:r>
      <w:r>
        <w:t>policy</w:t>
      </w:r>
      <w:r>
        <w:rPr>
          <w:spacing w:val="-4"/>
        </w:rPr>
        <w:t xml:space="preserve"> </w:t>
      </w:r>
      <w:r>
        <w:t>will</w:t>
      </w:r>
      <w:r>
        <w:rPr>
          <w:spacing w:val="-5"/>
        </w:rPr>
        <w:t xml:space="preserve"> </w:t>
      </w:r>
      <w:r>
        <w:t>be</w:t>
      </w:r>
      <w:r>
        <w:rPr>
          <w:spacing w:val="-4"/>
        </w:rPr>
        <w:t xml:space="preserve"> </w:t>
      </w:r>
      <w:r>
        <w:t>developed</w:t>
      </w:r>
      <w:r>
        <w:rPr>
          <w:spacing w:val="-4"/>
        </w:rPr>
        <w:t xml:space="preserve"> </w:t>
      </w:r>
      <w:r>
        <w:t>in</w:t>
      </w:r>
      <w:r>
        <w:rPr>
          <w:spacing w:val="-4"/>
        </w:rPr>
        <w:t xml:space="preserve"> </w:t>
      </w:r>
      <w:r>
        <w:t>accordance</w:t>
      </w:r>
      <w:r>
        <w:rPr>
          <w:spacing w:val="-4"/>
        </w:rPr>
        <w:t xml:space="preserve"> </w:t>
      </w:r>
      <w:r>
        <w:t>with</w:t>
      </w:r>
      <w:r>
        <w:rPr>
          <w:spacing w:val="-4"/>
        </w:rPr>
        <w:t xml:space="preserve"> </w:t>
      </w:r>
      <w:r>
        <w:t>existing</w:t>
      </w:r>
      <w:r>
        <w:rPr>
          <w:spacing w:val="-4"/>
        </w:rPr>
        <w:t xml:space="preserve"> </w:t>
      </w:r>
      <w:proofErr w:type="spellStart"/>
      <w:r>
        <w:t>organisational</w:t>
      </w:r>
      <w:proofErr w:type="spellEnd"/>
      <w:r>
        <w:rPr>
          <w:spacing w:val="-5"/>
        </w:rPr>
        <w:t xml:space="preserve"> </w:t>
      </w:r>
      <w:r>
        <w:t xml:space="preserve">policies and </w:t>
      </w:r>
      <w:proofErr w:type="spellStart"/>
      <w:r>
        <w:t>procedures.This</w:t>
      </w:r>
      <w:proofErr w:type="spellEnd"/>
      <w:r>
        <w:t xml:space="preserve"> policy will be owned at all levels of the company, developed and implemented</w:t>
      </w:r>
      <w:r>
        <w:rPr>
          <w:spacing w:val="-5"/>
        </w:rPr>
        <w:t xml:space="preserve"> </w:t>
      </w:r>
      <w:r>
        <w:t>across</w:t>
      </w:r>
      <w:r>
        <w:rPr>
          <w:spacing w:val="-5"/>
        </w:rPr>
        <w:t xml:space="preserve"> </w:t>
      </w:r>
      <w:r>
        <w:t>all</w:t>
      </w:r>
      <w:r>
        <w:rPr>
          <w:spacing w:val="-5"/>
        </w:rPr>
        <w:t xml:space="preserve"> </w:t>
      </w:r>
      <w:r>
        <w:t>departments,</w:t>
      </w:r>
      <w:r>
        <w:rPr>
          <w:spacing w:val="-5"/>
        </w:rPr>
        <w:t xml:space="preserve"> </w:t>
      </w:r>
      <w:r>
        <w:t>evaluated</w:t>
      </w:r>
      <w:r>
        <w:rPr>
          <w:spacing w:val="-5"/>
        </w:rPr>
        <w:t xml:space="preserve"> </w:t>
      </w:r>
      <w:r>
        <w:t>and</w:t>
      </w:r>
      <w:r>
        <w:rPr>
          <w:spacing w:val="-5"/>
        </w:rPr>
        <w:t xml:space="preserve"> </w:t>
      </w:r>
      <w:r>
        <w:t>reviewed</w:t>
      </w:r>
      <w:r>
        <w:rPr>
          <w:spacing w:val="-5"/>
        </w:rPr>
        <w:t xml:space="preserve"> </w:t>
      </w:r>
      <w:r>
        <w:t>as</w:t>
      </w:r>
      <w:r>
        <w:rPr>
          <w:spacing w:val="-5"/>
        </w:rPr>
        <w:t xml:space="preserve"> </w:t>
      </w:r>
      <w:r>
        <w:t>appropriate.</w:t>
      </w:r>
    </w:p>
    <w:p w14:paraId="693AE551" w14:textId="77777777" w:rsidR="007A4D43" w:rsidRDefault="007A4D43">
      <w:pPr>
        <w:pStyle w:val="BodyText"/>
      </w:pPr>
    </w:p>
    <w:p w14:paraId="227A052A" w14:textId="77777777" w:rsidR="007A4D43" w:rsidRDefault="00000000">
      <w:pPr>
        <w:pStyle w:val="Heading2"/>
      </w:pPr>
      <w:r>
        <w:rPr>
          <w:color w:val="00536C"/>
        </w:rPr>
        <w:t>Policy</w:t>
      </w:r>
      <w:r>
        <w:rPr>
          <w:color w:val="00536C"/>
          <w:spacing w:val="-5"/>
        </w:rPr>
        <w:t xml:space="preserve"> </w:t>
      </w:r>
      <w:r>
        <w:rPr>
          <w:color w:val="00536C"/>
          <w:spacing w:val="-2"/>
        </w:rPr>
        <w:t>Objectives</w:t>
      </w:r>
    </w:p>
    <w:p w14:paraId="3E24E0F8" w14:textId="77777777" w:rsidR="007A4D43" w:rsidRDefault="00000000">
      <w:pPr>
        <w:pStyle w:val="BodyText"/>
        <w:spacing w:before="108" w:line="328" w:lineRule="auto"/>
        <w:ind w:left="720" w:right="764"/>
      </w:pPr>
      <w:r>
        <w:t>To</w:t>
      </w:r>
      <w:r>
        <w:rPr>
          <w:spacing w:val="-4"/>
        </w:rPr>
        <w:t xml:space="preserve"> </w:t>
      </w:r>
      <w:r>
        <w:t>develop</w:t>
      </w:r>
      <w:r>
        <w:rPr>
          <w:spacing w:val="-4"/>
        </w:rPr>
        <w:t xml:space="preserve"> </w:t>
      </w:r>
      <w:r>
        <w:t>a</w:t>
      </w:r>
      <w:r>
        <w:rPr>
          <w:spacing w:val="-4"/>
        </w:rPr>
        <w:t xml:space="preserve"> </w:t>
      </w:r>
      <w:r>
        <w:t>supportive</w:t>
      </w:r>
      <w:r>
        <w:rPr>
          <w:spacing w:val="-4"/>
        </w:rPr>
        <w:t xml:space="preserve"> </w:t>
      </w:r>
      <w:r>
        <w:t>culture,</w:t>
      </w:r>
      <w:r>
        <w:rPr>
          <w:spacing w:val="-4"/>
        </w:rPr>
        <w:t xml:space="preserve"> </w:t>
      </w:r>
      <w:r>
        <w:t>address</w:t>
      </w:r>
      <w:r>
        <w:rPr>
          <w:spacing w:val="-4"/>
        </w:rPr>
        <w:t xml:space="preserve"> </w:t>
      </w:r>
      <w:r>
        <w:t>factors</w:t>
      </w:r>
      <w:r>
        <w:rPr>
          <w:spacing w:val="-4"/>
        </w:rPr>
        <w:t xml:space="preserve"> </w:t>
      </w:r>
      <w:r>
        <w:t>that</w:t>
      </w:r>
      <w:r>
        <w:rPr>
          <w:spacing w:val="-4"/>
        </w:rPr>
        <w:t xml:space="preserve"> </w:t>
      </w:r>
      <w:r>
        <w:t>may</w:t>
      </w:r>
      <w:r>
        <w:rPr>
          <w:spacing w:val="-5"/>
        </w:rPr>
        <w:t xml:space="preserve"> </w:t>
      </w:r>
      <w:r>
        <w:t>negatively</w:t>
      </w:r>
      <w:r>
        <w:rPr>
          <w:spacing w:val="-4"/>
        </w:rPr>
        <w:t xml:space="preserve"> </w:t>
      </w:r>
      <w:r>
        <w:t>affect mental wellbeing, and to develop management skills.</w:t>
      </w:r>
    </w:p>
    <w:p w14:paraId="27D7533A" w14:textId="77777777" w:rsidR="007A4D43" w:rsidRDefault="007A4D43">
      <w:pPr>
        <w:pStyle w:val="BodyText"/>
      </w:pPr>
    </w:p>
    <w:p w14:paraId="4DB438E8" w14:textId="77777777" w:rsidR="007A4D43" w:rsidRDefault="00000000">
      <w:pPr>
        <w:ind w:left="720"/>
        <w:rPr>
          <w:i/>
          <w:sz w:val="24"/>
        </w:rPr>
      </w:pPr>
      <w:r>
        <w:rPr>
          <w:color w:val="00536C"/>
          <w:sz w:val="24"/>
        </w:rPr>
        <w:t>Policy</w:t>
      </w:r>
      <w:r>
        <w:rPr>
          <w:color w:val="00536C"/>
          <w:spacing w:val="-3"/>
          <w:sz w:val="24"/>
        </w:rPr>
        <w:t xml:space="preserve"> </w:t>
      </w:r>
      <w:r>
        <w:rPr>
          <w:color w:val="00536C"/>
          <w:sz w:val="24"/>
        </w:rPr>
        <w:t>actions</w:t>
      </w:r>
      <w:r>
        <w:rPr>
          <w:color w:val="00536C"/>
          <w:spacing w:val="62"/>
          <w:sz w:val="24"/>
        </w:rPr>
        <w:t xml:space="preserve"> </w:t>
      </w:r>
      <w:r>
        <w:rPr>
          <w:i/>
          <w:color w:val="00536C"/>
          <w:sz w:val="24"/>
        </w:rPr>
        <w:t>(Tick</w:t>
      </w:r>
      <w:r>
        <w:rPr>
          <w:i/>
          <w:color w:val="00536C"/>
          <w:spacing w:val="-2"/>
          <w:sz w:val="24"/>
        </w:rPr>
        <w:t xml:space="preserve"> </w:t>
      </w:r>
      <w:r>
        <w:rPr>
          <w:i/>
          <w:color w:val="00536C"/>
          <w:sz w:val="24"/>
        </w:rPr>
        <w:t>all</w:t>
      </w:r>
      <w:r>
        <w:rPr>
          <w:i/>
          <w:color w:val="00536C"/>
          <w:spacing w:val="-3"/>
          <w:sz w:val="24"/>
        </w:rPr>
        <w:t xml:space="preserve"> </w:t>
      </w:r>
      <w:r>
        <w:rPr>
          <w:i/>
          <w:color w:val="00536C"/>
          <w:sz w:val="24"/>
        </w:rPr>
        <w:t>that</w:t>
      </w:r>
      <w:r>
        <w:rPr>
          <w:i/>
          <w:color w:val="00536C"/>
          <w:spacing w:val="-2"/>
          <w:sz w:val="24"/>
        </w:rPr>
        <w:t xml:space="preserve"> apply)</w:t>
      </w:r>
    </w:p>
    <w:p w14:paraId="7784B521" w14:textId="0CA5BF23" w:rsidR="007A4D43" w:rsidRDefault="00E95229" w:rsidP="00E95229">
      <w:pPr>
        <w:pStyle w:val="BodyText"/>
        <w:spacing w:before="100" w:beforeAutospacing="1"/>
        <w:ind w:left="720"/>
      </w:pPr>
      <w:sdt>
        <w:sdtPr>
          <w:rPr>
            <w:sz w:val="32"/>
            <w:szCs w:val="32"/>
          </w:rPr>
          <w:id w:val="211616972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sidR="00000000">
        <w:t>Reduce</w:t>
      </w:r>
      <w:r w:rsidR="00000000">
        <w:rPr>
          <w:spacing w:val="-3"/>
        </w:rPr>
        <w:t xml:space="preserve"> </w:t>
      </w:r>
      <w:r w:rsidR="00000000">
        <w:t>discrimination</w:t>
      </w:r>
      <w:r w:rsidR="00000000">
        <w:rPr>
          <w:spacing w:val="-2"/>
        </w:rPr>
        <w:t xml:space="preserve"> </w:t>
      </w:r>
      <w:r w:rsidR="00000000">
        <w:t>and</w:t>
      </w:r>
      <w:r w:rsidR="00000000">
        <w:rPr>
          <w:spacing w:val="-2"/>
        </w:rPr>
        <w:t xml:space="preserve"> </w:t>
      </w:r>
      <w:r w:rsidR="00000000">
        <w:t>stigma</w:t>
      </w:r>
      <w:r w:rsidR="00000000">
        <w:rPr>
          <w:spacing w:val="-3"/>
        </w:rPr>
        <w:t xml:space="preserve"> </w:t>
      </w:r>
      <w:r w:rsidR="00000000">
        <w:t>by</w:t>
      </w:r>
      <w:r w:rsidR="00000000">
        <w:rPr>
          <w:spacing w:val="-2"/>
        </w:rPr>
        <w:t xml:space="preserve"> </w:t>
      </w:r>
      <w:r w:rsidR="00000000">
        <w:t>increasing</w:t>
      </w:r>
      <w:r w:rsidR="00000000">
        <w:rPr>
          <w:spacing w:val="-3"/>
        </w:rPr>
        <w:t xml:space="preserve"> </w:t>
      </w:r>
      <w:r w:rsidR="00000000">
        <w:t>awareness</w:t>
      </w:r>
      <w:r w:rsidR="00000000">
        <w:rPr>
          <w:spacing w:val="-2"/>
        </w:rPr>
        <w:t xml:space="preserve"> </w:t>
      </w:r>
      <w:r w:rsidR="00000000">
        <w:t>and</w:t>
      </w:r>
      <w:r w:rsidR="00000000">
        <w:rPr>
          <w:spacing w:val="-2"/>
        </w:rPr>
        <w:t xml:space="preserve"> understanding</w:t>
      </w:r>
    </w:p>
    <w:p w14:paraId="39259824" w14:textId="34521B21" w:rsidR="007A4D43" w:rsidRDefault="00E95229" w:rsidP="00E95229">
      <w:pPr>
        <w:pStyle w:val="BodyText"/>
        <w:spacing w:before="100" w:beforeAutospacing="1"/>
        <w:ind w:left="720"/>
      </w:pPr>
      <w:sdt>
        <w:sdtPr>
          <w:rPr>
            <w:sz w:val="32"/>
            <w:szCs w:val="32"/>
          </w:rPr>
          <w:id w:val="-84594436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Complete</w:t>
      </w:r>
      <w:r w:rsidR="00000000">
        <w:rPr>
          <w:spacing w:val="-3"/>
        </w:rPr>
        <w:t xml:space="preserve"> </w:t>
      </w:r>
      <w:r w:rsidR="00000000">
        <w:t>an</w:t>
      </w:r>
      <w:r w:rsidR="00000000">
        <w:rPr>
          <w:spacing w:val="-2"/>
        </w:rPr>
        <w:t xml:space="preserve"> </w:t>
      </w:r>
      <w:r w:rsidR="00000000">
        <w:t>employee</w:t>
      </w:r>
      <w:r w:rsidR="00000000">
        <w:rPr>
          <w:spacing w:val="-2"/>
        </w:rPr>
        <w:t xml:space="preserve"> </w:t>
      </w:r>
      <w:r w:rsidR="00000000">
        <w:t>survey</w:t>
      </w:r>
      <w:r w:rsidR="00000000">
        <w:rPr>
          <w:spacing w:val="-2"/>
        </w:rPr>
        <w:t xml:space="preserve"> </w:t>
      </w:r>
      <w:r w:rsidR="00000000">
        <w:t>to</w:t>
      </w:r>
      <w:r w:rsidR="00000000">
        <w:rPr>
          <w:spacing w:val="-2"/>
        </w:rPr>
        <w:t xml:space="preserve"> </w:t>
      </w:r>
      <w:r w:rsidR="00000000">
        <w:t>identify</w:t>
      </w:r>
      <w:r w:rsidR="00000000">
        <w:rPr>
          <w:spacing w:val="-2"/>
        </w:rPr>
        <w:t xml:space="preserve"> </w:t>
      </w:r>
      <w:r w:rsidR="00000000">
        <w:t>mental</w:t>
      </w:r>
      <w:r w:rsidR="00000000">
        <w:rPr>
          <w:spacing w:val="-1"/>
        </w:rPr>
        <w:t xml:space="preserve"> </w:t>
      </w:r>
      <w:r w:rsidR="00000000">
        <w:t>health</w:t>
      </w:r>
      <w:r w:rsidR="00000000">
        <w:rPr>
          <w:spacing w:val="-2"/>
        </w:rPr>
        <w:t xml:space="preserve"> needs</w:t>
      </w:r>
    </w:p>
    <w:p w14:paraId="2F02D88F" w14:textId="54833EE0" w:rsidR="007A4D43" w:rsidRDefault="00E95229" w:rsidP="00E95229">
      <w:pPr>
        <w:pStyle w:val="BodyText"/>
        <w:spacing w:before="100" w:beforeAutospacing="1"/>
        <w:ind w:left="720" w:right="764"/>
      </w:pPr>
      <w:sdt>
        <w:sdtPr>
          <w:rPr>
            <w:sz w:val="32"/>
            <w:szCs w:val="32"/>
          </w:rPr>
          <w:id w:val="63136614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Give</w:t>
      </w:r>
      <w:r w:rsidR="00000000">
        <w:rPr>
          <w:spacing w:val="-4"/>
        </w:rPr>
        <w:t xml:space="preserve"> </w:t>
      </w:r>
      <w:r w:rsidR="00000000">
        <w:t>employees</w:t>
      </w:r>
      <w:r w:rsidR="00000000">
        <w:rPr>
          <w:spacing w:val="-3"/>
        </w:rPr>
        <w:t xml:space="preserve"> </w:t>
      </w:r>
      <w:r w:rsidR="00000000">
        <w:t>information</w:t>
      </w:r>
      <w:r w:rsidR="00000000">
        <w:rPr>
          <w:spacing w:val="-4"/>
        </w:rPr>
        <w:t xml:space="preserve"> </w:t>
      </w:r>
      <w:r w:rsidR="00000000">
        <w:t>on</w:t>
      </w:r>
      <w:r w:rsidR="00000000">
        <w:rPr>
          <w:spacing w:val="-4"/>
        </w:rPr>
        <w:t xml:space="preserve"> </w:t>
      </w:r>
      <w:r w:rsidR="00000000">
        <w:t>and</w:t>
      </w:r>
      <w:r w:rsidR="00000000">
        <w:rPr>
          <w:spacing w:val="-4"/>
        </w:rPr>
        <w:t xml:space="preserve"> </w:t>
      </w:r>
      <w:r w:rsidR="00000000">
        <w:t>increase</w:t>
      </w:r>
      <w:r w:rsidR="00000000">
        <w:rPr>
          <w:spacing w:val="-4"/>
        </w:rPr>
        <w:t xml:space="preserve"> </w:t>
      </w:r>
      <w:r w:rsidR="00000000">
        <w:t>their</w:t>
      </w:r>
      <w:r w:rsidR="00000000">
        <w:rPr>
          <w:spacing w:val="-4"/>
        </w:rPr>
        <w:t xml:space="preserve"> </w:t>
      </w:r>
      <w:r w:rsidR="00000000">
        <w:t>awareness</w:t>
      </w:r>
      <w:r w:rsidR="00000000">
        <w:rPr>
          <w:spacing w:val="-5"/>
        </w:rPr>
        <w:t xml:space="preserve"> </w:t>
      </w:r>
      <w:r w:rsidR="00000000">
        <w:t>of</w:t>
      </w:r>
      <w:r w:rsidR="00000000">
        <w:rPr>
          <w:spacing w:val="-4"/>
        </w:rPr>
        <w:t xml:space="preserve"> </w:t>
      </w:r>
      <w:r w:rsidR="00000000">
        <w:t xml:space="preserve">mental </w:t>
      </w:r>
      <w:r w:rsidR="00000000">
        <w:rPr>
          <w:spacing w:val="-2"/>
        </w:rPr>
        <w:t>wellbeing.</w:t>
      </w:r>
    </w:p>
    <w:p w14:paraId="37A2FCA4" w14:textId="53F2A875" w:rsidR="007A4D43" w:rsidRDefault="00E95229" w:rsidP="00E95229">
      <w:pPr>
        <w:pStyle w:val="BodyText"/>
        <w:spacing w:before="100" w:beforeAutospacing="1"/>
        <w:ind w:left="720" w:right="764"/>
      </w:pPr>
      <w:sdt>
        <w:sdtPr>
          <w:rPr>
            <w:sz w:val="32"/>
            <w:szCs w:val="32"/>
          </w:rPr>
          <w:id w:val="96893631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Include</w:t>
      </w:r>
      <w:r w:rsidR="00000000">
        <w:rPr>
          <w:spacing w:val="-3"/>
        </w:rPr>
        <w:t xml:space="preserve"> </w:t>
      </w:r>
      <w:r w:rsidR="00000000">
        <w:t>information</w:t>
      </w:r>
      <w:r w:rsidR="00000000">
        <w:rPr>
          <w:spacing w:val="-3"/>
        </w:rPr>
        <w:t xml:space="preserve"> </w:t>
      </w:r>
      <w:r w:rsidR="00000000">
        <w:t>about</w:t>
      </w:r>
      <w:r w:rsidR="00000000">
        <w:rPr>
          <w:spacing w:val="-1"/>
        </w:rPr>
        <w:t xml:space="preserve"> </w:t>
      </w:r>
      <w:r w:rsidR="00000000">
        <w:t>the</w:t>
      </w:r>
      <w:r w:rsidR="00000000">
        <w:rPr>
          <w:spacing w:val="-3"/>
        </w:rPr>
        <w:t xml:space="preserve"> </w:t>
      </w:r>
      <w:r w:rsidR="00000000">
        <w:t>mental</w:t>
      </w:r>
      <w:r w:rsidR="00000000">
        <w:rPr>
          <w:spacing w:val="-3"/>
        </w:rPr>
        <w:t xml:space="preserve"> </w:t>
      </w:r>
      <w:r w:rsidR="00000000">
        <w:t>health</w:t>
      </w:r>
      <w:r w:rsidR="00000000">
        <w:rPr>
          <w:spacing w:val="-3"/>
        </w:rPr>
        <w:t xml:space="preserve"> </w:t>
      </w:r>
      <w:r w:rsidR="00000000">
        <w:t>policy</w:t>
      </w:r>
      <w:r w:rsidR="00000000">
        <w:rPr>
          <w:spacing w:val="-3"/>
        </w:rPr>
        <w:t xml:space="preserve"> </w:t>
      </w:r>
      <w:r w:rsidR="00000000">
        <w:t>in</w:t>
      </w:r>
      <w:r w:rsidR="00000000">
        <w:rPr>
          <w:spacing w:val="-4"/>
        </w:rPr>
        <w:t xml:space="preserve"> </w:t>
      </w:r>
      <w:r w:rsidR="00000000">
        <w:t>the</w:t>
      </w:r>
      <w:r w:rsidR="00000000">
        <w:rPr>
          <w:spacing w:val="-3"/>
        </w:rPr>
        <w:t xml:space="preserve"> </w:t>
      </w:r>
      <w:r w:rsidR="00000000">
        <w:t>staff</w:t>
      </w:r>
      <w:r w:rsidR="00000000">
        <w:rPr>
          <w:spacing w:val="-4"/>
        </w:rPr>
        <w:t xml:space="preserve"> </w:t>
      </w:r>
      <w:r w:rsidR="00000000">
        <w:t xml:space="preserve">induction </w:t>
      </w:r>
      <w:proofErr w:type="spellStart"/>
      <w:r w:rsidR="00000000">
        <w:rPr>
          <w:spacing w:val="-2"/>
        </w:rPr>
        <w:t>programme</w:t>
      </w:r>
      <w:proofErr w:type="spellEnd"/>
      <w:r w:rsidR="00000000">
        <w:rPr>
          <w:spacing w:val="-2"/>
        </w:rPr>
        <w:t>.</w:t>
      </w:r>
    </w:p>
    <w:p w14:paraId="0DB0867E" w14:textId="6EFAC2F4" w:rsidR="007A4D43" w:rsidRDefault="00E95229" w:rsidP="00E95229">
      <w:pPr>
        <w:pStyle w:val="BodyText"/>
        <w:spacing w:before="100" w:beforeAutospacing="1"/>
        <w:ind w:left="720" w:right="764"/>
      </w:pPr>
      <w:sdt>
        <w:sdtPr>
          <w:rPr>
            <w:sz w:val="32"/>
            <w:szCs w:val="32"/>
          </w:rPr>
          <w:id w:val="77614409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Provide opportunities for employees to look after their mental wellbeing, for example</w:t>
      </w:r>
      <w:r w:rsidR="00000000">
        <w:rPr>
          <w:spacing w:val="-4"/>
        </w:rPr>
        <w:t xml:space="preserve"> </w:t>
      </w:r>
      <w:r w:rsidR="00000000">
        <w:t>through</w:t>
      </w:r>
      <w:r w:rsidR="00000000">
        <w:rPr>
          <w:spacing w:val="-4"/>
        </w:rPr>
        <w:t xml:space="preserve"> </w:t>
      </w:r>
      <w:r w:rsidR="00000000">
        <w:t>physical</w:t>
      </w:r>
      <w:r w:rsidR="00000000">
        <w:rPr>
          <w:spacing w:val="-5"/>
        </w:rPr>
        <w:t xml:space="preserve"> </w:t>
      </w:r>
      <w:r w:rsidR="00000000">
        <w:t>activity,</w:t>
      </w:r>
      <w:r w:rsidR="00000000">
        <w:rPr>
          <w:spacing w:val="-4"/>
        </w:rPr>
        <w:t xml:space="preserve"> </w:t>
      </w:r>
      <w:r w:rsidR="00000000">
        <w:t>stress</w:t>
      </w:r>
      <w:r w:rsidR="00000000">
        <w:rPr>
          <w:spacing w:val="-4"/>
        </w:rPr>
        <w:t xml:space="preserve"> </w:t>
      </w:r>
      <w:r w:rsidR="00000000">
        <w:t>reducing</w:t>
      </w:r>
      <w:r w:rsidR="00000000">
        <w:rPr>
          <w:spacing w:val="-4"/>
        </w:rPr>
        <w:t xml:space="preserve"> </w:t>
      </w:r>
      <w:r w:rsidR="00000000">
        <w:t>activities</w:t>
      </w:r>
      <w:r w:rsidR="00000000">
        <w:rPr>
          <w:spacing w:val="-3"/>
        </w:rPr>
        <w:t xml:space="preserve"> </w:t>
      </w:r>
      <w:r w:rsidR="00000000">
        <w:t>and</w:t>
      </w:r>
      <w:r w:rsidR="00000000">
        <w:rPr>
          <w:spacing w:val="-4"/>
        </w:rPr>
        <w:t xml:space="preserve"> </w:t>
      </w:r>
      <w:r w:rsidR="00000000">
        <w:t>social</w:t>
      </w:r>
      <w:r w:rsidR="00000000">
        <w:rPr>
          <w:spacing w:val="-5"/>
        </w:rPr>
        <w:t xml:space="preserve"> </w:t>
      </w:r>
      <w:r w:rsidR="00000000">
        <w:t>events.</w:t>
      </w:r>
    </w:p>
    <w:p w14:paraId="34E6B7E3" w14:textId="5554E2D0" w:rsidR="007A4D43" w:rsidRDefault="00E95229" w:rsidP="00E95229">
      <w:pPr>
        <w:pStyle w:val="BodyText"/>
        <w:spacing w:before="100" w:beforeAutospacing="1"/>
        <w:ind w:left="720" w:right="764"/>
      </w:pPr>
      <w:sdt>
        <w:sdtPr>
          <w:rPr>
            <w:sz w:val="32"/>
            <w:szCs w:val="32"/>
          </w:rPr>
          <w:id w:val="-138394702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Provide</w:t>
      </w:r>
      <w:r w:rsidR="00000000">
        <w:rPr>
          <w:spacing w:val="-17"/>
        </w:rPr>
        <w:t xml:space="preserve"> </w:t>
      </w:r>
      <w:r w:rsidR="00000000">
        <w:t>systems</w:t>
      </w:r>
      <w:r w:rsidR="00000000">
        <w:rPr>
          <w:spacing w:val="-17"/>
        </w:rPr>
        <w:t xml:space="preserve"> </w:t>
      </w:r>
      <w:r w:rsidR="00000000">
        <w:t>that</w:t>
      </w:r>
      <w:r w:rsidR="00000000">
        <w:rPr>
          <w:spacing w:val="-16"/>
        </w:rPr>
        <w:t xml:space="preserve"> </w:t>
      </w:r>
      <w:r w:rsidR="00000000">
        <w:t>encourage</w:t>
      </w:r>
      <w:r w:rsidR="00000000">
        <w:rPr>
          <w:spacing w:val="-17"/>
        </w:rPr>
        <w:t xml:space="preserve"> </w:t>
      </w:r>
      <w:r w:rsidR="00000000">
        <w:t>predictable</w:t>
      </w:r>
      <w:r w:rsidR="00000000">
        <w:rPr>
          <w:spacing w:val="-16"/>
        </w:rPr>
        <w:t xml:space="preserve"> </w:t>
      </w:r>
      <w:r w:rsidR="00000000">
        <w:t>working</w:t>
      </w:r>
      <w:r w:rsidR="00000000">
        <w:rPr>
          <w:spacing w:val="-17"/>
        </w:rPr>
        <w:t xml:space="preserve"> </w:t>
      </w:r>
      <w:r w:rsidR="00000000">
        <w:t>hours,</w:t>
      </w:r>
      <w:r w:rsidR="00000000">
        <w:rPr>
          <w:spacing w:val="-16"/>
        </w:rPr>
        <w:t xml:space="preserve"> </w:t>
      </w:r>
      <w:r w:rsidR="00000000">
        <w:t>reasonable workloads and flexible working practices where appropriate.</w:t>
      </w:r>
    </w:p>
    <w:p w14:paraId="5728B8F2" w14:textId="6430AE35" w:rsidR="007A4D43" w:rsidRDefault="00E95229" w:rsidP="00E95229">
      <w:pPr>
        <w:pStyle w:val="BodyText"/>
        <w:spacing w:before="100" w:beforeAutospacing="1"/>
        <w:ind w:left="720" w:right="360"/>
      </w:pPr>
      <w:sdt>
        <w:sdtPr>
          <w:rPr>
            <w:sz w:val="32"/>
            <w:szCs w:val="32"/>
          </w:rPr>
          <w:id w:val="-108129114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Ensure all staff have clearly defined job descriptions, objectives and responsibilities</w:t>
      </w:r>
      <w:r w:rsidR="00000000">
        <w:rPr>
          <w:spacing w:val="-3"/>
        </w:rPr>
        <w:t xml:space="preserve"> </w:t>
      </w:r>
      <w:r w:rsidR="00000000">
        <w:t>and</w:t>
      </w:r>
      <w:r w:rsidR="00000000">
        <w:rPr>
          <w:spacing w:val="-4"/>
        </w:rPr>
        <w:t xml:space="preserve"> </w:t>
      </w:r>
      <w:r w:rsidR="00000000">
        <w:t>provide</w:t>
      </w:r>
      <w:r w:rsidR="00000000">
        <w:rPr>
          <w:spacing w:val="-4"/>
        </w:rPr>
        <w:t xml:space="preserve"> </w:t>
      </w:r>
      <w:r w:rsidR="00000000">
        <w:t>them</w:t>
      </w:r>
      <w:r w:rsidR="00000000">
        <w:rPr>
          <w:spacing w:val="-6"/>
        </w:rPr>
        <w:t xml:space="preserve"> </w:t>
      </w:r>
      <w:r w:rsidR="00000000">
        <w:t>with</w:t>
      </w:r>
      <w:r w:rsidR="00000000">
        <w:rPr>
          <w:spacing w:val="-4"/>
        </w:rPr>
        <w:t xml:space="preserve"> </w:t>
      </w:r>
      <w:r w:rsidR="00000000">
        <w:t>good</w:t>
      </w:r>
      <w:r w:rsidR="00000000">
        <w:rPr>
          <w:spacing w:val="-4"/>
        </w:rPr>
        <w:t xml:space="preserve"> </w:t>
      </w:r>
      <w:r w:rsidR="00000000">
        <w:t>management</w:t>
      </w:r>
      <w:r w:rsidR="00000000">
        <w:rPr>
          <w:spacing w:val="-4"/>
        </w:rPr>
        <w:t xml:space="preserve"> </w:t>
      </w:r>
      <w:r w:rsidR="00000000">
        <w:t>support,</w:t>
      </w:r>
      <w:r w:rsidR="00000000">
        <w:rPr>
          <w:spacing w:val="-4"/>
        </w:rPr>
        <w:t xml:space="preserve"> </w:t>
      </w:r>
      <w:r w:rsidR="00000000">
        <w:t>appropriate training and adequate resources to do their job.</w:t>
      </w:r>
    </w:p>
    <w:p w14:paraId="10923716" w14:textId="6A5A4EAA" w:rsidR="007A4D43" w:rsidRDefault="00E95229" w:rsidP="00E95229">
      <w:pPr>
        <w:pStyle w:val="BodyText"/>
        <w:spacing w:before="100" w:beforeAutospacing="1"/>
        <w:ind w:left="567"/>
      </w:pPr>
      <w:sdt>
        <w:sdtPr>
          <w:rPr>
            <w:sz w:val="32"/>
            <w:szCs w:val="32"/>
          </w:rPr>
          <w:id w:val="-8800257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Manage</w:t>
      </w:r>
      <w:r w:rsidR="00000000">
        <w:rPr>
          <w:spacing w:val="-3"/>
        </w:rPr>
        <w:t xml:space="preserve"> </w:t>
      </w:r>
      <w:r w:rsidR="00000000">
        <w:t>conflict</w:t>
      </w:r>
      <w:r w:rsidR="00000000">
        <w:rPr>
          <w:spacing w:val="-3"/>
        </w:rPr>
        <w:t xml:space="preserve"> </w:t>
      </w:r>
      <w:r w:rsidR="00000000">
        <w:t>effectively</w:t>
      </w:r>
      <w:r w:rsidR="00000000">
        <w:rPr>
          <w:spacing w:val="-2"/>
        </w:rPr>
        <w:t xml:space="preserve"> </w:t>
      </w:r>
      <w:r w:rsidR="00000000">
        <w:t>and</w:t>
      </w:r>
      <w:r w:rsidR="00000000">
        <w:rPr>
          <w:spacing w:val="-3"/>
        </w:rPr>
        <w:t xml:space="preserve"> </w:t>
      </w:r>
      <w:r w:rsidR="00000000">
        <w:t>ensure</w:t>
      </w:r>
      <w:r w:rsidR="00000000">
        <w:rPr>
          <w:spacing w:val="-3"/>
        </w:rPr>
        <w:t xml:space="preserve"> </w:t>
      </w:r>
      <w:r w:rsidR="00000000">
        <w:t>the</w:t>
      </w:r>
      <w:r w:rsidR="00000000">
        <w:rPr>
          <w:spacing w:val="-3"/>
        </w:rPr>
        <w:t xml:space="preserve"> </w:t>
      </w:r>
      <w:r w:rsidR="00000000">
        <w:t>workplace</w:t>
      </w:r>
      <w:r w:rsidR="00000000">
        <w:rPr>
          <w:spacing w:val="-3"/>
        </w:rPr>
        <w:t xml:space="preserve"> </w:t>
      </w:r>
      <w:r w:rsidR="00000000">
        <w:t>is</w:t>
      </w:r>
      <w:r w:rsidR="00000000">
        <w:rPr>
          <w:spacing w:val="-6"/>
        </w:rPr>
        <w:t xml:space="preserve"> </w:t>
      </w:r>
      <w:r w:rsidR="00000000">
        <w:t>free</w:t>
      </w:r>
      <w:r w:rsidR="00000000">
        <w:rPr>
          <w:spacing w:val="-3"/>
        </w:rPr>
        <w:t xml:space="preserve"> </w:t>
      </w:r>
      <w:r w:rsidR="00000000">
        <w:t>from</w:t>
      </w:r>
      <w:r w:rsidR="00000000">
        <w:rPr>
          <w:spacing w:val="-3"/>
        </w:rPr>
        <w:t xml:space="preserve"> </w:t>
      </w:r>
      <w:r w:rsidR="00000000">
        <w:t>bullying</w:t>
      </w:r>
      <w:r w:rsidR="00000000">
        <w:rPr>
          <w:spacing w:val="-5"/>
        </w:rPr>
        <w:t xml:space="preserve"> </w:t>
      </w:r>
      <w:r w:rsidR="00000000">
        <w:t>and harassment, discrimination and racism.</w:t>
      </w:r>
    </w:p>
    <w:p w14:paraId="4E124783" w14:textId="4679AECA" w:rsidR="007A4D43" w:rsidRDefault="00E95229" w:rsidP="00E95229">
      <w:pPr>
        <w:pStyle w:val="BodyText"/>
        <w:spacing w:before="100" w:beforeAutospacing="1"/>
        <w:ind w:left="585"/>
      </w:pPr>
      <w:sdt>
        <w:sdtPr>
          <w:rPr>
            <w:sz w:val="32"/>
            <w:szCs w:val="32"/>
          </w:rPr>
          <w:id w:val="-137700049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Establish</w:t>
      </w:r>
      <w:r w:rsidR="00000000">
        <w:rPr>
          <w:spacing w:val="-4"/>
        </w:rPr>
        <w:t xml:space="preserve"> </w:t>
      </w:r>
      <w:r w:rsidR="00000000">
        <w:t>good</w:t>
      </w:r>
      <w:r w:rsidR="00000000">
        <w:rPr>
          <w:spacing w:val="-4"/>
        </w:rPr>
        <w:t xml:space="preserve"> </w:t>
      </w:r>
      <w:proofErr w:type="gramStart"/>
      <w:r w:rsidR="00000000">
        <w:t>two way</w:t>
      </w:r>
      <w:proofErr w:type="gramEnd"/>
      <w:r w:rsidR="00000000">
        <w:rPr>
          <w:spacing w:val="-4"/>
        </w:rPr>
        <w:t xml:space="preserve"> </w:t>
      </w:r>
      <w:r w:rsidR="00000000">
        <w:t>communication</w:t>
      </w:r>
      <w:r w:rsidR="00000000">
        <w:rPr>
          <w:spacing w:val="-4"/>
        </w:rPr>
        <w:t xml:space="preserve"> </w:t>
      </w:r>
      <w:r w:rsidR="00000000">
        <w:t>to</w:t>
      </w:r>
      <w:r w:rsidR="00000000">
        <w:rPr>
          <w:spacing w:val="-4"/>
        </w:rPr>
        <w:t xml:space="preserve"> </w:t>
      </w:r>
      <w:r w:rsidR="00000000">
        <w:t>ensure</w:t>
      </w:r>
      <w:r w:rsidR="00000000">
        <w:rPr>
          <w:spacing w:val="-4"/>
        </w:rPr>
        <w:t xml:space="preserve"> </w:t>
      </w:r>
      <w:r w:rsidR="00000000">
        <w:t>staff</w:t>
      </w:r>
      <w:r w:rsidR="00000000">
        <w:rPr>
          <w:spacing w:val="-4"/>
        </w:rPr>
        <w:t xml:space="preserve"> </w:t>
      </w:r>
      <w:r w:rsidR="00000000">
        <w:t>involvement,</w:t>
      </w:r>
      <w:r w:rsidR="00000000">
        <w:rPr>
          <w:spacing w:val="-4"/>
        </w:rPr>
        <w:t xml:space="preserve"> </w:t>
      </w:r>
      <w:r w:rsidR="00000000">
        <w:t xml:space="preserve">particularly during periods of </w:t>
      </w:r>
      <w:proofErr w:type="spellStart"/>
      <w:r w:rsidR="00000000">
        <w:t>organisational</w:t>
      </w:r>
      <w:proofErr w:type="spellEnd"/>
      <w:r w:rsidR="00000000">
        <w:t xml:space="preserve"> change.</w:t>
      </w:r>
    </w:p>
    <w:p w14:paraId="0BABBEBD" w14:textId="23C5A4A3" w:rsidR="007A4D43" w:rsidRDefault="00E95229" w:rsidP="00E95229">
      <w:pPr>
        <w:pStyle w:val="BodyText"/>
        <w:spacing w:before="100" w:beforeAutospacing="1"/>
        <w:ind w:left="585" w:right="360"/>
      </w:pPr>
      <w:sdt>
        <w:sdtPr>
          <w:rPr>
            <w:sz w:val="32"/>
            <w:szCs w:val="32"/>
          </w:rPr>
          <w:id w:val="-99310216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Ensure</w:t>
      </w:r>
      <w:r w:rsidR="00000000">
        <w:rPr>
          <w:spacing w:val="-3"/>
        </w:rPr>
        <w:t xml:space="preserve"> </w:t>
      </w:r>
      <w:r w:rsidR="00000000">
        <w:t>that</w:t>
      </w:r>
      <w:r w:rsidR="00000000">
        <w:rPr>
          <w:spacing w:val="-3"/>
        </w:rPr>
        <w:t xml:space="preserve"> </w:t>
      </w:r>
      <w:r w:rsidR="00000000">
        <w:t>employees</w:t>
      </w:r>
      <w:r w:rsidR="00000000">
        <w:rPr>
          <w:spacing w:val="-3"/>
        </w:rPr>
        <w:t xml:space="preserve"> </w:t>
      </w:r>
      <w:r w:rsidR="00000000">
        <w:t>have</w:t>
      </w:r>
      <w:r w:rsidR="00000000">
        <w:rPr>
          <w:spacing w:val="-3"/>
        </w:rPr>
        <w:t xml:space="preserve"> </w:t>
      </w:r>
      <w:r w:rsidR="00000000">
        <w:t>a</w:t>
      </w:r>
      <w:r w:rsidR="00000000">
        <w:rPr>
          <w:spacing w:val="-3"/>
        </w:rPr>
        <w:t xml:space="preserve"> </w:t>
      </w:r>
      <w:r w:rsidR="00000000">
        <w:t>clearly</w:t>
      </w:r>
      <w:r w:rsidR="00000000">
        <w:rPr>
          <w:spacing w:val="-3"/>
        </w:rPr>
        <w:t xml:space="preserve"> </w:t>
      </w:r>
      <w:r w:rsidR="00000000">
        <w:t>defined</w:t>
      </w:r>
      <w:r w:rsidR="00000000">
        <w:rPr>
          <w:spacing w:val="-3"/>
        </w:rPr>
        <w:t xml:space="preserve"> </w:t>
      </w:r>
      <w:r w:rsidR="00000000">
        <w:t>role</w:t>
      </w:r>
      <w:r w:rsidR="00000000">
        <w:rPr>
          <w:spacing w:val="-3"/>
        </w:rPr>
        <w:t xml:space="preserve"> </w:t>
      </w:r>
      <w:r w:rsidR="00000000">
        <w:t>within</w:t>
      </w:r>
      <w:r w:rsidR="00000000">
        <w:rPr>
          <w:spacing w:val="-3"/>
        </w:rPr>
        <w:t xml:space="preserve"> </w:t>
      </w:r>
      <w:r w:rsidR="00000000">
        <w:t>the</w:t>
      </w:r>
      <w:r w:rsidR="00000000">
        <w:rPr>
          <w:spacing w:val="-3"/>
        </w:rPr>
        <w:t xml:space="preserve"> </w:t>
      </w:r>
      <w:proofErr w:type="spellStart"/>
      <w:r w:rsidR="00000000">
        <w:t>organisation</w:t>
      </w:r>
      <w:proofErr w:type="spellEnd"/>
      <w:r w:rsidR="00000000">
        <w:rPr>
          <w:spacing w:val="-3"/>
        </w:rPr>
        <w:t xml:space="preserve"> </w:t>
      </w:r>
      <w:r w:rsidR="00000000">
        <w:t>and</w:t>
      </w:r>
      <w:r w:rsidR="00000000">
        <w:rPr>
          <w:spacing w:val="-3"/>
        </w:rPr>
        <w:t xml:space="preserve"> </w:t>
      </w:r>
      <w:r w:rsidR="00000000">
        <w:lastRenderedPageBreak/>
        <w:t xml:space="preserve">a sense of control over the way their work is </w:t>
      </w:r>
      <w:proofErr w:type="spellStart"/>
      <w:r w:rsidR="00000000">
        <w:t>organised</w:t>
      </w:r>
      <w:proofErr w:type="spellEnd"/>
      <w:r w:rsidR="00000000">
        <w:t>.</w:t>
      </w:r>
    </w:p>
    <w:p w14:paraId="4A3D06E2" w14:textId="36F19702" w:rsidR="007A4D43" w:rsidRDefault="00E95229" w:rsidP="00E95229">
      <w:pPr>
        <w:pStyle w:val="BodyText"/>
        <w:spacing w:before="100" w:beforeAutospacing="1"/>
        <w:ind w:left="585"/>
      </w:pPr>
      <w:sdt>
        <w:sdtPr>
          <w:rPr>
            <w:sz w:val="32"/>
            <w:szCs w:val="32"/>
          </w:rPr>
          <w:id w:val="-186002954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Ensure</w:t>
      </w:r>
      <w:r w:rsidR="00000000">
        <w:rPr>
          <w:spacing w:val="-3"/>
        </w:rPr>
        <w:t xml:space="preserve"> </w:t>
      </w:r>
      <w:r w:rsidR="00000000">
        <w:t>that</w:t>
      </w:r>
      <w:r w:rsidR="00000000">
        <w:rPr>
          <w:spacing w:val="-3"/>
        </w:rPr>
        <w:t xml:space="preserve"> </w:t>
      </w:r>
      <w:r w:rsidR="00000000">
        <w:t>job</w:t>
      </w:r>
      <w:r w:rsidR="00000000">
        <w:rPr>
          <w:spacing w:val="-3"/>
        </w:rPr>
        <w:t xml:space="preserve"> </w:t>
      </w:r>
      <w:r w:rsidR="00000000">
        <w:t>design</w:t>
      </w:r>
      <w:r w:rsidR="00000000">
        <w:rPr>
          <w:spacing w:val="-3"/>
        </w:rPr>
        <w:t xml:space="preserve"> </w:t>
      </w:r>
      <w:r w:rsidR="00000000">
        <w:t>is</w:t>
      </w:r>
      <w:r w:rsidR="00000000">
        <w:rPr>
          <w:spacing w:val="-3"/>
        </w:rPr>
        <w:t xml:space="preserve"> </w:t>
      </w:r>
      <w:r w:rsidR="00000000">
        <w:t>appropriate</w:t>
      </w:r>
      <w:r w:rsidR="00000000">
        <w:rPr>
          <w:spacing w:val="-3"/>
        </w:rPr>
        <w:t xml:space="preserve"> </w:t>
      </w:r>
      <w:r w:rsidR="00000000">
        <w:t>to</w:t>
      </w:r>
      <w:r w:rsidR="00000000">
        <w:rPr>
          <w:spacing w:val="-3"/>
        </w:rPr>
        <w:t xml:space="preserve"> </w:t>
      </w:r>
      <w:r w:rsidR="00000000">
        <w:t>the</w:t>
      </w:r>
      <w:r w:rsidR="00000000">
        <w:rPr>
          <w:spacing w:val="-3"/>
        </w:rPr>
        <w:t xml:space="preserve"> </w:t>
      </w:r>
      <w:r w:rsidR="00000000">
        <w:t>individual,</w:t>
      </w:r>
      <w:r w:rsidR="00000000">
        <w:rPr>
          <w:spacing w:val="-3"/>
        </w:rPr>
        <w:t xml:space="preserve"> </w:t>
      </w:r>
      <w:r w:rsidR="00000000">
        <w:t>with</w:t>
      </w:r>
      <w:r w:rsidR="00000000">
        <w:rPr>
          <w:spacing w:val="-3"/>
        </w:rPr>
        <w:t xml:space="preserve"> </w:t>
      </w:r>
      <w:r w:rsidR="00000000">
        <w:t>relevant</w:t>
      </w:r>
      <w:r w:rsidR="00000000">
        <w:rPr>
          <w:spacing w:val="-3"/>
        </w:rPr>
        <w:t xml:space="preserve"> </w:t>
      </w:r>
      <w:r w:rsidR="00000000">
        <w:t>training, supervision and support provided as required.</w:t>
      </w:r>
    </w:p>
    <w:p w14:paraId="3AB9AB16" w14:textId="6A7B6E54" w:rsidR="007A4D43" w:rsidRDefault="00E95229" w:rsidP="00E95229">
      <w:pPr>
        <w:pStyle w:val="BodyText"/>
        <w:spacing w:before="100" w:beforeAutospacing="1"/>
        <w:ind w:left="585"/>
      </w:pPr>
      <w:sdt>
        <w:sdtPr>
          <w:rPr>
            <w:sz w:val="32"/>
            <w:szCs w:val="32"/>
          </w:rPr>
          <w:id w:val="75425626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Ensure a physical environment that is supportive of mental health and wellbeing including a sound, ergonomically designed workstation or working situation with appropriate</w:t>
      </w:r>
      <w:r w:rsidR="00000000">
        <w:rPr>
          <w:spacing w:val="-4"/>
        </w:rPr>
        <w:t xml:space="preserve"> </w:t>
      </w:r>
      <w:r w:rsidR="00000000">
        <w:t>lighting,</w:t>
      </w:r>
      <w:r w:rsidR="00000000">
        <w:rPr>
          <w:spacing w:val="-4"/>
        </w:rPr>
        <w:t xml:space="preserve"> </w:t>
      </w:r>
      <w:r w:rsidR="00000000">
        <w:t>noise</w:t>
      </w:r>
      <w:r w:rsidR="00000000">
        <w:rPr>
          <w:spacing w:val="-4"/>
        </w:rPr>
        <w:t xml:space="preserve"> </w:t>
      </w:r>
      <w:r w:rsidR="00000000">
        <w:t>levels,</w:t>
      </w:r>
      <w:r w:rsidR="00000000">
        <w:rPr>
          <w:spacing w:val="-4"/>
        </w:rPr>
        <w:t xml:space="preserve"> </w:t>
      </w:r>
      <w:r w:rsidR="00000000">
        <w:t>heating,</w:t>
      </w:r>
      <w:r w:rsidR="00000000">
        <w:rPr>
          <w:spacing w:val="-4"/>
        </w:rPr>
        <w:t xml:space="preserve"> </w:t>
      </w:r>
      <w:r w:rsidR="00000000">
        <w:t>ventilation</w:t>
      </w:r>
      <w:r w:rsidR="00000000">
        <w:rPr>
          <w:spacing w:val="-4"/>
        </w:rPr>
        <w:t xml:space="preserve"> </w:t>
      </w:r>
      <w:r w:rsidR="00000000">
        <w:t>and</w:t>
      </w:r>
      <w:r w:rsidR="00000000">
        <w:rPr>
          <w:spacing w:val="-4"/>
        </w:rPr>
        <w:t xml:space="preserve"> </w:t>
      </w:r>
      <w:r w:rsidR="00000000">
        <w:t>adequate</w:t>
      </w:r>
      <w:r w:rsidR="00000000">
        <w:rPr>
          <w:spacing w:val="-4"/>
        </w:rPr>
        <w:t xml:space="preserve"> </w:t>
      </w:r>
      <w:r w:rsidR="00000000">
        <w:t>facilities</w:t>
      </w:r>
      <w:r w:rsidR="00000000">
        <w:rPr>
          <w:spacing w:val="-4"/>
        </w:rPr>
        <w:t xml:space="preserve"> </w:t>
      </w:r>
      <w:r w:rsidR="00000000">
        <w:t>for</w:t>
      </w:r>
      <w:r w:rsidR="00000000">
        <w:rPr>
          <w:spacing w:val="-4"/>
        </w:rPr>
        <w:t xml:space="preserve"> </w:t>
      </w:r>
      <w:r w:rsidR="00000000">
        <w:t xml:space="preserve">rest </w:t>
      </w:r>
      <w:r w:rsidR="00000000">
        <w:rPr>
          <w:spacing w:val="-2"/>
        </w:rPr>
        <w:t>breaks.</w:t>
      </w:r>
    </w:p>
    <w:p w14:paraId="199FB047" w14:textId="06FBFF0C" w:rsidR="007A4D43" w:rsidRDefault="00E95229" w:rsidP="00E95229">
      <w:pPr>
        <w:pStyle w:val="BodyText"/>
        <w:spacing w:before="100" w:beforeAutospacing="1"/>
        <w:ind w:left="585"/>
      </w:pPr>
      <w:sdt>
        <w:sdtPr>
          <w:rPr>
            <w:sz w:val="32"/>
            <w:szCs w:val="32"/>
          </w:rPr>
          <w:id w:val="185915641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Promote</w:t>
      </w:r>
      <w:r w:rsidR="00000000">
        <w:rPr>
          <w:spacing w:val="-5"/>
        </w:rPr>
        <w:t xml:space="preserve"> </w:t>
      </w:r>
      <w:r w:rsidR="00000000">
        <w:t>and</w:t>
      </w:r>
      <w:r w:rsidR="00000000">
        <w:rPr>
          <w:spacing w:val="-5"/>
        </w:rPr>
        <w:t xml:space="preserve"> </w:t>
      </w:r>
      <w:r w:rsidR="00000000">
        <w:t>support</w:t>
      </w:r>
      <w:r w:rsidR="00000000">
        <w:rPr>
          <w:spacing w:val="-5"/>
        </w:rPr>
        <w:t xml:space="preserve"> </w:t>
      </w:r>
      <w:r w:rsidR="00000000">
        <w:t>opportunities</w:t>
      </w:r>
      <w:r w:rsidR="00000000">
        <w:rPr>
          <w:spacing w:val="-5"/>
        </w:rPr>
        <w:t xml:space="preserve"> </w:t>
      </w:r>
      <w:r w:rsidR="00000000">
        <w:t>to</w:t>
      </w:r>
      <w:r w:rsidR="00000000">
        <w:rPr>
          <w:spacing w:val="-5"/>
        </w:rPr>
        <w:t xml:space="preserve"> </w:t>
      </w:r>
      <w:r w:rsidR="00000000">
        <w:t>enhance</w:t>
      </w:r>
      <w:r w:rsidR="00000000">
        <w:rPr>
          <w:spacing w:val="-5"/>
        </w:rPr>
        <w:t xml:space="preserve"> </w:t>
      </w:r>
      <w:r w:rsidR="00000000">
        <w:t>professional</w:t>
      </w:r>
      <w:r w:rsidR="00000000">
        <w:rPr>
          <w:spacing w:val="-5"/>
        </w:rPr>
        <w:t xml:space="preserve"> </w:t>
      </w:r>
      <w:r w:rsidR="00000000">
        <w:t>development,</w:t>
      </w:r>
      <w:r w:rsidR="00000000">
        <w:rPr>
          <w:spacing w:val="-5"/>
        </w:rPr>
        <w:t xml:space="preserve"> </w:t>
      </w:r>
      <w:r w:rsidR="00000000">
        <w:t>identified through the appraisal.</w:t>
      </w:r>
    </w:p>
    <w:p w14:paraId="3EC6DCFA" w14:textId="2AC94C09" w:rsidR="007A4D43" w:rsidRDefault="00E95229" w:rsidP="00E95229">
      <w:pPr>
        <w:pStyle w:val="BodyText"/>
        <w:spacing w:before="100" w:beforeAutospacing="1"/>
        <w:ind w:left="585" w:right="113"/>
      </w:pPr>
      <w:sdt>
        <w:sdtPr>
          <w:rPr>
            <w:sz w:val="32"/>
            <w:szCs w:val="32"/>
          </w:rPr>
          <w:id w:val="68587054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Provide training for designated staff in the early identification, causes and appropriate</w:t>
      </w:r>
      <w:r w:rsidR="00000000">
        <w:rPr>
          <w:spacing w:val="-4"/>
        </w:rPr>
        <w:t xml:space="preserve"> </w:t>
      </w:r>
      <w:r w:rsidR="00000000">
        <w:t>management</w:t>
      </w:r>
      <w:r w:rsidR="00000000">
        <w:rPr>
          <w:spacing w:val="-4"/>
        </w:rPr>
        <w:t xml:space="preserve"> </w:t>
      </w:r>
      <w:r w:rsidR="00000000">
        <w:t>of</w:t>
      </w:r>
      <w:r w:rsidR="00000000">
        <w:rPr>
          <w:spacing w:val="-4"/>
        </w:rPr>
        <w:t xml:space="preserve"> </w:t>
      </w:r>
      <w:r w:rsidR="00000000">
        <w:t>mental</w:t>
      </w:r>
      <w:r w:rsidR="00000000">
        <w:rPr>
          <w:spacing w:val="-5"/>
        </w:rPr>
        <w:t xml:space="preserve"> </w:t>
      </w:r>
      <w:r w:rsidR="00000000">
        <w:t>health</w:t>
      </w:r>
      <w:r w:rsidR="00000000">
        <w:rPr>
          <w:spacing w:val="-4"/>
        </w:rPr>
        <w:t xml:space="preserve"> </w:t>
      </w:r>
      <w:r w:rsidR="00000000">
        <w:t>issues</w:t>
      </w:r>
      <w:r w:rsidR="00000000">
        <w:rPr>
          <w:spacing w:val="-4"/>
        </w:rPr>
        <w:t xml:space="preserve"> </w:t>
      </w:r>
      <w:r w:rsidR="00000000">
        <w:t>such</w:t>
      </w:r>
      <w:r w:rsidR="00000000">
        <w:rPr>
          <w:spacing w:val="-4"/>
        </w:rPr>
        <w:t xml:space="preserve"> </w:t>
      </w:r>
      <w:r w:rsidR="00000000">
        <w:t>as</w:t>
      </w:r>
      <w:r w:rsidR="00000000">
        <w:rPr>
          <w:spacing w:val="-4"/>
        </w:rPr>
        <w:t xml:space="preserve"> </w:t>
      </w:r>
      <w:r w:rsidR="00000000">
        <w:t>anxiety,</w:t>
      </w:r>
      <w:r w:rsidR="00000000">
        <w:rPr>
          <w:spacing w:val="-4"/>
        </w:rPr>
        <w:t xml:space="preserve"> </w:t>
      </w:r>
      <w:r w:rsidR="00000000">
        <w:t>depression,</w:t>
      </w:r>
      <w:r w:rsidR="00000000">
        <w:rPr>
          <w:spacing w:val="-4"/>
        </w:rPr>
        <w:t xml:space="preserve"> </w:t>
      </w:r>
      <w:r w:rsidR="00000000">
        <w:t>stress and change management.</w:t>
      </w:r>
    </w:p>
    <w:p w14:paraId="3354ABA3" w14:textId="044E7264" w:rsidR="007A4D43" w:rsidRDefault="00E95229" w:rsidP="00E95229">
      <w:pPr>
        <w:pStyle w:val="BodyText"/>
        <w:spacing w:before="100" w:beforeAutospacing="1"/>
        <w:ind w:left="585"/>
      </w:pPr>
      <w:sdt>
        <w:sdtPr>
          <w:rPr>
            <w:sz w:val="32"/>
            <w:szCs w:val="32"/>
          </w:rPr>
          <w:id w:val="123458801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Ensure</w:t>
      </w:r>
      <w:r w:rsidR="00000000">
        <w:rPr>
          <w:spacing w:val="-3"/>
        </w:rPr>
        <w:t xml:space="preserve"> </w:t>
      </w:r>
      <w:r w:rsidR="00000000">
        <w:t>individuals</w:t>
      </w:r>
      <w:r w:rsidR="00000000">
        <w:rPr>
          <w:spacing w:val="-2"/>
        </w:rPr>
        <w:t xml:space="preserve"> </w:t>
      </w:r>
      <w:r w:rsidR="00000000">
        <w:t>suffering</w:t>
      </w:r>
      <w:r w:rsidR="00000000">
        <w:rPr>
          <w:spacing w:val="-3"/>
        </w:rPr>
        <w:t xml:space="preserve"> </w:t>
      </w:r>
      <w:r w:rsidR="00000000">
        <w:t>from</w:t>
      </w:r>
      <w:r w:rsidR="00000000">
        <w:rPr>
          <w:spacing w:val="-3"/>
        </w:rPr>
        <w:t xml:space="preserve"> </w:t>
      </w:r>
      <w:r w:rsidR="00000000">
        <w:t>mental</w:t>
      </w:r>
      <w:r w:rsidR="00000000">
        <w:rPr>
          <w:spacing w:val="-4"/>
        </w:rPr>
        <w:t xml:space="preserve"> </w:t>
      </w:r>
      <w:r w:rsidR="00000000">
        <w:t>health problems</w:t>
      </w:r>
      <w:r w:rsidR="00000000">
        <w:rPr>
          <w:spacing w:val="-3"/>
        </w:rPr>
        <w:t xml:space="preserve"> </w:t>
      </w:r>
      <w:r w:rsidR="00000000">
        <w:t>are</w:t>
      </w:r>
      <w:r w:rsidR="00000000">
        <w:rPr>
          <w:spacing w:val="-1"/>
        </w:rPr>
        <w:t xml:space="preserve"> </w:t>
      </w:r>
      <w:r w:rsidR="00000000">
        <w:t>treated</w:t>
      </w:r>
      <w:r w:rsidR="00000000">
        <w:rPr>
          <w:spacing w:val="-3"/>
        </w:rPr>
        <w:t xml:space="preserve"> </w:t>
      </w:r>
      <w:r w:rsidR="00000000">
        <w:t>fairly</w:t>
      </w:r>
      <w:r w:rsidR="00000000">
        <w:rPr>
          <w:spacing w:val="-3"/>
        </w:rPr>
        <w:t xml:space="preserve"> </w:t>
      </w:r>
      <w:r w:rsidR="00000000">
        <w:t xml:space="preserve">and </w:t>
      </w:r>
      <w:r w:rsidR="00000000">
        <w:rPr>
          <w:spacing w:val="-2"/>
        </w:rPr>
        <w:t>consistently.</w:t>
      </w:r>
    </w:p>
    <w:p w14:paraId="61DA9B6A" w14:textId="341BC618" w:rsidR="007A4D43" w:rsidRDefault="00E95229" w:rsidP="00E95229">
      <w:pPr>
        <w:pStyle w:val="BodyText"/>
        <w:spacing w:before="100" w:beforeAutospacing="1"/>
        <w:ind w:left="585" w:right="113"/>
      </w:pPr>
      <w:sdt>
        <w:sdtPr>
          <w:rPr>
            <w:sz w:val="32"/>
            <w:szCs w:val="32"/>
          </w:rPr>
          <w:id w:val="15381736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Manage return to work for those who have experienced mental health problems and</w:t>
      </w:r>
      <w:r w:rsidR="00000000">
        <w:rPr>
          <w:spacing w:val="-3"/>
        </w:rPr>
        <w:t xml:space="preserve"> </w:t>
      </w:r>
      <w:r w:rsidR="00000000">
        <w:t>in</w:t>
      </w:r>
      <w:r w:rsidR="00000000">
        <w:rPr>
          <w:spacing w:val="-3"/>
        </w:rPr>
        <w:t xml:space="preserve"> </w:t>
      </w:r>
      <w:r w:rsidR="00000000">
        <w:t>cases</w:t>
      </w:r>
      <w:r w:rsidR="00000000">
        <w:rPr>
          <w:spacing w:val="-3"/>
        </w:rPr>
        <w:t xml:space="preserve"> </w:t>
      </w:r>
      <w:r w:rsidR="00000000">
        <w:t>of</w:t>
      </w:r>
      <w:r w:rsidR="00000000">
        <w:rPr>
          <w:spacing w:val="-3"/>
        </w:rPr>
        <w:t xml:space="preserve"> </w:t>
      </w:r>
      <w:proofErr w:type="gramStart"/>
      <w:r w:rsidR="00000000">
        <w:t>long term</w:t>
      </w:r>
      <w:proofErr w:type="gramEnd"/>
      <w:r w:rsidR="00000000">
        <w:rPr>
          <w:spacing w:val="-3"/>
        </w:rPr>
        <w:t xml:space="preserve"> </w:t>
      </w:r>
      <w:r w:rsidR="00000000">
        <w:t>sickness</w:t>
      </w:r>
      <w:r w:rsidR="00000000">
        <w:rPr>
          <w:spacing w:val="-3"/>
        </w:rPr>
        <w:t xml:space="preserve"> </w:t>
      </w:r>
      <w:r w:rsidR="00000000">
        <w:t>absence,</w:t>
      </w:r>
      <w:r w:rsidR="00000000">
        <w:rPr>
          <w:spacing w:val="-3"/>
        </w:rPr>
        <w:t xml:space="preserve"> </w:t>
      </w:r>
      <w:r w:rsidR="00000000">
        <w:t>put</w:t>
      </w:r>
      <w:r w:rsidR="00000000">
        <w:rPr>
          <w:spacing w:val="-3"/>
        </w:rPr>
        <w:t xml:space="preserve"> </w:t>
      </w:r>
      <w:r w:rsidR="00000000">
        <w:t>in</w:t>
      </w:r>
      <w:r w:rsidR="00000000">
        <w:rPr>
          <w:spacing w:val="-3"/>
        </w:rPr>
        <w:t xml:space="preserve"> </w:t>
      </w:r>
      <w:r w:rsidR="00000000">
        <w:t>place,</w:t>
      </w:r>
      <w:r w:rsidR="00000000">
        <w:rPr>
          <w:spacing w:val="-3"/>
        </w:rPr>
        <w:t xml:space="preserve"> </w:t>
      </w:r>
      <w:r w:rsidR="00000000">
        <w:t>where</w:t>
      </w:r>
      <w:r w:rsidR="00000000">
        <w:rPr>
          <w:spacing w:val="-5"/>
        </w:rPr>
        <w:t xml:space="preserve"> </w:t>
      </w:r>
      <w:r w:rsidR="00000000">
        <w:t>possible,</w:t>
      </w:r>
      <w:r w:rsidR="00000000">
        <w:rPr>
          <w:spacing w:val="-4"/>
        </w:rPr>
        <w:t xml:space="preserve"> </w:t>
      </w:r>
      <w:r w:rsidR="00000000">
        <w:t>a</w:t>
      </w:r>
      <w:r w:rsidR="00000000">
        <w:rPr>
          <w:spacing w:val="-3"/>
        </w:rPr>
        <w:t xml:space="preserve"> </w:t>
      </w:r>
      <w:r w:rsidR="00000000">
        <w:t>phased return to work.</w:t>
      </w:r>
    </w:p>
    <w:p w14:paraId="1AFD3389" w14:textId="1DED7F50" w:rsidR="007A4D43" w:rsidRDefault="00E95229" w:rsidP="00E95229">
      <w:pPr>
        <w:pStyle w:val="BodyText"/>
        <w:spacing w:before="100" w:beforeAutospacing="1"/>
        <w:ind w:left="585" w:right="764"/>
      </w:pPr>
      <w:sdt>
        <w:sdtPr>
          <w:rPr>
            <w:sz w:val="32"/>
            <w:szCs w:val="32"/>
          </w:rPr>
          <w:id w:val="-166855299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Give</w:t>
      </w:r>
      <w:r w:rsidR="00000000">
        <w:rPr>
          <w:spacing w:val="-9"/>
        </w:rPr>
        <w:t xml:space="preserve"> </w:t>
      </w:r>
      <w:proofErr w:type="spellStart"/>
      <w:proofErr w:type="gramStart"/>
      <w:r w:rsidR="00000000">
        <w:t>non</w:t>
      </w:r>
      <w:r w:rsidR="00000000">
        <w:rPr>
          <w:spacing w:val="-9"/>
        </w:rPr>
        <w:t xml:space="preserve"> </w:t>
      </w:r>
      <w:r w:rsidR="00000000">
        <w:t>judgmental</w:t>
      </w:r>
      <w:proofErr w:type="spellEnd"/>
      <w:proofErr w:type="gramEnd"/>
      <w:r w:rsidR="00000000">
        <w:rPr>
          <w:spacing w:val="-8"/>
        </w:rPr>
        <w:t xml:space="preserve"> </w:t>
      </w:r>
      <w:r w:rsidR="00000000">
        <w:t>and</w:t>
      </w:r>
      <w:r w:rsidR="00000000">
        <w:rPr>
          <w:spacing w:val="-9"/>
        </w:rPr>
        <w:t xml:space="preserve"> </w:t>
      </w:r>
      <w:r w:rsidR="00000000">
        <w:t>proactive</w:t>
      </w:r>
      <w:r w:rsidR="00000000">
        <w:rPr>
          <w:spacing w:val="-10"/>
        </w:rPr>
        <w:t xml:space="preserve"> </w:t>
      </w:r>
      <w:r w:rsidR="00000000">
        <w:t>support</w:t>
      </w:r>
      <w:r w:rsidR="00000000">
        <w:rPr>
          <w:spacing w:val="-9"/>
        </w:rPr>
        <w:t xml:space="preserve"> </w:t>
      </w:r>
      <w:r w:rsidR="00000000">
        <w:t>to</w:t>
      </w:r>
      <w:r w:rsidR="00000000">
        <w:rPr>
          <w:spacing w:val="-9"/>
        </w:rPr>
        <w:t xml:space="preserve"> </w:t>
      </w:r>
      <w:r w:rsidR="00000000">
        <w:t>individual</w:t>
      </w:r>
      <w:r w:rsidR="00000000">
        <w:rPr>
          <w:spacing w:val="-8"/>
        </w:rPr>
        <w:t xml:space="preserve"> </w:t>
      </w:r>
      <w:r w:rsidR="00000000">
        <w:t>staff</w:t>
      </w:r>
      <w:r w:rsidR="00000000">
        <w:rPr>
          <w:spacing w:val="-9"/>
        </w:rPr>
        <w:t xml:space="preserve"> </w:t>
      </w:r>
      <w:r w:rsidR="00000000">
        <w:t>that</w:t>
      </w:r>
      <w:r w:rsidR="00000000">
        <w:rPr>
          <w:spacing w:val="-9"/>
        </w:rPr>
        <w:t xml:space="preserve"> </w:t>
      </w:r>
      <w:r w:rsidR="00000000">
        <w:t>experience mental health problems such as counseling etc.</w:t>
      </w:r>
    </w:p>
    <w:p w14:paraId="12B7AD0B" w14:textId="0271F72E" w:rsidR="007A4D43" w:rsidRDefault="00E95229" w:rsidP="00E95229">
      <w:pPr>
        <w:pStyle w:val="BodyText"/>
        <w:spacing w:before="100" w:beforeAutospacing="1"/>
        <w:ind w:left="585"/>
      </w:pPr>
      <w:sdt>
        <w:sdtPr>
          <w:rPr>
            <w:sz w:val="32"/>
            <w:szCs w:val="32"/>
          </w:rPr>
          <w:id w:val="168147268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 xml:space="preserve">Ensure employees are aware of the support that can be offered through </w:t>
      </w:r>
      <w:proofErr w:type="gramStart"/>
      <w:r w:rsidR="00000000">
        <w:t>occupational</w:t>
      </w:r>
      <w:proofErr w:type="gramEnd"/>
      <w:r w:rsidR="00000000">
        <w:rPr>
          <w:spacing w:val="-4"/>
        </w:rPr>
        <w:t xml:space="preserve"> </w:t>
      </w:r>
      <w:r w:rsidR="00000000">
        <w:t>health</w:t>
      </w:r>
      <w:r w:rsidR="00000000">
        <w:rPr>
          <w:spacing w:val="-3"/>
        </w:rPr>
        <w:t xml:space="preserve"> </w:t>
      </w:r>
      <w:r w:rsidR="00000000">
        <w:t>department,</w:t>
      </w:r>
      <w:r w:rsidR="00000000">
        <w:rPr>
          <w:spacing w:val="-5"/>
        </w:rPr>
        <w:t xml:space="preserve"> </w:t>
      </w:r>
      <w:r w:rsidR="00000000">
        <w:t>Employee</w:t>
      </w:r>
      <w:r w:rsidR="00000000">
        <w:rPr>
          <w:spacing w:val="-4"/>
        </w:rPr>
        <w:t xml:space="preserve"> </w:t>
      </w:r>
      <w:r w:rsidR="00000000">
        <w:t>Assistance</w:t>
      </w:r>
      <w:r w:rsidR="00000000">
        <w:rPr>
          <w:spacing w:val="-6"/>
        </w:rPr>
        <w:t xml:space="preserve"> </w:t>
      </w:r>
      <w:proofErr w:type="spellStart"/>
      <w:r w:rsidR="00000000">
        <w:t>Programme</w:t>
      </w:r>
      <w:proofErr w:type="spellEnd"/>
      <w:r w:rsidR="00000000">
        <w:rPr>
          <w:spacing w:val="-4"/>
        </w:rPr>
        <w:t xml:space="preserve"> </w:t>
      </w:r>
      <w:r w:rsidR="00000000">
        <w:t>(EAP)</w:t>
      </w:r>
      <w:r w:rsidR="00000000">
        <w:rPr>
          <w:spacing w:val="-4"/>
        </w:rPr>
        <w:t xml:space="preserve"> </w:t>
      </w:r>
      <w:r w:rsidR="00000000">
        <w:t>if applicable or alternatively their own GP, or a counselor.</w:t>
      </w:r>
    </w:p>
    <w:p w14:paraId="711096E7" w14:textId="7D7FFB71" w:rsidR="007A4D43" w:rsidRDefault="00E95229" w:rsidP="00E95229">
      <w:pPr>
        <w:pStyle w:val="BodyText"/>
        <w:spacing w:before="100" w:beforeAutospacing="1"/>
        <w:ind w:left="585" w:right="113"/>
      </w:pPr>
      <w:sdt>
        <w:sdtPr>
          <w:rPr>
            <w:sz w:val="32"/>
            <w:szCs w:val="32"/>
          </w:rPr>
          <w:id w:val="-96820220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Make every effort to identify suitable alternative employment, in consultation with the</w:t>
      </w:r>
      <w:r w:rsidR="00000000">
        <w:rPr>
          <w:spacing w:val="-2"/>
        </w:rPr>
        <w:t xml:space="preserve"> </w:t>
      </w:r>
      <w:r w:rsidR="00000000">
        <w:t>employee,</w:t>
      </w:r>
      <w:r w:rsidR="00000000">
        <w:rPr>
          <w:spacing w:val="-2"/>
        </w:rPr>
        <w:t xml:space="preserve"> </w:t>
      </w:r>
      <w:r w:rsidR="00000000">
        <w:t>where</w:t>
      </w:r>
      <w:r w:rsidR="00000000">
        <w:rPr>
          <w:spacing w:val="-2"/>
        </w:rPr>
        <w:t xml:space="preserve"> </w:t>
      </w:r>
      <w:r w:rsidR="00000000">
        <w:t>a</w:t>
      </w:r>
      <w:r w:rsidR="00000000">
        <w:rPr>
          <w:spacing w:val="-2"/>
        </w:rPr>
        <w:t xml:space="preserve"> </w:t>
      </w:r>
      <w:r w:rsidR="00000000">
        <w:t>return</w:t>
      </w:r>
      <w:r w:rsidR="00000000">
        <w:rPr>
          <w:spacing w:val="-2"/>
        </w:rPr>
        <w:t xml:space="preserve"> </w:t>
      </w:r>
      <w:r w:rsidR="00000000">
        <w:t>to</w:t>
      </w:r>
      <w:r w:rsidR="00000000">
        <w:rPr>
          <w:spacing w:val="-2"/>
        </w:rPr>
        <w:t xml:space="preserve"> </w:t>
      </w:r>
      <w:r w:rsidR="00000000">
        <w:t>the</w:t>
      </w:r>
      <w:r w:rsidR="00000000">
        <w:rPr>
          <w:spacing w:val="-2"/>
        </w:rPr>
        <w:t xml:space="preserve"> </w:t>
      </w:r>
      <w:r w:rsidR="00000000">
        <w:t>same</w:t>
      </w:r>
      <w:r w:rsidR="00000000">
        <w:rPr>
          <w:spacing w:val="-2"/>
        </w:rPr>
        <w:t xml:space="preserve"> </w:t>
      </w:r>
      <w:r w:rsidR="00000000">
        <w:t>job</w:t>
      </w:r>
      <w:r w:rsidR="00000000">
        <w:rPr>
          <w:spacing w:val="-2"/>
        </w:rPr>
        <w:t xml:space="preserve"> </w:t>
      </w:r>
      <w:r w:rsidR="00000000">
        <w:t>is</w:t>
      </w:r>
      <w:r w:rsidR="00000000">
        <w:rPr>
          <w:spacing w:val="-2"/>
        </w:rPr>
        <w:t xml:space="preserve"> </w:t>
      </w:r>
      <w:r w:rsidR="00000000">
        <w:t>not</w:t>
      </w:r>
      <w:r w:rsidR="00000000">
        <w:rPr>
          <w:spacing w:val="-2"/>
        </w:rPr>
        <w:t xml:space="preserve"> </w:t>
      </w:r>
      <w:r w:rsidR="00000000">
        <w:t>possible</w:t>
      </w:r>
      <w:r w:rsidR="00000000">
        <w:rPr>
          <w:spacing w:val="-2"/>
        </w:rPr>
        <w:t xml:space="preserve"> </w:t>
      </w:r>
      <w:r w:rsidR="00000000">
        <w:t>due</w:t>
      </w:r>
      <w:r w:rsidR="00000000">
        <w:rPr>
          <w:spacing w:val="-3"/>
        </w:rPr>
        <w:t xml:space="preserve"> </w:t>
      </w:r>
      <w:r w:rsidR="00000000">
        <w:t>to</w:t>
      </w:r>
      <w:r w:rsidR="00000000">
        <w:rPr>
          <w:spacing w:val="-2"/>
        </w:rPr>
        <w:t xml:space="preserve"> </w:t>
      </w:r>
      <w:r w:rsidR="00000000">
        <w:t>identified</w:t>
      </w:r>
      <w:r w:rsidR="00000000">
        <w:rPr>
          <w:spacing w:val="-3"/>
        </w:rPr>
        <w:t xml:space="preserve"> </w:t>
      </w:r>
      <w:r w:rsidR="00000000">
        <w:t>risks</w:t>
      </w:r>
      <w:r w:rsidR="00000000">
        <w:rPr>
          <w:spacing w:val="-1"/>
        </w:rPr>
        <w:t xml:space="preserve"> </w:t>
      </w:r>
      <w:r w:rsidR="00000000">
        <w:t>or other factors.</w:t>
      </w:r>
    </w:p>
    <w:p w14:paraId="78260A94" w14:textId="365273E2" w:rsidR="007A4D43" w:rsidRDefault="00E95229" w:rsidP="00E95229">
      <w:pPr>
        <w:pStyle w:val="BodyText"/>
        <w:spacing w:before="100" w:beforeAutospacing="1"/>
        <w:ind w:left="585"/>
      </w:pPr>
      <w:sdt>
        <w:sdtPr>
          <w:rPr>
            <w:sz w:val="32"/>
            <w:szCs w:val="32"/>
          </w:rPr>
          <w:id w:val="52853572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Treat</w:t>
      </w:r>
      <w:r w:rsidR="00000000">
        <w:rPr>
          <w:spacing w:val="-3"/>
        </w:rPr>
        <w:t xml:space="preserve"> </w:t>
      </w:r>
      <w:r w:rsidR="00000000">
        <w:t>all</w:t>
      </w:r>
      <w:r w:rsidR="00000000">
        <w:rPr>
          <w:spacing w:val="-3"/>
        </w:rPr>
        <w:t xml:space="preserve"> </w:t>
      </w:r>
      <w:r w:rsidR="00000000">
        <w:t>matters</w:t>
      </w:r>
      <w:r w:rsidR="00000000">
        <w:rPr>
          <w:spacing w:val="-3"/>
        </w:rPr>
        <w:t xml:space="preserve"> </w:t>
      </w:r>
      <w:r w:rsidR="00000000">
        <w:t>relating</w:t>
      </w:r>
      <w:r w:rsidR="00000000">
        <w:rPr>
          <w:spacing w:val="-4"/>
        </w:rPr>
        <w:t xml:space="preserve"> </w:t>
      </w:r>
      <w:r w:rsidR="00000000">
        <w:t>to</w:t>
      </w:r>
      <w:r w:rsidR="00000000">
        <w:rPr>
          <w:spacing w:val="-3"/>
        </w:rPr>
        <w:t xml:space="preserve"> </w:t>
      </w:r>
      <w:r w:rsidR="00000000">
        <w:t>individual</w:t>
      </w:r>
      <w:r w:rsidR="00000000">
        <w:rPr>
          <w:spacing w:val="-4"/>
        </w:rPr>
        <w:t xml:space="preserve"> </w:t>
      </w:r>
      <w:r w:rsidR="00000000">
        <w:t>employees</w:t>
      </w:r>
      <w:r w:rsidR="00000000">
        <w:rPr>
          <w:spacing w:val="-4"/>
        </w:rPr>
        <w:t xml:space="preserve"> </w:t>
      </w:r>
      <w:r w:rsidR="00000000">
        <w:t>and</w:t>
      </w:r>
      <w:r w:rsidR="00000000">
        <w:rPr>
          <w:spacing w:val="-3"/>
        </w:rPr>
        <w:t xml:space="preserve"> </w:t>
      </w:r>
      <w:r w:rsidR="00000000">
        <w:t>their</w:t>
      </w:r>
      <w:r w:rsidR="00000000">
        <w:rPr>
          <w:spacing w:val="-3"/>
        </w:rPr>
        <w:t xml:space="preserve"> </w:t>
      </w:r>
      <w:r w:rsidR="00000000">
        <w:t>mental</w:t>
      </w:r>
      <w:r w:rsidR="00000000">
        <w:rPr>
          <w:spacing w:val="-3"/>
        </w:rPr>
        <w:t xml:space="preserve"> </w:t>
      </w:r>
      <w:r w:rsidR="00000000">
        <w:t>health</w:t>
      </w:r>
      <w:r w:rsidR="00000000">
        <w:rPr>
          <w:spacing w:val="-3"/>
        </w:rPr>
        <w:t xml:space="preserve"> </w:t>
      </w:r>
      <w:r w:rsidR="00000000">
        <w:t>problems</w:t>
      </w:r>
      <w:r w:rsidR="00000000">
        <w:rPr>
          <w:spacing w:val="-3"/>
        </w:rPr>
        <w:t xml:space="preserve"> </w:t>
      </w:r>
      <w:r w:rsidR="00000000">
        <w:t>in the strictest confidence and share on a ‘need to know’ basis only with consent from the individual concerned.</w:t>
      </w:r>
    </w:p>
    <w:p w14:paraId="6670D18A" w14:textId="77777777" w:rsidR="007A4D43" w:rsidRDefault="007A4D43">
      <w:pPr>
        <w:spacing w:line="225" w:lineRule="auto"/>
        <w:sectPr w:rsidR="007A4D43" w:rsidSect="00812DDF">
          <w:pgSz w:w="11910" w:h="16840"/>
          <w:pgMar w:top="940" w:right="660" w:bottom="1300" w:left="720" w:header="276" w:footer="1116" w:gutter="0"/>
          <w:cols w:space="720"/>
        </w:sectPr>
      </w:pPr>
    </w:p>
    <w:p w14:paraId="11238C0E" w14:textId="77777777" w:rsidR="007A4D43" w:rsidRDefault="007A4D43">
      <w:pPr>
        <w:pStyle w:val="BodyText"/>
      </w:pPr>
    </w:p>
    <w:p w14:paraId="1BC09E4D" w14:textId="77777777" w:rsidR="007A4D43" w:rsidRDefault="007A4D43">
      <w:pPr>
        <w:pStyle w:val="BodyText"/>
      </w:pPr>
    </w:p>
    <w:p w14:paraId="47859FB4" w14:textId="77777777" w:rsidR="007A4D43" w:rsidRDefault="007A4D43">
      <w:pPr>
        <w:pStyle w:val="BodyText"/>
        <w:spacing w:before="187"/>
      </w:pPr>
    </w:p>
    <w:p w14:paraId="6C4C8AEA" w14:textId="1AD09C3B" w:rsidR="007A4D43" w:rsidRDefault="00E95229">
      <w:pPr>
        <w:pStyle w:val="Heading2"/>
        <w:spacing w:line="235" w:lineRule="auto"/>
        <w:ind w:left="760"/>
      </w:pPr>
      <w:sdt>
        <w:sdtPr>
          <w:rPr>
            <w:sz w:val="32"/>
            <w:szCs w:val="32"/>
          </w:rPr>
          <w:id w:val="369031275"/>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color w:val="00536C"/>
        </w:rPr>
        <w:t xml:space="preserve"> </w:t>
      </w:r>
      <w:r w:rsidR="00000000">
        <w:rPr>
          <w:color w:val="00536C"/>
        </w:rPr>
        <w:t>To</w:t>
      </w:r>
      <w:r w:rsidR="00000000">
        <w:rPr>
          <w:color w:val="00536C"/>
          <w:spacing w:val="-4"/>
        </w:rPr>
        <w:t xml:space="preserve"> </w:t>
      </w:r>
      <w:r w:rsidR="00000000">
        <w:rPr>
          <w:color w:val="00536C"/>
        </w:rPr>
        <w:t>encourage</w:t>
      </w:r>
      <w:r w:rsidR="00000000">
        <w:rPr>
          <w:color w:val="00536C"/>
          <w:spacing w:val="-4"/>
        </w:rPr>
        <w:t xml:space="preserve"> </w:t>
      </w:r>
      <w:r w:rsidR="00000000">
        <w:rPr>
          <w:color w:val="00536C"/>
        </w:rPr>
        <w:t>the</w:t>
      </w:r>
      <w:r w:rsidR="00000000">
        <w:rPr>
          <w:color w:val="00536C"/>
          <w:spacing w:val="-4"/>
        </w:rPr>
        <w:t xml:space="preserve"> </w:t>
      </w:r>
      <w:r w:rsidR="00000000">
        <w:rPr>
          <w:color w:val="00536C"/>
        </w:rPr>
        <w:t>employment</w:t>
      </w:r>
      <w:r w:rsidR="00000000">
        <w:rPr>
          <w:color w:val="00536C"/>
          <w:spacing w:val="-4"/>
        </w:rPr>
        <w:t xml:space="preserve"> </w:t>
      </w:r>
      <w:r w:rsidR="00000000">
        <w:rPr>
          <w:color w:val="00536C"/>
        </w:rPr>
        <w:t>of</w:t>
      </w:r>
      <w:r w:rsidR="00000000">
        <w:rPr>
          <w:color w:val="00536C"/>
          <w:spacing w:val="-4"/>
        </w:rPr>
        <w:t xml:space="preserve"> </w:t>
      </w:r>
      <w:r w:rsidR="00000000">
        <w:rPr>
          <w:color w:val="00536C"/>
        </w:rPr>
        <w:t>people</w:t>
      </w:r>
      <w:r w:rsidR="00000000">
        <w:rPr>
          <w:color w:val="00536C"/>
          <w:spacing w:val="-4"/>
        </w:rPr>
        <w:t xml:space="preserve"> </w:t>
      </w:r>
      <w:r w:rsidR="00000000">
        <w:rPr>
          <w:color w:val="00536C"/>
        </w:rPr>
        <w:t>who</w:t>
      </w:r>
      <w:r w:rsidR="00000000">
        <w:rPr>
          <w:color w:val="00536C"/>
          <w:spacing w:val="-4"/>
        </w:rPr>
        <w:t xml:space="preserve"> </w:t>
      </w:r>
      <w:r w:rsidR="00000000">
        <w:rPr>
          <w:color w:val="00536C"/>
        </w:rPr>
        <w:t>have</w:t>
      </w:r>
      <w:r w:rsidR="00000000">
        <w:rPr>
          <w:color w:val="00536C"/>
          <w:spacing w:val="-4"/>
        </w:rPr>
        <w:t xml:space="preserve"> </w:t>
      </w:r>
      <w:r w:rsidR="00000000">
        <w:rPr>
          <w:color w:val="00536C"/>
        </w:rPr>
        <w:t>experienced</w:t>
      </w:r>
      <w:r w:rsidR="00000000">
        <w:rPr>
          <w:color w:val="00536C"/>
          <w:spacing w:val="-4"/>
        </w:rPr>
        <w:t xml:space="preserve"> </w:t>
      </w:r>
      <w:r w:rsidR="00000000">
        <w:rPr>
          <w:color w:val="00536C"/>
        </w:rPr>
        <w:t>mental</w:t>
      </w:r>
      <w:r w:rsidR="00000000">
        <w:rPr>
          <w:color w:val="00536C"/>
          <w:spacing w:val="-4"/>
        </w:rPr>
        <w:t xml:space="preserve"> </w:t>
      </w:r>
      <w:r w:rsidR="00000000">
        <w:rPr>
          <w:color w:val="00536C"/>
        </w:rPr>
        <w:t xml:space="preserve">health </w:t>
      </w:r>
      <w:r w:rsidR="00000000">
        <w:rPr>
          <w:color w:val="00536C"/>
          <w:spacing w:val="-2"/>
        </w:rPr>
        <w:t>problems.</w:t>
      </w:r>
    </w:p>
    <w:p w14:paraId="4F7A1AA2" w14:textId="77777777" w:rsidR="007A4D43" w:rsidRDefault="00000000">
      <w:pPr>
        <w:pStyle w:val="BodyText"/>
        <w:spacing w:before="236"/>
        <w:ind w:left="760"/>
      </w:pPr>
      <w:r>
        <w:rPr>
          <w:color w:val="00536C"/>
        </w:rPr>
        <w:t>Policy</w:t>
      </w:r>
      <w:r>
        <w:rPr>
          <w:color w:val="00536C"/>
          <w:spacing w:val="-5"/>
        </w:rPr>
        <w:t xml:space="preserve"> </w:t>
      </w:r>
      <w:r>
        <w:rPr>
          <w:color w:val="00536C"/>
          <w:spacing w:val="-2"/>
        </w:rPr>
        <w:t>actions</w:t>
      </w:r>
    </w:p>
    <w:p w14:paraId="1A5C9AC9" w14:textId="77777777" w:rsidR="007A4D43" w:rsidRDefault="00000000">
      <w:pPr>
        <w:pStyle w:val="BodyText"/>
        <w:spacing w:before="240" w:line="235" w:lineRule="auto"/>
        <w:ind w:left="760" w:right="764"/>
      </w:pPr>
      <w:r>
        <w:t>Show</w:t>
      </w:r>
      <w:r>
        <w:rPr>
          <w:spacing w:val="-4"/>
        </w:rPr>
        <w:t xml:space="preserve"> </w:t>
      </w:r>
      <w:r>
        <w:t>a</w:t>
      </w:r>
      <w:r>
        <w:rPr>
          <w:spacing w:val="-4"/>
        </w:rPr>
        <w:t xml:space="preserve"> </w:t>
      </w:r>
      <w:r>
        <w:t>positive</w:t>
      </w:r>
      <w:r>
        <w:rPr>
          <w:spacing w:val="-4"/>
        </w:rPr>
        <w:t xml:space="preserve"> </w:t>
      </w:r>
      <w:r>
        <w:t>and</w:t>
      </w:r>
      <w:r>
        <w:rPr>
          <w:spacing w:val="-4"/>
        </w:rPr>
        <w:t xml:space="preserve"> </w:t>
      </w:r>
      <w:r>
        <w:t>enabling</w:t>
      </w:r>
      <w:r>
        <w:rPr>
          <w:spacing w:val="-4"/>
        </w:rPr>
        <w:t xml:space="preserve"> </w:t>
      </w:r>
      <w:r>
        <w:t>attitude</w:t>
      </w:r>
      <w:r>
        <w:rPr>
          <w:spacing w:val="-4"/>
        </w:rPr>
        <w:t xml:space="preserve"> </w:t>
      </w:r>
      <w:r>
        <w:t>to</w:t>
      </w:r>
      <w:r>
        <w:rPr>
          <w:spacing w:val="-4"/>
        </w:rPr>
        <w:t xml:space="preserve"> </w:t>
      </w:r>
      <w:r>
        <w:t>employees</w:t>
      </w:r>
      <w:r>
        <w:rPr>
          <w:spacing w:val="-4"/>
        </w:rPr>
        <w:t xml:space="preserve"> </w:t>
      </w:r>
      <w:r>
        <w:t>and</w:t>
      </w:r>
      <w:r>
        <w:rPr>
          <w:spacing w:val="-4"/>
        </w:rPr>
        <w:t xml:space="preserve"> </w:t>
      </w:r>
      <w:r>
        <w:t>job</w:t>
      </w:r>
      <w:r>
        <w:rPr>
          <w:spacing w:val="-4"/>
        </w:rPr>
        <w:t xml:space="preserve"> </w:t>
      </w:r>
      <w:r>
        <w:t>applicants</w:t>
      </w:r>
      <w:r>
        <w:rPr>
          <w:spacing w:val="-4"/>
        </w:rPr>
        <w:t xml:space="preserve"> </w:t>
      </w:r>
      <w:r>
        <w:t xml:space="preserve">with mental health issues. This includes having positive statements in recruitment </w:t>
      </w:r>
      <w:r>
        <w:rPr>
          <w:spacing w:val="-2"/>
        </w:rPr>
        <w:t>literature.</w:t>
      </w:r>
    </w:p>
    <w:p w14:paraId="6DAAD401" w14:textId="77777777" w:rsidR="007A4D43" w:rsidRDefault="00000000">
      <w:pPr>
        <w:pStyle w:val="BodyText"/>
        <w:spacing w:before="241" w:line="235" w:lineRule="auto"/>
        <w:ind w:left="760"/>
      </w:pPr>
      <w:r>
        <w:t>Ensure that all staff involved in recruitment and selection are briefed on mental health</w:t>
      </w:r>
      <w:r>
        <w:rPr>
          <w:spacing w:val="-4"/>
        </w:rPr>
        <w:t xml:space="preserve"> </w:t>
      </w:r>
      <w:r>
        <w:t>issues</w:t>
      </w:r>
      <w:r>
        <w:rPr>
          <w:spacing w:val="-4"/>
        </w:rPr>
        <w:t xml:space="preserve"> </w:t>
      </w:r>
      <w:r>
        <w:t>and</w:t>
      </w:r>
      <w:r>
        <w:rPr>
          <w:spacing w:val="-4"/>
        </w:rPr>
        <w:t xml:space="preserve"> </w:t>
      </w:r>
      <w:r>
        <w:t>the</w:t>
      </w:r>
      <w:r>
        <w:rPr>
          <w:spacing w:val="-4"/>
        </w:rPr>
        <w:t xml:space="preserve"> </w:t>
      </w:r>
      <w:r>
        <w:t>Disability</w:t>
      </w:r>
      <w:r>
        <w:rPr>
          <w:spacing w:val="-4"/>
        </w:rPr>
        <w:t xml:space="preserve"> </w:t>
      </w:r>
      <w:r>
        <w:t>Discrimination</w:t>
      </w:r>
      <w:r>
        <w:rPr>
          <w:spacing w:val="-4"/>
        </w:rPr>
        <w:t xml:space="preserve"> </w:t>
      </w:r>
      <w:proofErr w:type="gramStart"/>
      <w:r>
        <w:t>Act,</w:t>
      </w:r>
      <w:r>
        <w:rPr>
          <w:spacing w:val="-4"/>
        </w:rPr>
        <w:t xml:space="preserve"> </w:t>
      </w:r>
      <w:r>
        <w:t>and</w:t>
      </w:r>
      <w:proofErr w:type="gramEnd"/>
      <w:r>
        <w:rPr>
          <w:spacing w:val="-4"/>
        </w:rPr>
        <w:t xml:space="preserve"> </w:t>
      </w:r>
      <w:r>
        <w:t>are</w:t>
      </w:r>
      <w:r>
        <w:rPr>
          <w:spacing w:val="-4"/>
        </w:rPr>
        <w:t xml:space="preserve"> </w:t>
      </w:r>
      <w:r>
        <w:t>trained</w:t>
      </w:r>
      <w:r>
        <w:rPr>
          <w:spacing w:val="-4"/>
        </w:rPr>
        <w:t xml:space="preserve"> </w:t>
      </w:r>
      <w:r>
        <w:t>in</w:t>
      </w:r>
      <w:r>
        <w:rPr>
          <w:spacing w:val="-4"/>
        </w:rPr>
        <w:t xml:space="preserve"> </w:t>
      </w:r>
      <w:r>
        <w:t>appropriate interview skills.</w:t>
      </w:r>
    </w:p>
    <w:p w14:paraId="4D94130A" w14:textId="77777777" w:rsidR="007A4D43" w:rsidRDefault="00000000">
      <w:pPr>
        <w:pStyle w:val="BodyText"/>
        <w:spacing w:before="240" w:line="235" w:lineRule="auto"/>
        <w:ind w:left="760"/>
      </w:pPr>
      <w:r>
        <w:t>Ensure</w:t>
      </w:r>
      <w:r>
        <w:rPr>
          <w:spacing w:val="-4"/>
        </w:rPr>
        <w:t xml:space="preserve"> </w:t>
      </w:r>
      <w:r>
        <w:t>all</w:t>
      </w:r>
      <w:r>
        <w:rPr>
          <w:spacing w:val="-5"/>
        </w:rPr>
        <w:t xml:space="preserve"> </w:t>
      </w:r>
      <w:r>
        <w:t>line</w:t>
      </w:r>
      <w:r>
        <w:rPr>
          <w:spacing w:val="-4"/>
        </w:rPr>
        <w:t xml:space="preserve"> </w:t>
      </w:r>
      <w:r>
        <w:t>managers</w:t>
      </w:r>
      <w:r>
        <w:rPr>
          <w:spacing w:val="-4"/>
        </w:rPr>
        <w:t xml:space="preserve"> </w:t>
      </w:r>
      <w:r>
        <w:t>have</w:t>
      </w:r>
      <w:r>
        <w:rPr>
          <w:spacing w:val="-4"/>
        </w:rPr>
        <w:t xml:space="preserve"> </w:t>
      </w:r>
      <w:r>
        <w:t>information</w:t>
      </w:r>
      <w:r>
        <w:rPr>
          <w:spacing w:val="-4"/>
        </w:rPr>
        <w:t xml:space="preserve"> </w:t>
      </w:r>
      <w:r>
        <w:t>and</w:t>
      </w:r>
      <w:r>
        <w:rPr>
          <w:spacing w:val="-4"/>
        </w:rPr>
        <w:t xml:space="preserve"> </w:t>
      </w:r>
      <w:r>
        <w:t>training</w:t>
      </w:r>
      <w:r>
        <w:rPr>
          <w:spacing w:val="-4"/>
        </w:rPr>
        <w:t xml:space="preserve"> </w:t>
      </w:r>
      <w:r>
        <w:t>about</w:t>
      </w:r>
      <w:r>
        <w:rPr>
          <w:spacing w:val="-4"/>
        </w:rPr>
        <w:t xml:space="preserve"> </w:t>
      </w:r>
      <w:r>
        <w:t>managing</w:t>
      </w:r>
      <w:r>
        <w:rPr>
          <w:spacing w:val="-4"/>
        </w:rPr>
        <w:t xml:space="preserve"> </w:t>
      </w:r>
      <w:r>
        <w:t>mental health in the workplace.</w:t>
      </w:r>
    </w:p>
    <w:p w14:paraId="44AB3708" w14:textId="77777777" w:rsidR="007A4D43" w:rsidRDefault="007A4D43">
      <w:pPr>
        <w:pStyle w:val="BodyText"/>
      </w:pPr>
    </w:p>
    <w:p w14:paraId="776B03EC" w14:textId="77777777" w:rsidR="007A4D43" w:rsidRDefault="007A4D43">
      <w:pPr>
        <w:pStyle w:val="BodyText"/>
        <w:spacing w:before="177"/>
      </w:pPr>
    </w:p>
    <w:p w14:paraId="5F8262A7" w14:textId="0E6A69AE" w:rsidR="007A4D43" w:rsidRDefault="00E95229">
      <w:pPr>
        <w:pStyle w:val="Heading2"/>
        <w:spacing w:before="1"/>
        <w:ind w:left="760"/>
      </w:pPr>
      <w:sdt>
        <w:sdtPr>
          <w:rPr>
            <w:sz w:val="32"/>
            <w:szCs w:val="32"/>
          </w:rPr>
          <w:id w:val="195659877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color w:val="00536C"/>
        </w:rPr>
        <w:t xml:space="preserve"> </w:t>
      </w:r>
      <w:r w:rsidR="00000000">
        <w:rPr>
          <w:color w:val="00536C"/>
        </w:rPr>
        <w:t>To</w:t>
      </w:r>
      <w:r w:rsidR="00000000">
        <w:rPr>
          <w:color w:val="00536C"/>
          <w:spacing w:val="-3"/>
        </w:rPr>
        <w:t xml:space="preserve"> </w:t>
      </w:r>
      <w:proofErr w:type="spellStart"/>
      <w:r w:rsidR="00000000">
        <w:rPr>
          <w:color w:val="00536C"/>
        </w:rPr>
        <w:t>recognise</w:t>
      </w:r>
      <w:proofErr w:type="spellEnd"/>
      <w:r w:rsidR="00000000">
        <w:rPr>
          <w:color w:val="00536C"/>
          <w:spacing w:val="-3"/>
        </w:rPr>
        <w:t xml:space="preserve"> </w:t>
      </w:r>
      <w:r w:rsidR="00000000">
        <w:rPr>
          <w:color w:val="00536C"/>
        </w:rPr>
        <w:t>that</w:t>
      </w:r>
      <w:r w:rsidR="00000000">
        <w:rPr>
          <w:color w:val="00536C"/>
          <w:spacing w:val="-3"/>
        </w:rPr>
        <w:t xml:space="preserve"> </w:t>
      </w:r>
      <w:r w:rsidR="00000000">
        <w:rPr>
          <w:color w:val="00536C"/>
        </w:rPr>
        <w:t>workplace</w:t>
      </w:r>
      <w:r w:rsidR="00000000">
        <w:rPr>
          <w:color w:val="00536C"/>
          <w:spacing w:val="-3"/>
        </w:rPr>
        <w:t xml:space="preserve"> </w:t>
      </w:r>
      <w:r w:rsidR="00000000">
        <w:rPr>
          <w:color w:val="00536C"/>
        </w:rPr>
        <w:t>stress</w:t>
      </w:r>
      <w:r w:rsidR="00000000">
        <w:rPr>
          <w:color w:val="00536C"/>
          <w:spacing w:val="-3"/>
        </w:rPr>
        <w:t xml:space="preserve"> </w:t>
      </w:r>
      <w:r w:rsidR="00000000">
        <w:rPr>
          <w:color w:val="00536C"/>
        </w:rPr>
        <w:t>is</w:t>
      </w:r>
      <w:r w:rsidR="00000000">
        <w:rPr>
          <w:color w:val="00536C"/>
          <w:spacing w:val="-3"/>
        </w:rPr>
        <w:t xml:space="preserve"> </w:t>
      </w:r>
      <w:r w:rsidR="00000000">
        <w:rPr>
          <w:color w:val="00536C"/>
        </w:rPr>
        <w:t>a</w:t>
      </w:r>
      <w:r w:rsidR="00000000">
        <w:rPr>
          <w:color w:val="00536C"/>
          <w:spacing w:val="-3"/>
        </w:rPr>
        <w:t xml:space="preserve"> </w:t>
      </w:r>
      <w:r w:rsidR="00000000">
        <w:rPr>
          <w:color w:val="00536C"/>
        </w:rPr>
        <w:t>health</w:t>
      </w:r>
      <w:r w:rsidR="00000000">
        <w:rPr>
          <w:color w:val="00536C"/>
          <w:spacing w:val="-3"/>
        </w:rPr>
        <w:t xml:space="preserve"> </w:t>
      </w:r>
      <w:r w:rsidR="00000000">
        <w:rPr>
          <w:color w:val="00536C"/>
        </w:rPr>
        <w:t>and</w:t>
      </w:r>
      <w:r w:rsidR="00000000">
        <w:rPr>
          <w:color w:val="00536C"/>
          <w:spacing w:val="-3"/>
        </w:rPr>
        <w:t xml:space="preserve"> </w:t>
      </w:r>
      <w:r w:rsidR="00000000">
        <w:rPr>
          <w:color w:val="00536C"/>
        </w:rPr>
        <w:t>safety</w:t>
      </w:r>
      <w:r w:rsidR="00000000">
        <w:rPr>
          <w:color w:val="00536C"/>
          <w:spacing w:val="-2"/>
        </w:rPr>
        <w:t xml:space="preserve"> issue.</w:t>
      </w:r>
    </w:p>
    <w:p w14:paraId="280F8C7E" w14:textId="77777777" w:rsidR="007A4D43" w:rsidRDefault="00000000">
      <w:pPr>
        <w:pStyle w:val="BodyText"/>
        <w:spacing w:before="235"/>
        <w:ind w:left="760"/>
      </w:pPr>
      <w:r>
        <w:rPr>
          <w:color w:val="00536C"/>
        </w:rPr>
        <w:t>Policy</w:t>
      </w:r>
      <w:r>
        <w:rPr>
          <w:color w:val="00536C"/>
          <w:spacing w:val="-5"/>
        </w:rPr>
        <w:t xml:space="preserve"> </w:t>
      </w:r>
      <w:r>
        <w:rPr>
          <w:color w:val="00536C"/>
          <w:spacing w:val="-2"/>
        </w:rPr>
        <w:t>actions</w:t>
      </w:r>
    </w:p>
    <w:p w14:paraId="778D7FDB" w14:textId="77777777" w:rsidR="007A4D43" w:rsidRDefault="00000000">
      <w:pPr>
        <w:pStyle w:val="BodyText"/>
        <w:spacing w:before="240" w:line="235" w:lineRule="auto"/>
        <w:ind w:left="760"/>
      </w:pPr>
      <w:r>
        <w:t>Adopt</w:t>
      </w:r>
      <w:r>
        <w:rPr>
          <w:spacing w:val="-4"/>
        </w:rPr>
        <w:t xml:space="preserve"> </w:t>
      </w:r>
      <w:r>
        <w:t>the</w:t>
      </w:r>
      <w:r>
        <w:rPr>
          <w:spacing w:val="-4"/>
        </w:rPr>
        <w:t xml:space="preserve"> </w:t>
      </w:r>
      <w:r>
        <w:t>principles</w:t>
      </w:r>
      <w:r>
        <w:rPr>
          <w:spacing w:val="-4"/>
        </w:rPr>
        <w:t xml:space="preserve"> </w:t>
      </w:r>
      <w:r>
        <w:t>of</w:t>
      </w:r>
      <w:r>
        <w:rPr>
          <w:spacing w:val="-4"/>
        </w:rPr>
        <w:t xml:space="preserve"> </w:t>
      </w:r>
      <w:r>
        <w:t>the</w:t>
      </w:r>
      <w:r>
        <w:rPr>
          <w:spacing w:val="-4"/>
        </w:rPr>
        <w:t xml:space="preserve"> </w:t>
      </w:r>
      <w:r>
        <w:t>HSE</w:t>
      </w:r>
      <w:r>
        <w:rPr>
          <w:spacing w:val="-4"/>
        </w:rPr>
        <w:t xml:space="preserve"> </w:t>
      </w:r>
      <w:r>
        <w:t>Stress</w:t>
      </w:r>
      <w:r>
        <w:rPr>
          <w:spacing w:val="-4"/>
        </w:rPr>
        <w:t xml:space="preserve"> </w:t>
      </w:r>
      <w:r>
        <w:t>Management</w:t>
      </w:r>
      <w:r>
        <w:rPr>
          <w:spacing w:val="-4"/>
        </w:rPr>
        <w:t xml:space="preserve"> </w:t>
      </w:r>
      <w:r>
        <w:t>Standards</w:t>
      </w:r>
      <w:r>
        <w:rPr>
          <w:spacing w:val="-4"/>
        </w:rPr>
        <w:t xml:space="preserve"> </w:t>
      </w:r>
      <w:r>
        <w:t>for</w:t>
      </w:r>
      <w:r>
        <w:rPr>
          <w:spacing w:val="-4"/>
        </w:rPr>
        <w:t xml:space="preserve"> </w:t>
      </w:r>
      <w:r>
        <w:t>employees</w:t>
      </w:r>
      <w:r>
        <w:rPr>
          <w:spacing w:val="-4"/>
        </w:rPr>
        <w:t xml:space="preserve"> </w:t>
      </w:r>
      <w:r>
        <w:t>or groups of employees that it is felt may be affected by stress</w:t>
      </w:r>
    </w:p>
    <w:p w14:paraId="0A6EFCB5" w14:textId="77777777" w:rsidR="007A4D43" w:rsidRDefault="00000000">
      <w:pPr>
        <w:pStyle w:val="BodyText"/>
        <w:spacing w:before="241" w:line="235" w:lineRule="auto"/>
        <w:ind w:left="760" w:right="360"/>
      </w:pPr>
      <w:r>
        <w:t>Consult</w:t>
      </w:r>
      <w:r>
        <w:rPr>
          <w:spacing w:val="-3"/>
        </w:rPr>
        <w:t xml:space="preserve"> </w:t>
      </w:r>
      <w:r>
        <w:t>with</w:t>
      </w:r>
      <w:r>
        <w:rPr>
          <w:spacing w:val="-3"/>
        </w:rPr>
        <w:t xml:space="preserve"> </w:t>
      </w:r>
      <w:r>
        <w:t>trade</w:t>
      </w:r>
      <w:r>
        <w:rPr>
          <w:spacing w:val="-3"/>
        </w:rPr>
        <w:t xml:space="preserve"> </w:t>
      </w:r>
      <w:r>
        <w:t>union</w:t>
      </w:r>
      <w:r>
        <w:rPr>
          <w:spacing w:val="-3"/>
        </w:rPr>
        <w:t xml:space="preserve"> </w:t>
      </w:r>
      <w:r>
        <w:t>safety</w:t>
      </w:r>
      <w:r>
        <w:rPr>
          <w:spacing w:val="-3"/>
        </w:rPr>
        <w:t xml:space="preserve"> </w:t>
      </w:r>
      <w:r>
        <w:t>representatives</w:t>
      </w:r>
      <w:r>
        <w:rPr>
          <w:spacing w:val="-3"/>
        </w:rPr>
        <w:t xml:space="preserve"> </w:t>
      </w:r>
      <w:r>
        <w:t>on</w:t>
      </w:r>
      <w:r>
        <w:rPr>
          <w:spacing w:val="-3"/>
        </w:rPr>
        <w:t xml:space="preserve"> </w:t>
      </w:r>
      <w:r>
        <w:t>all</w:t>
      </w:r>
      <w:r>
        <w:rPr>
          <w:spacing w:val="-4"/>
        </w:rPr>
        <w:t xml:space="preserve"> </w:t>
      </w:r>
      <w:r>
        <w:t>proposed</w:t>
      </w:r>
      <w:r>
        <w:rPr>
          <w:spacing w:val="-3"/>
        </w:rPr>
        <w:t xml:space="preserve"> </w:t>
      </w:r>
      <w:r>
        <w:t>action</w:t>
      </w:r>
      <w:r>
        <w:rPr>
          <w:spacing w:val="-3"/>
        </w:rPr>
        <w:t xml:space="preserve"> </w:t>
      </w:r>
      <w:r>
        <w:t>relating</w:t>
      </w:r>
      <w:r>
        <w:rPr>
          <w:spacing w:val="-3"/>
        </w:rPr>
        <w:t xml:space="preserve"> </w:t>
      </w:r>
      <w:r>
        <w:t>to the prevention of workplace stress.</w:t>
      </w:r>
    </w:p>
    <w:p w14:paraId="5EE160E0" w14:textId="77777777" w:rsidR="007A4D43" w:rsidRDefault="00000000">
      <w:pPr>
        <w:pStyle w:val="BodyText"/>
        <w:spacing w:before="236"/>
        <w:ind w:left="760"/>
      </w:pPr>
      <w:r>
        <w:t>Provide</w:t>
      </w:r>
      <w:r>
        <w:rPr>
          <w:spacing w:val="-1"/>
        </w:rPr>
        <w:t xml:space="preserve"> </w:t>
      </w:r>
      <w:r>
        <w:t>training</w:t>
      </w:r>
      <w:r>
        <w:rPr>
          <w:spacing w:val="-1"/>
        </w:rPr>
        <w:t xml:space="preserve"> </w:t>
      </w:r>
      <w:r>
        <w:t>in good</w:t>
      </w:r>
      <w:r>
        <w:rPr>
          <w:spacing w:val="-1"/>
        </w:rPr>
        <w:t xml:space="preserve"> </w:t>
      </w:r>
      <w:r>
        <w:t xml:space="preserve">management </w:t>
      </w:r>
      <w:r>
        <w:rPr>
          <w:spacing w:val="-2"/>
        </w:rPr>
        <w:t>practices</w:t>
      </w:r>
    </w:p>
    <w:p w14:paraId="074E6944" w14:textId="77777777" w:rsidR="007A4D43" w:rsidRDefault="00000000">
      <w:pPr>
        <w:pStyle w:val="BodyText"/>
        <w:spacing w:before="236"/>
        <w:ind w:left="760"/>
      </w:pPr>
      <w:r>
        <w:t>Provide</w:t>
      </w:r>
      <w:r>
        <w:rPr>
          <w:spacing w:val="-3"/>
        </w:rPr>
        <w:t xml:space="preserve"> </w:t>
      </w:r>
      <w:r>
        <w:t>confidential</w:t>
      </w:r>
      <w:r>
        <w:rPr>
          <w:spacing w:val="-4"/>
        </w:rPr>
        <w:t xml:space="preserve"> </w:t>
      </w:r>
      <w:r>
        <w:t>counselling</w:t>
      </w:r>
      <w:r>
        <w:rPr>
          <w:spacing w:val="-2"/>
        </w:rPr>
        <w:t xml:space="preserve"> </w:t>
      </w:r>
      <w:r>
        <w:t>and</w:t>
      </w:r>
      <w:r>
        <w:rPr>
          <w:spacing w:val="-3"/>
        </w:rPr>
        <w:t xml:space="preserve"> </w:t>
      </w:r>
      <w:r>
        <w:t>adequate</w:t>
      </w:r>
      <w:r>
        <w:rPr>
          <w:spacing w:val="-2"/>
        </w:rPr>
        <w:t xml:space="preserve"> resources.</w:t>
      </w:r>
    </w:p>
    <w:p w14:paraId="6628FACA" w14:textId="77777777" w:rsidR="007A4D43" w:rsidRDefault="00000000">
      <w:pPr>
        <w:pStyle w:val="BodyText"/>
        <w:spacing w:before="240" w:line="235" w:lineRule="auto"/>
        <w:ind w:left="760"/>
      </w:pPr>
      <w:r>
        <w:t>Align</w:t>
      </w:r>
      <w:r>
        <w:rPr>
          <w:spacing w:val="-3"/>
        </w:rPr>
        <w:t xml:space="preserve"> </w:t>
      </w:r>
      <w:r>
        <w:t>with</w:t>
      </w:r>
      <w:r>
        <w:rPr>
          <w:spacing w:val="-3"/>
        </w:rPr>
        <w:t xml:space="preserve"> </w:t>
      </w:r>
      <w:r>
        <w:t>other</w:t>
      </w:r>
      <w:r>
        <w:rPr>
          <w:spacing w:val="-3"/>
        </w:rPr>
        <w:t xml:space="preserve"> </w:t>
      </w:r>
      <w:r>
        <w:t>relevant</w:t>
      </w:r>
      <w:r>
        <w:rPr>
          <w:spacing w:val="-3"/>
        </w:rPr>
        <w:t xml:space="preserve"> </w:t>
      </w:r>
      <w:r>
        <w:t>policies</w:t>
      </w:r>
      <w:r>
        <w:rPr>
          <w:spacing w:val="-3"/>
        </w:rPr>
        <w:t xml:space="preserve"> </w:t>
      </w:r>
      <w:r>
        <w:t>such</w:t>
      </w:r>
      <w:r>
        <w:rPr>
          <w:spacing w:val="-3"/>
        </w:rPr>
        <w:t xml:space="preserve"> </w:t>
      </w:r>
      <w:r>
        <w:t>as</w:t>
      </w:r>
      <w:r>
        <w:rPr>
          <w:spacing w:val="-3"/>
        </w:rPr>
        <w:t xml:space="preserve"> </w:t>
      </w:r>
      <w:r>
        <w:t>physical</w:t>
      </w:r>
      <w:r>
        <w:rPr>
          <w:spacing w:val="-4"/>
        </w:rPr>
        <w:t xml:space="preserve"> </w:t>
      </w:r>
      <w:r>
        <w:t>activity,</w:t>
      </w:r>
      <w:r>
        <w:rPr>
          <w:spacing w:val="-3"/>
        </w:rPr>
        <w:t xml:space="preserve"> </w:t>
      </w:r>
      <w:r>
        <w:t>alcohol</w:t>
      </w:r>
      <w:r>
        <w:rPr>
          <w:spacing w:val="-4"/>
        </w:rPr>
        <w:t xml:space="preserve"> </w:t>
      </w:r>
      <w:r>
        <w:t>and</w:t>
      </w:r>
      <w:r>
        <w:rPr>
          <w:spacing w:val="-3"/>
        </w:rPr>
        <w:t xml:space="preserve"> </w:t>
      </w:r>
      <w:r>
        <w:t xml:space="preserve">absence </w:t>
      </w:r>
      <w:r>
        <w:rPr>
          <w:spacing w:val="-2"/>
        </w:rPr>
        <w:t>management</w:t>
      </w:r>
    </w:p>
    <w:p w14:paraId="4D2A1436" w14:textId="77777777" w:rsidR="007A4D43" w:rsidRDefault="007A4D43">
      <w:pPr>
        <w:spacing w:line="235" w:lineRule="auto"/>
        <w:sectPr w:rsidR="007A4D43" w:rsidSect="00812DDF">
          <w:pgSz w:w="11910" w:h="16840"/>
          <w:pgMar w:top="940" w:right="660" w:bottom="1300" w:left="720" w:header="276" w:footer="1116" w:gutter="0"/>
          <w:cols w:space="720"/>
        </w:sectPr>
      </w:pPr>
    </w:p>
    <w:p w14:paraId="23D43292" w14:textId="77777777" w:rsidR="007A4D43" w:rsidRDefault="007A4D43">
      <w:pPr>
        <w:pStyle w:val="BodyText"/>
        <w:spacing w:before="322"/>
        <w:rPr>
          <w:rFonts w:ascii="Verdana"/>
          <w:b/>
          <w:sz w:val="60"/>
        </w:rPr>
      </w:pPr>
      <w:bookmarkStart w:id="0" w:name="Blank_Page"/>
      <w:bookmarkEnd w:id="0"/>
    </w:p>
    <w:p w14:paraId="1EA4C868" w14:textId="77777777" w:rsidR="007A4D43" w:rsidRDefault="00000000">
      <w:pPr>
        <w:pStyle w:val="Heading2"/>
        <w:ind w:left="660"/>
      </w:pPr>
      <w:r>
        <w:rPr>
          <w:color w:val="00536C"/>
          <w:spacing w:val="-2"/>
        </w:rPr>
        <w:t>Communication</w:t>
      </w:r>
    </w:p>
    <w:p w14:paraId="32A90E8E" w14:textId="77777777" w:rsidR="007A4D43" w:rsidRDefault="00000000">
      <w:pPr>
        <w:pStyle w:val="BodyText"/>
        <w:spacing w:before="240" w:line="235" w:lineRule="auto"/>
        <w:ind w:left="660" w:right="764"/>
      </w:pPr>
      <w:r>
        <w:t>All employees will be made aware of the mental wellbeing policy and the facilities available. This will be part of a health at work policy, which will be included</w:t>
      </w:r>
      <w:r>
        <w:rPr>
          <w:spacing w:val="-4"/>
        </w:rPr>
        <w:t xml:space="preserve"> </w:t>
      </w:r>
      <w:r>
        <w:t>in</w:t>
      </w:r>
      <w:r>
        <w:rPr>
          <w:spacing w:val="-4"/>
        </w:rPr>
        <w:t xml:space="preserve"> </w:t>
      </w:r>
      <w:r>
        <w:t>the</w:t>
      </w:r>
      <w:r>
        <w:rPr>
          <w:spacing w:val="-4"/>
        </w:rPr>
        <w:t xml:space="preserve"> </w:t>
      </w:r>
      <w:r>
        <w:t>employee</w:t>
      </w:r>
      <w:r>
        <w:rPr>
          <w:spacing w:val="-4"/>
        </w:rPr>
        <w:t xml:space="preserve"> </w:t>
      </w:r>
      <w:r>
        <w:t>handbook</w:t>
      </w:r>
      <w:r>
        <w:rPr>
          <w:spacing w:val="-4"/>
        </w:rPr>
        <w:t xml:space="preserve"> </w:t>
      </w:r>
      <w:r>
        <w:t>and</w:t>
      </w:r>
      <w:r>
        <w:rPr>
          <w:spacing w:val="-4"/>
        </w:rPr>
        <w:t xml:space="preserve"> </w:t>
      </w:r>
      <w:r>
        <w:t>employee</w:t>
      </w:r>
      <w:r>
        <w:rPr>
          <w:spacing w:val="-4"/>
        </w:rPr>
        <w:t xml:space="preserve"> </w:t>
      </w:r>
      <w:r>
        <w:t>information</w:t>
      </w:r>
      <w:r>
        <w:rPr>
          <w:spacing w:val="-4"/>
        </w:rPr>
        <w:t xml:space="preserve"> </w:t>
      </w:r>
      <w:r>
        <w:t>or</w:t>
      </w:r>
      <w:r>
        <w:rPr>
          <w:spacing w:val="-4"/>
        </w:rPr>
        <w:t xml:space="preserve"> </w:t>
      </w:r>
      <w:r>
        <w:t xml:space="preserve">induction </w:t>
      </w:r>
      <w:r>
        <w:rPr>
          <w:spacing w:val="-2"/>
        </w:rPr>
        <w:t>packs.</w:t>
      </w:r>
    </w:p>
    <w:p w14:paraId="1AA03016" w14:textId="77777777" w:rsidR="007A4D43" w:rsidRDefault="00000000">
      <w:pPr>
        <w:pStyle w:val="BodyText"/>
        <w:spacing w:before="240" w:line="235" w:lineRule="auto"/>
        <w:ind w:left="660" w:right="360"/>
      </w:pPr>
      <w:r>
        <w:t>The</w:t>
      </w:r>
      <w:r>
        <w:rPr>
          <w:spacing w:val="-3"/>
        </w:rPr>
        <w:t xml:space="preserve"> </w:t>
      </w:r>
      <w:r>
        <w:t>works</w:t>
      </w:r>
      <w:r>
        <w:rPr>
          <w:spacing w:val="-3"/>
        </w:rPr>
        <w:t xml:space="preserve"> </w:t>
      </w:r>
      <w:r>
        <w:t>forum</w:t>
      </w:r>
      <w:r>
        <w:rPr>
          <w:spacing w:val="-3"/>
        </w:rPr>
        <w:t xml:space="preserve"> </w:t>
      </w:r>
      <w:r>
        <w:t>/Health</w:t>
      </w:r>
      <w:r>
        <w:rPr>
          <w:spacing w:val="-3"/>
        </w:rPr>
        <w:t xml:space="preserve"> </w:t>
      </w:r>
      <w:r>
        <w:t>and</w:t>
      </w:r>
      <w:r>
        <w:rPr>
          <w:spacing w:val="-3"/>
        </w:rPr>
        <w:t xml:space="preserve"> </w:t>
      </w:r>
      <w:r>
        <w:t>Safety</w:t>
      </w:r>
      <w:r>
        <w:rPr>
          <w:spacing w:val="-3"/>
        </w:rPr>
        <w:t xml:space="preserve"> </w:t>
      </w:r>
      <w:r>
        <w:t>Committee</w:t>
      </w:r>
      <w:r>
        <w:rPr>
          <w:spacing w:val="-3"/>
        </w:rPr>
        <w:t xml:space="preserve"> </w:t>
      </w:r>
      <w:r>
        <w:t>will</w:t>
      </w:r>
      <w:r>
        <w:rPr>
          <w:spacing w:val="-4"/>
        </w:rPr>
        <w:t xml:space="preserve"> </w:t>
      </w:r>
      <w:r>
        <w:t>take</w:t>
      </w:r>
      <w:r>
        <w:rPr>
          <w:spacing w:val="-3"/>
        </w:rPr>
        <w:t xml:space="preserve"> </w:t>
      </w:r>
      <w:r>
        <w:t>forward</w:t>
      </w:r>
      <w:r>
        <w:rPr>
          <w:spacing w:val="-3"/>
        </w:rPr>
        <w:t xml:space="preserve"> </w:t>
      </w:r>
      <w:r>
        <w:t>the</w:t>
      </w:r>
      <w:r>
        <w:rPr>
          <w:spacing w:val="-3"/>
        </w:rPr>
        <w:t xml:space="preserve"> </w:t>
      </w:r>
      <w:r>
        <w:t>actions</w:t>
      </w:r>
      <w:r>
        <w:rPr>
          <w:spacing w:val="-3"/>
        </w:rPr>
        <w:t xml:space="preserve"> </w:t>
      </w:r>
      <w:r>
        <w:t>from this policy.</w:t>
      </w:r>
    </w:p>
    <w:p w14:paraId="0E616EF2" w14:textId="77777777" w:rsidR="007A4D43" w:rsidRDefault="00000000">
      <w:pPr>
        <w:pStyle w:val="BodyText"/>
        <w:spacing w:before="236"/>
        <w:ind w:left="660"/>
      </w:pPr>
      <w:r>
        <w:t>Regular</w:t>
      </w:r>
      <w:r>
        <w:rPr>
          <w:spacing w:val="-3"/>
        </w:rPr>
        <w:t xml:space="preserve"> </w:t>
      </w:r>
      <w:r>
        <w:t>updates</w:t>
      </w:r>
      <w:r>
        <w:rPr>
          <w:spacing w:val="-3"/>
        </w:rPr>
        <w:t xml:space="preserve"> </w:t>
      </w:r>
      <w:r>
        <w:t>will</w:t>
      </w:r>
      <w:r>
        <w:rPr>
          <w:spacing w:val="-3"/>
        </w:rPr>
        <w:t xml:space="preserve"> </w:t>
      </w:r>
      <w:r>
        <w:t>be</w:t>
      </w:r>
      <w:r>
        <w:rPr>
          <w:spacing w:val="-3"/>
        </w:rPr>
        <w:t xml:space="preserve"> </w:t>
      </w:r>
      <w:r>
        <w:t>provided</w:t>
      </w:r>
      <w:r>
        <w:rPr>
          <w:spacing w:val="-2"/>
        </w:rPr>
        <w:t xml:space="preserve"> </w:t>
      </w:r>
      <w:r>
        <w:t>to</w:t>
      </w:r>
      <w:r>
        <w:rPr>
          <w:spacing w:val="-3"/>
        </w:rPr>
        <w:t xml:space="preserve"> </w:t>
      </w:r>
      <w:r>
        <w:t>all</w:t>
      </w:r>
      <w:r>
        <w:rPr>
          <w:spacing w:val="-3"/>
        </w:rPr>
        <w:t xml:space="preserve"> </w:t>
      </w:r>
      <w:r>
        <w:t>employees</w:t>
      </w:r>
      <w:r>
        <w:rPr>
          <w:spacing w:val="-3"/>
        </w:rPr>
        <w:t xml:space="preserve"> </w:t>
      </w:r>
      <w:r>
        <w:t>via</w:t>
      </w:r>
      <w:r>
        <w:rPr>
          <w:spacing w:val="-2"/>
        </w:rPr>
        <w:t xml:space="preserve"> </w:t>
      </w:r>
      <w:r>
        <w:t>their</w:t>
      </w:r>
      <w:r>
        <w:rPr>
          <w:spacing w:val="-3"/>
        </w:rPr>
        <w:t xml:space="preserve"> </w:t>
      </w:r>
      <w:r>
        <w:t>line</w:t>
      </w:r>
      <w:r>
        <w:rPr>
          <w:spacing w:val="-2"/>
        </w:rPr>
        <w:t xml:space="preserve"> management.</w:t>
      </w:r>
    </w:p>
    <w:p w14:paraId="4AEA012C" w14:textId="77777777" w:rsidR="007A4D43" w:rsidRDefault="007A4D43">
      <w:pPr>
        <w:pStyle w:val="BodyText"/>
      </w:pPr>
    </w:p>
    <w:p w14:paraId="0E3BC4DC" w14:textId="77777777" w:rsidR="007A4D43" w:rsidRDefault="007A4D43">
      <w:pPr>
        <w:pStyle w:val="BodyText"/>
        <w:spacing w:before="177"/>
      </w:pPr>
    </w:p>
    <w:p w14:paraId="25FBF787" w14:textId="77777777" w:rsidR="007A4D43" w:rsidRDefault="00000000">
      <w:pPr>
        <w:pStyle w:val="Heading2"/>
        <w:ind w:left="660"/>
      </w:pPr>
      <w:r>
        <w:rPr>
          <w:color w:val="00536C"/>
        </w:rPr>
        <w:t>Review</w:t>
      </w:r>
      <w:r>
        <w:rPr>
          <w:color w:val="00536C"/>
          <w:spacing w:val="-1"/>
        </w:rPr>
        <w:t xml:space="preserve"> </w:t>
      </w:r>
      <w:r>
        <w:rPr>
          <w:color w:val="00536C"/>
        </w:rPr>
        <w:t>and</w:t>
      </w:r>
      <w:r>
        <w:rPr>
          <w:color w:val="00536C"/>
          <w:spacing w:val="-1"/>
        </w:rPr>
        <w:t xml:space="preserve"> </w:t>
      </w:r>
      <w:r>
        <w:rPr>
          <w:color w:val="00536C"/>
          <w:spacing w:val="-2"/>
        </w:rPr>
        <w:t>monitoring</w:t>
      </w:r>
    </w:p>
    <w:p w14:paraId="4E53B415" w14:textId="77777777" w:rsidR="007A4D43" w:rsidRDefault="00000000">
      <w:pPr>
        <w:pStyle w:val="BodyText"/>
        <w:spacing w:before="240" w:line="235" w:lineRule="auto"/>
        <w:ind w:left="660"/>
      </w:pPr>
      <w:r>
        <w:t>Employees</w:t>
      </w:r>
      <w:r>
        <w:rPr>
          <w:spacing w:val="-3"/>
        </w:rPr>
        <w:t xml:space="preserve"> </w:t>
      </w:r>
      <w:r>
        <w:t>participating</w:t>
      </w:r>
      <w:r>
        <w:rPr>
          <w:spacing w:val="-3"/>
        </w:rPr>
        <w:t xml:space="preserve"> </w:t>
      </w:r>
      <w:r>
        <w:t>in</w:t>
      </w:r>
      <w:r>
        <w:rPr>
          <w:spacing w:val="-3"/>
        </w:rPr>
        <w:t xml:space="preserve"> </w:t>
      </w:r>
      <w:r>
        <w:t>any</w:t>
      </w:r>
      <w:r>
        <w:rPr>
          <w:spacing w:val="-3"/>
        </w:rPr>
        <w:t xml:space="preserve"> </w:t>
      </w:r>
      <w:r>
        <w:t>of</w:t>
      </w:r>
      <w:r>
        <w:rPr>
          <w:spacing w:val="-3"/>
        </w:rPr>
        <w:t xml:space="preserve"> </w:t>
      </w:r>
      <w:r>
        <w:t>the</w:t>
      </w:r>
      <w:r>
        <w:rPr>
          <w:spacing w:val="-3"/>
        </w:rPr>
        <w:t xml:space="preserve"> </w:t>
      </w:r>
      <w:r>
        <w:t>mental</w:t>
      </w:r>
      <w:r>
        <w:rPr>
          <w:spacing w:val="-4"/>
        </w:rPr>
        <w:t xml:space="preserve"> </w:t>
      </w:r>
      <w:r>
        <w:t>wellbeing</w:t>
      </w:r>
      <w:r>
        <w:rPr>
          <w:spacing w:val="-3"/>
        </w:rPr>
        <w:t xml:space="preserve"> </w:t>
      </w:r>
      <w:r>
        <w:t>activities</w:t>
      </w:r>
      <w:r>
        <w:rPr>
          <w:spacing w:val="-3"/>
        </w:rPr>
        <w:t xml:space="preserve"> </w:t>
      </w:r>
      <w:r>
        <w:t>will</w:t>
      </w:r>
      <w:r>
        <w:rPr>
          <w:spacing w:val="-4"/>
        </w:rPr>
        <w:t xml:space="preserve"> </w:t>
      </w:r>
      <w:r>
        <w:t>be</w:t>
      </w:r>
      <w:r>
        <w:rPr>
          <w:spacing w:val="-3"/>
        </w:rPr>
        <w:t xml:space="preserve"> </w:t>
      </w:r>
      <w:r>
        <w:t>regularly asked for feedback.</w:t>
      </w:r>
    </w:p>
    <w:p w14:paraId="7C3072C0" w14:textId="77777777" w:rsidR="007A4D43" w:rsidRDefault="00000000">
      <w:pPr>
        <w:pStyle w:val="BodyText"/>
        <w:spacing w:before="236"/>
        <w:ind w:left="660"/>
      </w:pPr>
      <w:r>
        <w:t>The</w:t>
      </w:r>
      <w:r>
        <w:rPr>
          <w:spacing w:val="-6"/>
        </w:rPr>
        <w:t xml:space="preserve"> </w:t>
      </w:r>
      <w:r>
        <w:t>mental</w:t>
      </w:r>
      <w:r>
        <w:rPr>
          <w:spacing w:val="-4"/>
        </w:rPr>
        <w:t xml:space="preserve"> </w:t>
      </w:r>
      <w:r>
        <w:t>wellbeing</w:t>
      </w:r>
      <w:r>
        <w:rPr>
          <w:spacing w:val="-3"/>
        </w:rPr>
        <w:t xml:space="preserve"> </w:t>
      </w:r>
      <w:r>
        <w:t>activities</w:t>
      </w:r>
      <w:r>
        <w:rPr>
          <w:spacing w:val="-3"/>
        </w:rPr>
        <w:t xml:space="preserve"> </w:t>
      </w:r>
      <w:r>
        <w:t>will</w:t>
      </w:r>
      <w:r>
        <w:rPr>
          <w:spacing w:val="-4"/>
        </w:rPr>
        <w:t xml:space="preserve"> </w:t>
      </w:r>
      <w:r>
        <w:t>be</w:t>
      </w:r>
      <w:r>
        <w:rPr>
          <w:spacing w:val="-3"/>
        </w:rPr>
        <w:t xml:space="preserve"> </w:t>
      </w:r>
      <w:r>
        <w:t>included</w:t>
      </w:r>
      <w:r>
        <w:rPr>
          <w:spacing w:val="-3"/>
        </w:rPr>
        <w:t xml:space="preserve"> </w:t>
      </w:r>
      <w:r>
        <w:t>in</w:t>
      </w:r>
      <w:r>
        <w:rPr>
          <w:spacing w:val="-3"/>
        </w:rPr>
        <w:t xml:space="preserve"> </w:t>
      </w:r>
      <w:r>
        <w:t>an</w:t>
      </w:r>
      <w:r>
        <w:rPr>
          <w:spacing w:val="-3"/>
        </w:rPr>
        <w:t xml:space="preserve"> </w:t>
      </w:r>
      <w:r>
        <w:t>annual</w:t>
      </w:r>
      <w:r>
        <w:rPr>
          <w:spacing w:val="-4"/>
        </w:rPr>
        <w:t xml:space="preserve"> </w:t>
      </w:r>
      <w:r>
        <w:t>review</w:t>
      </w:r>
      <w:r>
        <w:rPr>
          <w:spacing w:val="-3"/>
        </w:rPr>
        <w:t xml:space="preserve"> </w:t>
      </w:r>
      <w:r>
        <w:rPr>
          <w:spacing w:val="-2"/>
        </w:rPr>
        <w:t>process.</w:t>
      </w:r>
    </w:p>
    <w:p w14:paraId="69AF29E2" w14:textId="77777777" w:rsidR="007A4D43" w:rsidRDefault="007A4D43">
      <w:pPr>
        <w:pStyle w:val="BodyText"/>
      </w:pPr>
    </w:p>
    <w:p w14:paraId="7FE69FEF" w14:textId="77777777" w:rsidR="007A4D43" w:rsidRDefault="007A4D43">
      <w:pPr>
        <w:pStyle w:val="BodyText"/>
        <w:spacing w:before="168"/>
      </w:pPr>
    </w:p>
    <w:p w14:paraId="4D92960D" w14:textId="77777777" w:rsidR="007A4D43" w:rsidRDefault="00000000">
      <w:pPr>
        <w:ind w:left="660"/>
        <w:rPr>
          <w:sz w:val="28"/>
        </w:rPr>
      </w:pPr>
      <w:r>
        <w:rPr>
          <w:color w:val="00536C"/>
          <w:spacing w:val="-2"/>
          <w:sz w:val="28"/>
        </w:rPr>
        <w:t>Responsibility</w:t>
      </w:r>
    </w:p>
    <w:p w14:paraId="0B933EE0" w14:textId="77777777" w:rsidR="007A4D43" w:rsidRDefault="007A4D43">
      <w:pPr>
        <w:pStyle w:val="BodyText"/>
        <w:rPr>
          <w:sz w:val="28"/>
        </w:rPr>
      </w:pPr>
    </w:p>
    <w:p w14:paraId="2ADFDC29" w14:textId="77777777" w:rsidR="007A4D43" w:rsidRDefault="007A4D43">
      <w:pPr>
        <w:pStyle w:val="BodyText"/>
        <w:spacing w:before="86"/>
        <w:rPr>
          <w:sz w:val="28"/>
        </w:rPr>
      </w:pPr>
    </w:p>
    <w:p w14:paraId="690DE0FE" w14:textId="77777777" w:rsidR="007A4D43" w:rsidRDefault="00000000">
      <w:pPr>
        <w:pStyle w:val="BodyText"/>
        <w:ind w:left="660"/>
      </w:pPr>
      <w:r>
        <w:t>is</w:t>
      </w:r>
      <w:r>
        <w:rPr>
          <w:spacing w:val="-1"/>
        </w:rPr>
        <w:t xml:space="preserve"> </w:t>
      </w:r>
      <w:r>
        <w:t>responsible</w:t>
      </w:r>
      <w:r>
        <w:rPr>
          <w:spacing w:val="-1"/>
        </w:rPr>
        <w:t xml:space="preserve"> </w:t>
      </w:r>
      <w:r>
        <w:t>for the</w:t>
      </w:r>
      <w:r>
        <w:rPr>
          <w:spacing w:val="-1"/>
        </w:rPr>
        <w:t xml:space="preserve"> </w:t>
      </w:r>
      <w:r>
        <w:t>implementation of</w:t>
      </w:r>
      <w:r>
        <w:rPr>
          <w:spacing w:val="-1"/>
        </w:rPr>
        <w:t xml:space="preserve"> </w:t>
      </w:r>
      <w:r>
        <w:t xml:space="preserve">this </w:t>
      </w:r>
      <w:r>
        <w:rPr>
          <w:spacing w:val="-2"/>
        </w:rPr>
        <w:t>policy.</w:t>
      </w:r>
    </w:p>
    <w:p w14:paraId="547D50C8" w14:textId="77777777" w:rsidR="007A4D43" w:rsidRDefault="007A4D43">
      <w:pPr>
        <w:pStyle w:val="BodyText"/>
      </w:pPr>
    </w:p>
    <w:p w14:paraId="6690E0B2" w14:textId="77777777" w:rsidR="007A4D43" w:rsidRDefault="007A4D43">
      <w:pPr>
        <w:pStyle w:val="BodyText"/>
        <w:spacing w:before="177"/>
      </w:pPr>
    </w:p>
    <w:p w14:paraId="5F08F6E9" w14:textId="77777777" w:rsidR="007A4D43" w:rsidRDefault="00000000">
      <w:pPr>
        <w:pStyle w:val="BodyText"/>
        <w:ind w:left="660"/>
      </w:pPr>
      <w:r>
        <w:rPr>
          <w:spacing w:val="-2"/>
        </w:rPr>
        <w:t>Signed</w:t>
      </w:r>
    </w:p>
    <w:p w14:paraId="75F53836" w14:textId="77777777" w:rsidR="007A4D43" w:rsidRDefault="007A4D43">
      <w:pPr>
        <w:pStyle w:val="BodyText"/>
      </w:pPr>
    </w:p>
    <w:p w14:paraId="5B7A5B36" w14:textId="77777777" w:rsidR="007A4D43" w:rsidRDefault="007A4D43">
      <w:pPr>
        <w:pStyle w:val="BodyText"/>
        <w:spacing w:before="176"/>
      </w:pPr>
    </w:p>
    <w:p w14:paraId="000A2088" w14:textId="77777777" w:rsidR="007A4D43" w:rsidRDefault="00000000">
      <w:pPr>
        <w:pStyle w:val="BodyText"/>
        <w:ind w:left="660"/>
      </w:pPr>
      <w:r>
        <w:rPr>
          <w:spacing w:val="-4"/>
        </w:rPr>
        <w:t>Date</w:t>
      </w:r>
    </w:p>
    <w:p w14:paraId="1F8EA2D4" w14:textId="77777777" w:rsidR="007A4D43" w:rsidRDefault="007A4D43">
      <w:pPr>
        <w:pStyle w:val="BodyText"/>
      </w:pPr>
    </w:p>
    <w:p w14:paraId="3E0952F1" w14:textId="77777777" w:rsidR="007A4D43" w:rsidRDefault="007A4D43">
      <w:pPr>
        <w:pStyle w:val="BodyText"/>
        <w:spacing w:before="177"/>
      </w:pPr>
    </w:p>
    <w:p w14:paraId="06BFCA4F" w14:textId="77777777" w:rsidR="007A4D43" w:rsidRDefault="00000000">
      <w:pPr>
        <w:pStyle w:val="BodyText"/>
        <w:ind w:left="660"/>
      </w:pPr>
      <w:r>
        <w:t>Date</w:t>
      </w:r>
      <w:r>
        <w:rPr>
          <w:spacing w:val="-4"/>
        </w:rPr>
        <w:t xml:space="preserve"> </w:t>
      </w:r>
      <w:r>
        <w:t>of</w:t>
      </w:r>
      <w:r>
        <w:rPr>
          <w:spacing w:val="-3"/>
        </w:rPr>
        <w:t xml:space="preserve"> </w:t>
      </w:r>
      <w:r>
        <w:t>Review</w:t>
      </w:r>
      <w:r>
        <w:rPr>
          <w:spacing w:val="-3"/>
        </w:rPr>
        <w:t xml:space="preserve"> </w:t>
      </w:r>
      <w:r>
        <w:t>(recommended</w:t>
      </w:r>
      <w:r>
        <w:rPr>
          <w:spacing w:val="-3"/>
        </w:rPr>
        <w:t xml:space="preserve"> </w:t>
      </w:r>
      <w:r>
        <w:t>3</w:t>
      </w:r>
      <w:r>
        <w:rPr>
          <w:spacing w:val="-4"/>
        </w:rPr>
        <w:t xml:space="preserve"> </w:t>
      </w:r>
      <w:r>
        <w:rPr>
          <w:spacing w:val="-2"/>
        </w:rPr>
        <w:t>years)</w:t>
      </w:r>
    </w:p>
    <w:sectPr w:rsidR="007A4D43" w:rsidSect="00812DDF">
      <w:headerReference w:type="default" r:id="rId8"/>
      <w:footerReference w:type="default" r:id="rId9"/>
      <w:pgSz w:w="11910" w:h="16840"/>
      <w:pgMar w:top="260" w:right="660" w:bottom="1300" w:left="720" w:header="567" w:footer="11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0A97" w14:textId="77777777" w:rsidR="008821CD" w:rsidRDefault="008821CD">
      <w:r>
        <w:separator/>
      </w:r>
    </w:p>
  </w:endnote>
  <w:endnote w:type="continuationSeparator" w:id="0">
    <w:p w14:paraId="081C2EF0" w14:textId="77777777" w:rsidR="008821CD" w:rsidRDefault="0088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29D0" w14:textId="77777777" w:rsidR="007A4D43" w:rsidRDefault="00000000">
    <w:pPr>
      <w:pStyle w:val="BodyText"/>
      <w:spacing w:line="14" w:lineRule="auto"/>
      <w:rPr>
        <w:sz w:val="20"/>
      </w:rPr>
    </w:pPr>
    <w:r>
      <w:rPr>
        <w:noProof/>
      </w:rPr>
      <mc:AlternateContent>
        <mc:Choice Requires="wps">
          <w:drawing>
            <wp:anchor distT="0" distB="0" distL="0" distR="0" simplePos="0" relativeHeight="487490048" behindDoc="1" locked="0" layoutInCell="1" allowOverlap="1" wp14:anchorId="6E4395DD" wp14:editId="31D9335A">
              <wp:simplePos x="0" y="0"/>
              <wp:positionH relativeFrom="page">
                <wp:posOffset>4235932</wp:posOffset>
              </wp:positionH>
              <wp:positionV relativeFrom="page">
                <wp:posOffset>9843792</wp:posOffset>
              </wp:positionV>
              <wp:extent cx="2424430" cy="273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1107CA16"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6E4395DD" id="_x0000_t202" coordsize="21600,21600" o:spt="202" path="m,l,21600r21600,l21600,xe">
              <v:stroke joinstyle="miter"/>
              <v:path gradientshapeok="t" o:connecttype="rect"/>
            </v:shapetype>
            <v:shape id="Textbox 2" o:spid="_x0000_s1026" type="#_x0000_t202" style="position:absolute;margin-left:333.55pt;margin-top:775.1pt;width:190.9pt;height:21.5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" filled="f" stroked="f">
              <v:textbox inset="0,0,0,0">
                <w:txbxContent>
                  <w:p w14:paraId="1107CA16"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C075" w14:textId="77777777" w:rsidR="007A4D43" w:rsidRDefault="00000000">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7493C51B" wp14:editId="63FD8C9A">
              <wp:simplePos x="0" y="0"/>
              <wp:positionH relativeFrom="page">
                <wp:posOffset>4235932</wp:posOffset>
              </wp:positionH>
              <wp:positionV relativeFrom="page">
                <wp:posOffset>9844809</wp:posOffset>
              </wp:positionV>
              <wp:extent cx="2424430" cy="2736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27FC0841"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7493C51B" id="_x0000_t202" coordsize="21600,21600" o:spt="202" path="m,l,21600r21600,l21600,xe">
              <v:stroke joinstyle="miter"/>
              <v:path gradientshapeok="t" o:connecttype="rect"/>
            </v:shapetype>
            <v:shape id="Textbox 25" o:spid="_x0000_s1027" type="#_x0000_t202" style="position:absolute;margin-left:333.55pt;margin-top:775.2pt;width:190.9pt;height:21.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" filled="f" stroked="f">
              <v:textbox inset="0,0,0,0">
                <w:txbxContent>
                  <w:p w14:paraId="27FC0841" w14:textId="77777777" w:rsidR="007A4D43"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3"/>
                        <w:sz w:val="16"/>
                      </w:rPr>
                      <w:t xml:space="preserve"> </w:t>
                    </w:r>
                    <w:r>
                      <w:rPr>
                        <w:rFonts w:ascii="Arial"/>
                        <w:b/>
                        <w:sz w:val="16"/>
                      </w:rPr>
                      <w:t>advice</w:t>
                    </w:r>
                    <w:r>
                      <w:rPr>
                        <w:rFonts w:ascii="Arial"/>
                        <w:b/>
                        <w:spacing w:val="-2"/>
                        <w:sz w:val="16"/>
                      </w:rPr>
                      <w:t xml:space="preserve"> </w:t>
                    </w:r>
                    <w:r>
                      <w:rPr>
                        <w:rFonts w:ascii="Arial"/>
                        <w:b/>
                        <w:sz w:val="16"/>
                      </w:rPr>
                      <w:t>should</w:t>
                    </w:r>
                    <w:r>
                      <w:rPr>
                        <w:rFonts w:ascii="Arial"/>
                        <w:b/>
                        <w:spacing w:val="-3"/>
                        <w:sz w:val="16"/>
                      </w:rPr>
                      <w:t xml:space="preserve"> </w:t>
                    </w:r>
                    <w:r>
                      <w:rPr>
                        <w:rFonts w:ascii="Arial"/>
                        <w:b/>
                        <w:sz w:val="16"/>
                      </w:rPr>
                      <w:t>be</w:t>
                    </w:r>
                    <w:r>
                      <w:rPr>
                        <w:rFonts w:ascii="Arial"/>
                        <w:b/>
                        <w:spacing w:val="-3"/>
                        <w:sz w:val="16"/>
                      </w:rPr>
                      <w:t xml:space="preserve"> </w:t>
                    </w:r>
                    <w:r>
                      <w:rPr>
                        <w:rFonts w:ascii="Arial"/>
                        <w:b/>
                        <w:sz w:val="16"/>
                      </w:rPr>
                      <w:t>sought</w:t>
                    </w:r>
                    <w:r>
                      <w:rPr>
                        <w:rFonts w:ascii="Arial"/>
                        <w:b/>
                        <w:spacing w:val="-3"/>
                        <w:sz w:val="16"/>
                      </w:rPr>
                      <w:t xml:space="preserve"> </w:t>
                    </w:r>
                    <w:r>
                      <w:rPr>
                        <w:rFonts w:ascii="Arial"/>
                        <w:b/>
                        <w:sz w:val="16"/>
                      </w:rPr>
                      <w:t>before</w:t>
                    </w:r>
                    <w:r>
                      <w:rPr>
                        <w:rFonts w:ascii="Arial"/>
                        <w:b/>
                        <w:spacing w:val="-2"/>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3872A" w14:textId="77777777" w:rsidR="008821CD" w:rsidRDefault="008821CD">
      <w:r>
        <w:separator/>
      </w:r>
    </w:p>
  </w:footnote>
  <w:footnote w:type="continuationSeparator" w:id="0">
    <w:p w14:paraId="38AB6461" w14:textId="77777777" w:rsidR="008821CD" w:rsidRDefault="0088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9626" w14:textId="77777777" w:rsidR="007A4D43" w:rsidRDefault="00000000">
    <w:pPr>
      <w:pStyle w:val="BodyText"/>
      <w:spacing w:line="14" w:lineRule="auto"/>
      <w:rPr>
        <w:sz w:val="20"/>
      </w:rPr>
    </w:pPr>
    <w:r>
      <w:rPr>
        <w:noProof/>
      </w:rPr>
      <w:drawing>
        <wp:anchor distT="0" distB="0" distL="0" distR="0" simplePos="0" relativeHeight="487489536" behindDoc="1" locked="0" layoutInCell="1" allowOverlap="1" wp14:anchorId="19D889D3" wp14:editId="4242769D">
          <wp:simplePos x="0" y="0"/>
          <wp:positionH relativeFrom="page">
            <wp:posOffset>865736</wp:posOffset>
          </wp:positionH>
          <wp:positionV relativeFrom="page">
            <wp:posOffset>175260</wp:posOffset>
          </wp:positionV>
          <wp:extent cx="2073547" cy="4287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73547" cy="4287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937" w14:textId="25F00FF7" w:rsidR="00ED2375" w:rsidRDefault="00ED2375">
    <w:pPr>
      <w:pStyle w:val="Header"/>
    </w:pPr>
    <w:r>
      <w:rPr>
        <w:noProof/>
      </w:rPr>
      <w:drawing>
        <wp:anchor distT="0" distB="0" distL="0" distR="0" simplePos="0" relativeHeight="251657216" behindDoc="1" locked="0" layoutInCell="1" allowOverlap="1" wp14:anchorId="31608FC4" wp14:editId="26732DF9">
          <wp:simplePos x="0" y="0"/>
          <wp:positionH relativeFrom="page">
            <wp:posOffset>872837</wp:posOffset>
          </wp:positionH>
          <wp:positionV relativeFrom="page">
            <wp:posOffset>228600</wp:posOffset>
          </wp:positionV>
          <wp:extent cx="2073547" cy="428796"/>
          <wp:effectExtent l="0" t="0" r="0" b="0"/>
          <wp:wrapNone/>
          <wp:docPr id="859618957" name="Imag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9618957" name="Image 1" descr="A blue and white logo&#10;&#10;Description automatically generated"/>
                  <pic:cNvPicPr/>
                </pic:nvPicPr>
                <pic:blipFill>
                  <a:blip r:embed="rId1" cstate="print"/>
                  <a:stretch>
                    <a:fillRect/>
                  </a:stretch>
                </pic:blipFill>
                <pic:spPr>
                  <a:xfrm>
                    <a:off x="0" y="0"/>
                    <a:ext cx="2073547" cy="428796"/>
                  </a:xfrm>
                  <a:prstGeom prst="rect">
                    <a:avLst/>
                  </a:prstGeom>
                </pic:spPr>
              </pic:pic>
            </a:graphicData>
          </a:graphic>
        </wp:anchor>
      </w:drawing>
    </w:r>
  </w:p>
  <w:p w14:paraId="3CB250BA" w14:textId="77777777" w:rsidR="007A4D43" w:rsidRDefault="007A4D43">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4D43"/>
    <w:rsid w:val="007A4D43"/>
    <w:rsid w:val="00812DDF"/>
    <w:rsid w:val="008821CD"/>
    <w:rsid w:val="00D356E8"/>
    <w:rsid w:val="00E95229"/>
    <w:rsid w:val="00ED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5DB3"/>
  <w15:docId w15:val="{718521D3-9BE9-4627-BDCE-3BFC3A9C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2375"/>
    <w:pPr>
      <w:tabs>
        <w:tab w:val="center" w:pos="4513"/>
        <w:tab w:val="right" w:pos="9026"/>
      </w:tabs>
    </w:pPr>
  </w:style>
  <w:style w:type="character" w:customStyle="1" w:styleId="HeaderChar">
    <w:name w:val="Header Char"/>
    <w:basedOn w:val="DefaultParagraphFont"/>
    <w:link w:val="Header"/>
    <w:uiPriority w:val="99"/>
    <w:rsid w:val="00ED2375"/>
    <w:rPr>
      <w:rFonts w:ascii="Century Gothic" w:eastAsia="Century Gothic" w:hAnsi="Century Gothic" w:cs="Century Gothic"/>
    </w:rPr>
  </w:style>
  <w:style w:type="paragraph" w:styleId="Footer">
    <w:name w:val="footer"/>
    <w:basedOn w:val="Normal"/>
    <w:link w:val="FooterChar"/>
    <w:uiPriority w:val="99"/>
    <w:unhideWhenUsed/>
    <w:rsid w:val="00ED2375"/>
    <w:pPr>
      <w:tabs>
        <w:tab w:val="center" w:pos="4513"/>
        <w:tab w:val="right" w:pos="9026"/>
      </w:tabs>
    </w:pPr>
  </w:style>
  <w:style w:type="character" w:customStyle="1" w:styleId="FooterChar">
    <w:name w:val="Footer Char"/>
    <w:basedOn w:val="DefaultParagraphFont"/>
    <w:link w:val="Footer"/>
    <w:uiPriority w:val="99"/>
    <w:rsid w:val="00ED2375"/>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Andrew</dc:creator>
  <cp:lastModifiedBy>Lois Hubbard</cp:lastModifiedBy>
  <cp:revision>2</cp:revision>
  <dcterms:created xsi:type="dcterms:W3CDTF">2024-09-11T22:33:00Z</dcterms:created>
  <dcterms:modified xsi:type="dcterms:W3CDTF">2024-09-11T22:33:00Z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